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CD56C" w14:textId="35D50994" w:rsidR="00BE1759" w:rsidRPr="00CC13DD" w:rsidRDefault="00701E0B" w:rsidP="00C65BFA">
      <w:pPr>
        <w:pStyle w:val="Heading1"/>
        <w:rPr>
          <w:caps/>
        </w:rPr>
      </w:pPr>
      <w:bookmarkStart w:id="0" w:name="_Toc112249430"/>
      <w:bookmarkStart w:id="1" w:name="_Toc145517678"/>
      <w:r>
        <w:t>IM</w:t>
      </w:r>
      <w:r w:rsidRPr="00CC13DD">
        <w:t xml:space="preserve">PORTANT NOTICES </w:t>
      </w:r>
      <w:r>
        <w:t>F</w:t>
      </w:r>
      <w:r w:rsidRPr="00CC13DD">
        <w:t>ROM</w:t>
      </w:r>
      <w:r>
        <w:br/>
      </w:r>
      <w:r w:rsidR="00CA524E" w:rsidRPr="00CA524E">
        <w:rPr>
          <w:shd w:val="clear" w:color="auto" w:fill="DBE5F1" w:themeFill="accent1" w:themeFillTint="33"/>
        </w:rPr>
        <w:t>Win-Tech, Inc.</w:t>
      </w:r>
      <w:r>
        <w:rPr>
          <w:color w:val="000000" w:themeColor="text1"/>
        </w:rPr>
        <w:br/>
      </w:r>
      <w:r>
        <w:t>R</w:t>
      </w:r>
      <w:r w:rsidRPr="00CC13DD">
        <w:t xml:space="preserve">EGARDING </w:t>
      </w:r>
      <w:r>
        <w:t>T</w:t>
      </w:r>
      <w:r w:rsidRPr="00CC13DD">
        <w:t>HE</w:t>
      </w:r>
      <w:r>
        <w:t xml:space="preserve"> PLAN FOR</w:t>
      </w:r>
      <w:r w:rsidR="007A541F">
        <w:t xml:space="preserve"> </w:t>
      </w:r>
      <w:bookmarkEnd w:id="0"/>
      <w:bookmarkEnd w:id="1"/>
      <w:r w:rsidR="00465BE9">
        <w:rPr>
          <w:shd w:val="clear" w:color="auto" w:fill="DBE5F1" w:themeFill="accent1" w:themeFillTint="33"/>
        </w:rPr>
        <w:t>202</w:t>
      </w:r>
      <w:r w:rsidR="00CA524E">
        <w:rPr>
          <w:shd w:val="clear" w:color="auto" w:fill="DBE5F1" w:themeFill="accent1" w:themeFillTint="33"/>
        </w:rPr>
        <w:t>5</w:t>
      </w:r>
      <w:r w:rsidR="00465BE9">
        <w:rPr>
          <w:shd w:val="clear" w:color="auto" w:fill="DBE5F1" w:themeFill="accent1" w:themeFillTint="33"/>
        </w:rPr>
        <w:t>-202</w:t>
      </w:r>
      <w:r w:rsidR="00CA524E">
        <w:rPr>
          <w:shd w:val="clear" w:color="auto" w:fill="DBE5F1" w:themeFill="accent1" w:themeFillTint="33"/>
        </w:rPr>
        <w:t>6</w:t>
      </w:r>
    </w:p>
    <w:p w14:paraId="05AAE302" w14:textId="77777777" w:rsidR="00BE1759" w:rsidRPr="00BE1759" w:rsidRDefault="00BE1759" w:rsidP="000A57A9">
      <w:pPr>
        <w:pStyle w:val="BodyCopy"/>
      </w:pPr>
      <w:r w:rsidRPr="00BE1759">
        <w:t>The following notices provide important information about the group health plan provided by your employer. Please read the attached notices carefully an</w:t>
      </w:r>
      <w:r w:rsidR="00A12037">
        <w:t xml:space="preserve">d keep a copy </w:t>
      </w:r>
      <w:proofErr w:type="gramStart"/>
      <w:r w:rsidR="00A12037">
        <w:t>for</w:t>
      </w:r>
      <w:proofErr w:type="gramEnd"/>
      <w:r w:rsidR="00A12037">
        <w:t xml:space="preserve"> your records.</w:t>
      </w:r>
    </w:p>
    <w:p w14:paraId="56CA54FA" w14:textId="77777777" w:rsidR="00BE1759" w:rsidRPr="000A57A9" w:rsidRDefault="00BE1759" w:rsidP="000A57A9">
      <w:pPr>
        <w:pStyle w:val="BodyCopy"/>
        <w:rPr>
          <w:bCs w:val="0"/>
          <w:spacing w:val="-5"/>
        </w:rPr>
      </w:pPr>
      <w:r w:rsidRPr="000A57A9">
        <w:rPr>
          <w:bCs w:val="0"/>
          <w:spacing w:val="-5"/>
        </w:rPr>
        <w:t>If you have any questions regarding any of these notices, please contact:</w:t>
      </w:r>
    </w:p>
    <w:p w14:paraId="342C2863" w14:textId="77777777" w:rsidR="00977585" w:rsidRPr="00977585" w:rsidRDefault="00BE1759" w:rsidP="005C1A02">
      <w:pPr>
        <w:pStyle w:val="BodyCopy"/>
        <w:rPr>
          <w:rFonts w:ascii="Montserrat" w:hAnsi="Montserrat"/>
        </w:rPr>
      </w:pPr>
      <w:r w:rsidRPr="00977585">
        <w:rPr>
          <w:rFonts w:ascii="Montserrat" w:hAnsi="Montserrat"/>
        </w:rPr>
        <w:t>General Contact</w:t>
      </w:r>
    </w:p>
    <w:tbl>
      <w:tblPr>
        <w:tblStyle w:val="TableGrid"/>
        <w:tblW w:w="0" w:type="auto"/>
        <w:tblInd w:w="720" w:type="dxa"/>
        <w:tblBorders>
          <w:top w:val="none" w:sz="0" w:space="0" w:color="auto"/>
          <w:left w:val="none" w:sz="0" w:space="0" w:color="auto"/>
          <w:right w:val="none" w:sz="0" w:space="0" w:color="auto"/>
        </w:tblBorders>
        <w:tblLook w:val="04A0" w:firstRow="1" w:lastRow="0" w:firstColumn="1" w:lastColumn="0" w:noHBand="0" w:noVBand="1"/>
      </w:tblPr>
      <w:tblGrid>
        <w:gridCol w:w="1800"/>
        <w:gridCol w:w="6840"/>
      </w:tblGrid>
      <w:tr w:rsidR="00F85E11" w14:paraId="097EE5C4" w14:textId="77777777" w:rsidTr="00B10891">
        <w:tc>
          <w:tcPr>
            <w:tcW w:w="1800" w:type="dxa"/>
            <w:tcBorders>
              <w:top w:val="nil"/>
              <w:bottom w:val="nil"/>
              <w:right w:val="nil"/>
            </w:tcBorders>
          </w:tcPr>
          <w:p w14:paraId="65E69E02" w14:textId="44224A5E" w:rsidR="00F85E11" w:rsidRDefault="00F85E11" w:rsidP="00F85E11">
            <w:pPr>
              <w:pStyle w:val="BodyCopy"/>
              <w:spacing w:after="0"/>
              <w:jc w:val="right"/>
            </w:pPr>
            <w:r>
              <w:t xml:space="preserve">Name </w:t>
            </w:r>
            <w:r>
              <w:sym w:font="Symbol" w:char="F0EF"/>
            </w:r>
          </w:p>
        </w:tc>
        <w:tc>
          <w:tcPr>
            <w:tcW w:w="6840" w:type="dxa"/>
            <w:tcBorders>
              <w:left w:val="nil"/>
            </w:tcBorders>
          </w:tcPr>
          <w:p w14:paraId="5B488E10" w14:textId="684A4C39" w:rsidR="00F85E11" w:rsidRPr="00B60A04" w:rsidRDefault="00CA524E" w:rsidP="00F85E11">
            <w:pPr>
              <w:pStyle w:val="BodyCopy"/>
              <w:spacing w:after="0"/>
              <w:rPr>
                <w:rStyle w:val="Shading"/>
              </w:rPr>
            </w:pPr>
            <w:r w:rsidRPr="00CA524E">
              <w:rPr>
                <w:rStyle w:val="Shading"/>
              </w:rPr>
              <w:t xml:space="preserve">Allison </w:t>
            </w:r>
            <w:proofErr w:type="spellStart"/>
            <w:r w:rsidRPr="00CA524E">
              <w:rPr>
                <w:rStyle w:val="Shading"/>
              </w:rPr>
              <w:t>Krache</w:t>
            </w:r>
            <w:proofErr w:type="spellEnd"/>
            <w:r w:rsidRPr="00CA524E">
              <w:rPr>
                <w:rStyle w:val="Shading"/>
              </w:rPr>
              <w:t xml:space="preserve"> Giddens</w:t>
            </w:r>
          </w:p>
        </w:tc>
      </w:tr>
      <w:tr w:rsidR="00F85E11" w14:paraId="4E4E3B75" w14:textId="77777777" w:rsidTr="00B10891">
        <w:tc>
          <w:tcPr>
            <w:tcW w:w="1800" w:type="dxa"/>
            <w:tcBorders>
              <w:top w:val="nil"/>
              <w:bottom w:val="nil"/>
              <w:right w:val="nil"/>
            </w:tcBorders>
          </w:tcPr>
          <w:p w14:paraId="64413D88" w14:textId="57E435B9" w:rsidR="00F85E11" w:rsidRDefault="00F85E11" w:rsidP="00F85E11">
            <w:pPr>
              <w:pStyle w:val="BodyCopy"/>
              <w:spacing w:after="0"/>
              <w:jc w:val="right"/>
            </w:pPr>
            <w:r>
              <w:t xml:space="preserve">Phone </w:t>
            </w:r>
            <w:r>
              <w:sym w:font="Symbol" w:char="F0EF"/>
            </w:r>
          </w:p>
        </w:tc>
        <w:tc>
          <w:tcPr>
            <w:tcW w:w="6840" w:type="dxa"/>
            <w:tcBorders>
              <w:left w:val="nil"/>
            </w:tcBorders>
          </w:tcPr>
          <w:p w14:paraId="35E2867D" w14:textId="49888897" w:rsidR="00F85E11" w:rsidRDefault="00CA524E" w:rsidP="00F85E11">
            <w:pPr>
              <w:pStyle w:val="BodyCopy"/>
              <w:spacing w:after="0"/>
            </w:pPr>
            <w:r w:rsidRPr="00CA524E">
              <w:t>7704239358</w:t>
            </w:r>
          </w:p>
        </w:tc>
      </w:tr>
      <w:tr w:rsidR="00F85E11" w14:paraId="18FDF6C4" w14:textId="77777777" w:rsidTr="00B10891">
        <w:tc>
          <w:tcPr>
            <w:tcW w:w="1800" w:type="dxa"/>
            <w:tcBorders>
              <w:top w:val="nil"/>
              <w:bottom w:val="nil"/>
              <w:right w:val="nil"/>
            </w:tcBorders>
          </w:tcPr>
          <w:p w14:paraId="2A4BCD60" w14:textId="68EDD0BF" w:rsidR="00F85E11" w:rsidRDefault="00F85E11" w:rsidP="00F85E11">
            <w:pPr>
              <w:pStyle w:val="BodyCopy"/>
              <w:spacing w:after="0"/>
              <w:jc w:val="right"/>
            </w:pPr>
            <w:r>
              <w:t xml:space="preserve">Email </w:t>
            </w:r>
            <w:r>
              <w:sym w:font="Symbol" w:char="F0EF"/>
            </w:r>
          </w:p>
        </w:tc>
        <w:tc>
          <w:tcPr>
            <w:tcW w:w="6840" w:type="dxa"/>
            <w:tcBorders>
              <w:left w:val="nil"/>
            </w:tcBorders>
          </w:tcPr>
          <w:p w14:paraId="3912957F" w14:textId="3A24AD3D" w:rsidR="00F85E11" w:rsidRDefault="00CA524E" w:rsidP="00F85E11">
            <w:pPr>
              <w:pStyle w:val="BodyCopy"/>
              <w:spacing w:after="0"/>
            </w:pPr>
            <w:r w:rsidRPr="00CA524E">
              <w:t>akrache@win-tech.net</w:t>
            </w:r>
          </w:p>
        </w:tc>
      </w:tr>
      <w:tr w:rsidR="00F85E11" w14:paraId="48B26826" w14:textId="77777777" w:rsidTr="00B10891">
        <w:tc>
          <w:tcPr>
            <w:tcW w:w="1800" w:type="dxa"/>
            <w:tcBorders>
              <w:top w:val="nil"/>
              <w:bottom w:val="nil"/>
              <w:right w:val="nil"/>
            </w:tcBorders>
          </w:tcPr>
          <w:p w14:paraId="391C5ECA" w14:textId="066E27BA" w:rsidR="00F85E11" w:rsidRDefault="00F85E11" w:rsidP="00F85E11">
            <w:pPr>
              <w:pStyle w:val="BodyCopy"/>
              <w:spacing w:after="0"/>
              <w:jc w:val="right"/>
            </w:pPr>
            <w:r>
              <w:t xml:space="preserve">Mailing Address </w:t>
            </w:r>
            <w:r>
              <w:sym w:font="Symbol" w:char="F0EF"/>
            </w:r>
          </w:p>
        </w:tc>
        <w:tc>
          <w:tcPr>
            <w:tcW w:w="6840" w:type="dxa"/>
            <w:tcBorders>
              <w:left w:val="nil"/>
            </w:tcBorders>
          </w:tcPr>
          <w:p w14:paraId="106D35B7" w14:textId="5F5193EC" w:rsidR="00F85E11" w:rsidRDefault="00CA524E" w:rsidP="00F85E11">
            <w:pPr>
              <w:pStyle w:val="BodyCopy"/>
              <w:spacing w:after="0"/>
            </w:pPr>
            <w:r w:rsidRPr="00CA524E">
              <w:t>8520 Cobb Center Dr. Kennesaw, GA - 30152</w:t>
            </w:r>
          </w:p>
        </w:tc>
      </w:tr>
      <w:tr w:rsidR="00295978" w14:paraId="45CFEA1F" w14:textId="77777777" w:rsidTr="007B7BE2">
        <w:trPr>
          <w:trHeight w:val="143"/>
        </w:trPr>
        <w:tc>
          <w:tcPr>
            <w:tcW w:w="1800" w:type="dxa"/>
            <w:tcBorders>
              <w:top w:val="nil"/>
              <w:bottom w:val="nil"/>
              <w:right w:val="nil"/>
            </w:tcBorders>
          </w:tcPr>
          <w:p w14:paraId="4C46B77D" w14:textId="77777777" w:rsidR="00295978" w:rsidRDefault="00295978" w:rsidP="00295978">
            <w:pPr>
              <w:pStyle w:val="BodyCopy"/>
              <w:spacing w:after="0"/>
              <w:jc w:val="right"/>
            </w:pPr>
          </w:p>
        </w:tc>
        <w:tc>
          <w:tcPr>
            <w:tcW w:w="6840" w:type="dxa"/>
            <w:tcBorders>
              <w:left w:val="nil"/>
            </w:tcBorders>
          </w:tcPr>
          <w:p w14:paraId="4FFA0648" w14:textId="71845DA4" w:rsidR="00295978" w:rsidRDefault="00295978" w:rsidP="00295978">
            <w:pPr>
              <w:pStyle w:val="BodyCopy"/>
              <w:spacing w:after="0"/>
            </w:pPr>
          </w:p>
        </w:tc>
      </w:tr>
    </w:tbl>
    <w:p w14:paraId="75F2C122" w14:textId="77777777" w:rsidR="00FC3BCD" w:rsidRDefault="00FC3BCD" w:rsidP="00FC3BCD">
      <w:pPr>
        <w:pStyle w:val="BodyCopy"/>
        <w:ind w:left="720"/>
      </w:pPr>
    </w:p>
    <w:p w14:paraId="5CD4C769" w14:textId="2E149FA5" w:rsidR="0052296F" w:rsidRPr="00977585" w:rsidRDefault="0052296F" w:rsidP="0052296F">
      <w:pPr>
        <w:pStyle w:val="BodyCopy"/>
        <w:rPr>
          <w:rFonts w:ascii="Montserrat" w:hAnsi="Montserrat"/>
        </w:rPr>
      </w:pPr>
      <w:r>
        <w:rPr>
          <w:rFonts w:ascii="Montserrat" w:hAnsi="Montserrat"/>
        </w:rPr>
        <w:t>Plan Administrator</w:t>
      </w:r>
    </w:p>
    <w:tbl>
      <w:tblPr>
        <w:tblStyle w:val="TableGrid"/>
        <w:tblW w:w="0" w:type="auto"/>
        <w:tblInd w:w="720" w:type="dxa"/>
        <w:tblBorders>
          <w:top w:val="none" w:sz="0" w:space="0" w:color="auto"/>
          <w:left w:val="none" w:sz="0" w:space="0" w:color="auto"/>
          <w:right w:val="none" w:sz="0" w:space="0" w:color="auto"/>
        </w:tblBorders>
        <w:tblLook w:val="04A0" w:firstRow="1" w:lastRow="0" w:firstColumn="1" w:lastColumn="0" w:noHBand="0" w:noVBand="1"/>
      </w:tblPr>
      <w:tblGrid>
        <w:gridCol w:w="1800"/>
        <w:gridCol w:w="6840"/>
      </w:tblGrid>
      <w:tr w:rsidR="00F85E11" w14:paraId="22DD7680" w14:textId="77777777" w:rsidTr="00770868">
        <w:tc>
          <w:tcPr>
            <w:tcW w:w="1800" w:type="dxa"/>
            <w:tcBorders>
              <w:top w:val="nil"/>
              <w:bottom w:val="nil"/>
              <w:right w:val="nil"/>
            </w:tcBorders>
          </w:tcPr>
          <w:p w14:paraId="69F2FC8E" w14:textId="77777777" w:rsidR="00F85E11" w:rsidRDefault="00F85E11" w:rsidP="00F85E11">
            <w:pPr>
              <w:pStyle w:val="BodyCopy"/>
              <w:spacing w:after="0"/>
              <w:jc w:val="right"/>
            </w:pPr>
            <w:r>
              <w:t xml:space="preserve">Name </w:t>
            </w:r>
            <w:r>
              <w:sym w:font="Symbol" w:char="F0EF"/>
            </w:r>
          </w:p>
        </w:tc>
        <w:tc>
          <w:tcPr>
            <w:tcW w:w="6840" w:type="dxa"/>
            <w:tcBorders>
              <w:left w:val="nil"/>
            </w:tcBorders>
          </w:tcPr>
          <w:p w14:paraId="29CFC5A1" w14:textId="55E690F4" w:rsidR="00F85E11" w:rsidRPr="00B60A04" w:rsidRDefault="00CA524E" w:rsidP="00F85E11">
            <w:pPr>
              <w:pStyle w:val="BodyCopy"/>
              <w:spacing w:after="0"/>
              <w:rPr>
                <w:rStyle w:val="Shading"/>
              </w:rPr>
            </w:pPr>
            <w:r w:rsidRPr="00CA524E">
              <w:rPr>
                <w:shd w:val="clear" w:color="auto" w:fill="DBE5F1" w:themeFill="accent1" w:themeFillTint="33"/>
              </w:rPr>
              <w:t>Win-Tech, Inc.</w:t>
            </w:r>
          </w:p>
        </w:tc>
      </w:tr>
      <w:tr w:rsidR="00CA524E" w14:paraId="4AB77BDF" w14:textId="77777777" w:rsidTr="00770868">
        <w:tc>
          <w:tcPr>
            <w:tcW w:w="1800" w:type="dxa"/>
            <w:tcBorders>
              <w:top w:val="nil"/>
              <w:bottom w:val="nil"/>
              <w:right w:val="nil"/>
            </w:tcBorders>
          </w:tcPr>
          <w:p w14:paraId="2517CB24" w14:textId="77777777" w:rsidR="00CA524E" w:rsidRDefault="00CA524E" w:rsidP="00CA524E">
            <w:pPr>
              <w:pStyle w:val="BodyCopy"/>
              <w:spacing w:after="0"/>
              <w:jc w:val="right"/>
            </w:pPr>
            <w:r>
              <w:t xml:space="preserve">Phone </w:t>
            </w:r>
            <w:r>
              <w:sym w:font="Symbol" w:char="F0EF"/>
            </w:r>
          </w:p>
        </w:tc>
        <w:tc>
          <w:tcPr>
            <w:tcW w:w="6840" w:type="dxa"/>
            <w:tcBorders>
              <w:left w:val="nil"/>
            </w:tcBorders>
          </w:tcPr>
          <w:p w14:paraId="1CD8F83A" w14:textId="4DFC4F58" w:rsidR="00CA524E" w:rsidRDefault="00CA524E" w:rsidP="00CA524E">
            <w:pPr>
              <w:pStyle w:val="BodyCopy"/>
              <w:spacing w:after="0"/>
            </w:pPr>
            <w:r w:rsidRPr="00CA524E">
              <w:t>7704239358</w:t>
            </w:r>
          </w:p>
        </w:tc>
      </w:tr>
      <w:tr w:rsidR="00CA524E" w14:paraId="3EC53883" w14:textId="77777777" w:rsidTr="00770868">
        <w:tc>
          <w:tcPr>
            <w:tcW w:w="1800" w:type="dxa"/>
            <w:tcBorders>
              <w:top w:val="nil"/>
              <w:bottom w:val="nil"/>
              <w:right w:val="nil"/>
            </w:tcBorders>
          </w:tcPr>
          <w:p w14:paraId="7C17F9B1" w14:textId="77777777" w:rsidR="00CA524E" w:rsidRDefault="00CA524E" w:rsidP="00CA524E">
            <w:pPr>
              <w:pStyle w:val="BodyCopy"/>
              <w:spacing w:after="0"/>
              <w:jc w:val="right"/>
            </w:pPr>
            <w:r>
              <w:t xml:space="preserve">Email </w:t>
            </w:r>
            <w:r>
              <w:sym w:font="Symbol" w:char="F0EF"/>
            </w:r>
          </w:p>
        </w:tc>
        <w:tc>
          <w:tcPr>
            <w:tcW w:w="6840" w:type="dxa"/>
            <w:tcBorders>
              <w:left w:val="nil"/>
            </w:tcBorders>
          </w:tcPr>
          <w:p w14:paraId="3ED2F9C8" w14:textId="4442E8E3" w:rsidR="00CA524E" w:rsidRDefault="00CA524E" w:rsidP="00CA524E">
            <w:pPr>
              <w:pStyle w:val="BodyCopy"/>
              <w:spacing w:after="0"/>
            </w:pPr>
            <w:r w:rsidRPr="00CA524E">
              <w:t>akrache@win-tech.net</w:t>
            </w:r>
          </w:p>
        </w:tc>
      </w:tr>
      <w:tr w:rsidR="00CA524E" w14:paraId="7DF13086" w14:textId="77777777" w:rsidTr="00770868">
        <w:tc>
          <w:tcPr>
            <w:tcW w:w="1800" w:type="dxa"/>
            <w:tcBorders>
              <w:top w:val="nil"/>
              <w:bottom w:val="nil"/>
              <w:right w:val="nil"/>
            </w:tcBorders>
          </w:tcPr>
          <w:p w14:paraId="2F15BEAD" w14:textId="77777777" w:rsidR="00CA524E" w:rsidRDefault="00CA524E" w:rsidP="00CA524E">
            <w:pPr>
              <w:pStyle w:val="BodyCopy"/>
              <w:spacing w:after="0"/>
              <w:jc w:val="right"/>
            </w:pPr>
            <w:r>
              <w:t xml:space="preserve">Mailing Address </w:t>
            </w:r>
            <w:r>
              <w:sym w:font="Symbol" w:char="F0EF"/>
            </w:r>
          </w:p>
        </w:tc>
        <w:tc>
          <w:tcPr>
            <w:tcW w:w="6840" w:type="dxa"/>
            <w:tcBorders>
              <w:left w:val="nil"/>
            </w:tcBorders>
          </w:tcPr>
          <w:p w14:paraId="7040B874" w14:textId="0479204F" w:rsidR="00CA524E" w:rsidRDefault="00CA524E" w:rsidP="00CA524E">
            <w:pPr>
              <w:pStyle w:val="BodyCopy"/>
              <w:spacing w:after="0"/>
            </w:pPr>
            <w:r w:rsidRPr="00CA524E">
              <w:t>8520 Cobb Center Dr. Kennesaw, GA - 30152</w:t>
            </w:r>
          </w:p>
        </w:tc>
      </w:tr>
      <w:tr w:rsidR="00941BBE" w14:paraId="47F5F4A1" w14:textId="77777777" w:rsidTr="00941BBE">
        <w:trPr>
          <w:trHeight w:val="323"/>
        </w:trPr>
        <w:tc>
          <w:tcPr>
            <w:tcW w:w="1800" w:type="dxa"/>
            <w:tcBorders>
              <w:top w:val="nil"/>
              <w:bottom w:val="nil"/>
              <w:right w:val="nil"/>
            </w:tcBorders>
          </w:tcPr>
          <w:p w14:paraId="28DF8496" w14:textId="77777777" w:rsidR="00941BBE" w:rsidRDefault="00941BBE" w:rsidP="00941BBE">
            <w:pPr>
              <w:pStyle w:val="BodyCopy"/>
              <w:spacing w:after="0"/>
              <w:jc w:val="right"/>
            </w:pPr>
          </w:p>
        </w:tc>
        <w:tc>
          <w:tcPr>
            <w:tcW w:w="6840" w:type="dxa"/>
            <w:tcBorders>
              <w:left w:val="nil"/>
            </w:tcBorders>
          </w:tcPr>
          <w:p w14:paraId="21EE245E" w14:textId="20DF2649" w:rsidR="00941BBE" w:rsidRDefault="00941BBE" w:rsidP="00941BBE">
            <w:pPr>
              <w:pStyle w:val="BodyCopy"/>
              <w:spacing w:after="0"/>
            </w:pPr>
          </w:p>
        </w:tc>
      </w:tr>
    </w:tbl>
    <w:p w14:paraId="41B68D18" w14:textId="77777777" w:rsidR="0052296F" w:rsidRDefault="0052296F" w:rsidP="0052296F">
      <w:pPr>
        <w:pStyle w:val="BodyCopy"/>
        <w:ind w:left="720"/>
      </w:pPr>
    </w:p>
    <w:p w14:paraId="09AFE950" w14:textId="72C02FA0" w:rsidR="0052296F" w:rsidRPr="0052296F" w:rsidRDefault="0052296F" w:rsidP="0052296F">
      <w:pPr>
        <w:pStyle w:val="BodyCopy"/>
        <w:rPr>
          <w:rFonts w:ascii="Montserrat" w:hAnsi="Montserrat"/>
          <w:i/>
          <w:iCs/>
        </w:rPr>
      </w:pPr>
      <w:r>
        <w:rPr>
          <w:rFonts w:ascii="Montserrat" w:hAnsi="Montserrat"/>
        </w:rPr>
        <w:t xml:space="preserve">Privacy Officer </w:t>
      </w:r>
      <w:r>
        <w:rPr>
          <w:rFonts w:ascii="Montserrat" w:hAnsi="Montserrat"/>
          <w:i/>
          <w:iCs/>
        </w:rPr>
        <w:t>(if applicable)</w:t>
      </w:r>
    </w:p>
    <w:tbl>
      <w:tblPr>
        <w:tblStyle w:val="TableGrid"/>
        <w:tblW w:w="0" w:type="auto"/>
        <w:tblInd w:w="720" w:type="dxa"/>
        <w:tblBorders>
          <w:top w:val="none" w:sz="0" w:space="0" w:color="auto"/>
          <w:left w:val="none" w:sz="0" w:space="0" w:color="auto"/>
          <w:right w:val="none" w:sz="0" w:space="0" w:color="auto"/>
        </w:tblBorders>
        <w:tblLook w:val="04A0" w:firstRow="1" w:lastRow="0" w:firstColumn="1" w:lastColumn="0" w:noHBand="0" w:noVBand="1"/>
      </w:tblPr>
      <w:tblGrid>
        <w:gridCol w:w="1800"/>
        <w:gridCol w:w="6840"/>
      </w:tblGrid>
      <w:tr w:rsidR="0052296F" w14:paraId="7E81F675" w14:textId="77777777" w:rsidTr="00770868">
        <w:tc>
          <w:tcPr>
            <w:tcW w:w="1800" w:type="dxa"/>
            <w:tcBorders>
              <w:top w:val="nil"/>
              <w:bottom w:val="nil"/>
              <w:right w:val="nil"/>
            </w:tcBorders>
          </w:tcPr>
          <w:p w14:paraId="3C965ADC" w14:textId="77777777" w:rsidR="0052296F" w:rsidRDefault="0052296F" w:rsidP="00770868">
            <w:pPr>
              <w:pStyle w:val="BodyCopy"/>
              <w:spacing w:after="0"/>
              <w:jc w:val="right"/>
            </w:pPr>
            <w:r>
              <w:t xml:space="preserve">Name </w:t>
            </w:r>
            <w:r>
              <w:sym w:font="Symbol" w:char="F0EF"/>
            </w:r>
          </w:p>
        </w:tc>
        <w:tc>
          <w:tcPr>
            <w:tcW w:w="6840" w:type="dxa"/>
            <w:tcBorders>
              <w:left w:val="nil"/>
            </w:tcBorders>
          </w:tcPr>
          <w:p w14:paraId="6F28779F" w14:textId="504518F8" w:rsidR="0052296F" w:rsidRPr="00B60A04" w:rsidRDefault="00141604" w:rsidP="00770868">
            <w:pPr>
              <w:pStyle w:val="BodyCopy"/>
              <w:spacing w:after="0"/>
              <w:rPr>
                <w:rStyle w:val="Shading"/>
              </w:rPr>
            </w:pPr>
            <w:r w:rsidRPr="00B60A04">
              <w:rPr>
                <w:rStyle w:val="Shading"/>
              </w:rPr>
              <w:t>Enter contact information</w:t>
            </w:r>
          </w:p>
        </w:tc>
      </w:tr>
      <w:tr w:rsidR="0052296F" w14:paraId="1D85EBFE" w14:textId="77777777" w:rsidTr="00770868">
        <w:tc>
          <w:tcPr>
            <w:tcW w:w="1800" w:type="dxa"/>
            <w:tcBorders>
              <w:top w:val="nil"/>
              <w:bottom w:val="nil"/>
              <w:right w:val="nil"/>
            </w:tcBorders>
          </w:tcPr>
          <w:p w14:paraId="5AD8F5B1" w14:textId="77777777" w:rsidR="0052296F" w:rsidRDefault="0052296F" w:rsidP="00770868">
            <w:pPr>
              <w:pStyle w:val="BodyCopy"/>
              <w:spacing w:after="0"/>
              <w:jc w:val="right"/>
            </w:pPr>
            <w:r>
              <w:t xml:space="preserve">Phone </w:t>
            </w:r>
            <w:r>
              <w:sym w:font="Symbol" w:char="F0EF"/>
            </w:r>
          </w:p>
        </w:tc>
        <w:tc>
          <w:tcPr>
            <w:tcW w:w="6840" w:type="dxa"/>
            <w:tcBorders>
              <w:left w:val="nil"/>
            </w:tcBorders>
          </w:tcPr>
          <w:p w14:paraId="505665A3" w14:textId="77777777" w:rsidR="0052296F" w:rsidRDefault="0052296F" w:rsidP="00770868">
            <w:pPr>
              <w:pStyle w:val="BodyCopy"/>
              <w:spacing w:after="0"/>
            </w:pPr>
          </w:p>
        </w:tc>
      </w:tr>
      <w:tr w:rsidR="0052296F" w14:paraId="1C21933B" w14:textId="77777777" w:rsidTr="00770868">
        <w:tc>
          <w:tcPr>
            <w:tcW w:w="1800" w:type="dxa"/>
            <w:tcBorders>
              <w:top w:val="nil"/>
              <w:bottom w:val="nil"/>
              <w:right w:val="nil"/>
            </w:tcBorders>
          </w:tcPr>
          <w:p w14:paraId="35BB3795" w14:textId="77777777" w:rsidR="0052296F" w:rsidRDefault="0052296F" w:rsidP="00770868">
            <w:pPr>
              <w:pStyle w:val="BodyCopy"/>
              <w:spacing w:after="0"/>
              <w:jc w:val="right"/>
            </w:pPr>
            <w:r>
              <w:t xml:space="preserve">Email </w:t>
            </w:r>
            <w:r>
              <w:sym w:font="Symbol" w:char="F0EF"/>
            </w:r>
          </w:p>
        </w:tc>
        <w:tc>
          <w:tcPr>
            <w:tcW w:w="6840" w:type="dxa"/>
            <w:tcBorders>
              <w:left w:val="nil"/>
            </w:tcBorders>
          </w:tcPr>
          <w:p w14:paraId="6A500D78" w14:textId="77777777" w:rsidR="0052296F" w:rsidRDefault="0052296F" w:rsidP="00770868">
            <w:pPr>
              <w:pStyle w:val="BodyCopy"/>
              <w:spacing w:after="0"/>
            </w:pPr>
          </w:p>
        </w:tc>
      </w:tr>
      <w:tr w:rsidR="0052296F" w14:paraId="06ACC8C0" w14:textId="77777777" w:rsidTr="00770868">
        <w:tc>
          <w:tcPr>
            <w:tcW w:w="1800" w:type="dxa"/>
            <w:tcBorders>
              <w:top w:val="nil"/>
              <w:bottom w:val="nil"/>
              <w:right w:val="nil"/>
            </w:tcBorders>
          </w:tcPr>
          <w:p w14:paraId="4F1A01B8" w14:textId="77777777" w:rsidR="0052296F" w:rsidRDefault="0052296F" w:rsidP="00770868">
            <w:pPr>
              <w:pStyle w:val="BodyCopy"/>
              <w:spacing w:after="0"/>
              <w:jc w:val="right"/>
            </w:pPr>
            <w:r>
              <w:t xml:space="preserve">Mailing Address </w:t>
            </w:r>
            <w:r>
              <w:sym w:font="Symbol" w:char="F0EF"/>
            </w:r>
          </w:p>
        </w:tc>
        <w:tc>
          <w:tcPr>
            <w:tcW w:w="6840" w:type="dxa"/>
            <w:tcBorders>
              <w:left w:val="nil"/>
            </w:tcBorders>
          </w:tcPr>
          <w:p w14:paraId="33C0CE08" w14:textId="77777777" w:rsidR="0052296F" w:rsidRDefault="0052296F" w:rsidP="00770868">
            <w:pPr>
              <w:pStyle w:val="BodyCopy"/>
              <w:spacing w:after="0"/>
            </w:pPr>
          </w:p>
        </w:tc>
      </w:tr>
      <w:tr w:rsidR="0052296F" w14:paraId="67AF2AF8" w14:textId="77777777" w:rsidTr="00770868">
        <w:tc>
          <w:tcPr>
            <w:tcW w:w="1800" w:type="dxa"/>
            <w:tcBorders>
              <w:top w:val="nil"/>
              <w:bottom w:val="nil"/>
              <w:right w:val="nil"/>
            </w:tcBorders>
          </w:tcPr>
          <w:p w14:paraId="2D9E17F0" w14:textId="77777777" w:rsidR="0052296F" w:rsidRDefault="0052296F" w:rsidP="00770868">
            <w:pPr>
              <w:pStyle w:val="BodyCopy"/>
              <w:spacing w:after="0"/>
              <w:jc w:val="right"/>
            </w:pPr>
          </w:p>
        </w:tc>
        <w:tc>
          <w:tcPr>
            <w:tcW w:w="6840" w:type="dxa"/>
            <w:tcBorders>
              <w:left w:val="nil"/>
            </w:tcBorders>
          </w:tcPr>
          <w:p w14:paraId="25090FC8" w14:textId="77777777" w:rsidR="0052296F" w:rsidRDefault="0052296F" w:rsidP="00770868">
            <w:pPr>
              <w:pStyle w:val="BodyCopy"/>
              <w:spacing w:after="0"/>
            </w:pPr>
          </w:p>
        </w:tc>
      </w:tr>
    </w:tbl>
    <w:p w14:paraId="46105897" w14:textId="77777777" w:rsidR="0052296F" w:rsidRDefault="0052296F" w:rsidP="0052296F">
      <w:pPr>
        <w:pStyle w:val="BodyCopy"/>
        <w:ind w:left="720"/>
      </w:pPr>
    </w:p>
    <w:p w14:paraId="101362CC" w14:textId="7B65DAB8" w:rsidR="00BE1759" w:rsidRPr="00A12037" w:rsidRDefault="00BE1759" w:rsidP="00E749D3">
      <w:pPr>
        <w:pStyle w:val="BodyCopy"/>
      </w:pPr>
      <w:r w:rsidRPr="00BE1759">
        <w:t xml:space="preserve">Distribution Date: </w:t>
      </w:r>
    </w:p>
    <w:p w14:paraId="52C1D6BE" w14:textId="77777777" w:rsidR="00BE1759" w:rsidRPr="00BE1759" w:rsidRDefault="00BE1759" w:rsidP="00E749D3">
      <w:pPr>
        <w:pStyle w:val="BodyCopy"/>
        <w:rPr>
          <w:i/>
        </w:rPr>
      </w:pPr>
      <w:r w:rsidRPr="007A541F">
        <w:rPr>
          <w:i/>
          <w:highlight w:val="yellow"/>
        </w:rPr>
        <w:t>If applicable:</w:t>
      </w:r>
    </w:p>
    <w:p w14:paraId="71581E6C" w14:textId="110F64B9" w:rsidR="00BE1759" w:rsidRPr="00E749D3" w:rsidRDefault="00BE1759" w:rsidP="00E749D3">
      <w:pPr>
        <w:pStyle w:val="BodyCopy"/>
        <w:rPr>
          <w:iCs/>
        </w:rPr>
      </w:pPr>
      <w:r w:rsidRPr="00235D20">
        <w:rPr>
          <w:iCs/>
        </w:rPr>
        <w:t>These notices are available via paper</w:t>
      </w:r>
      <w:r w:rsidRPr="00E749D3">
        <w:rPr>
          <w:iCs/>
        </w:rPr>
        <w:t>, free of charge, upon request to the Plan Administrator.</w:t>
      </w:r>
    </w:p>
    <w:p w14:paraId="7B0C9B0D" w14:textId="77777777" w:rsidR="007A541F" w:rsidRDefault="007A541F" w:rsidP="00B704AF">
      <w:pPr>
        <w:pStyle w:val="BodyCopy"/>
        <w:jc w:val="center"/>
        <w:rPr>
          <w:rFonts w:ascii="Montserrat" w:hAnsi="Montserrat"/>
          <w:sz w:val="20"/>
          <w:szCs w:val="20"/>
        </w:rPr>
      </w:pPr>
    </w:p>
    <w:p w14:paraId="3618D1AE" w14:textId="48DA5571" w:rsidR="00BE1759" w:rsidRPr="00B704AF" w:rsidRDefault="00BE1759" w:rsidP="00B704AF">
      <w:pPr>
        <w:pStyle w:val="BodyCopy"/>
        <w:jc w:val="center"/>
        <w:rPr>
          <w:rFonts w:ascii="Montserrat" w:hAnsi="Montserrat"/>
          <w:sz w:val="20"/>
          <w:szCs w:val="20"/>
        </w:rPr>
      </w:pPr>
      <w:r w:rsidRPr="00B704AF">
        <w:rPr>
          <w:rFonts w:ascii="Montserrat" w:hAnsi="Montserrat"/>
          <w:sz w:val="20"/>
          <w:szCs w:val="20"/>
        </w:rPr>
        <w:t>Please note this is not a legal document and should not be construed as legal advice.</w:t>
      </w:r>
    </w:p>
    <w:p w14:paraId="79E1E62C" w14:textId="77777777" w:rsidR="00933C44" w:rsidRDefault="00933C44">
      <w:pPr>
        <w:rPr>
          <w:rFonts w:ascii="Montserrat" w:hAnsi="Montserrat" w:cs="Arial"/>
          <w:bCs/>
          <w:color w:val="00263A"/>
          <w:sz w:val="32"/>
          <w:szCs w:val="32"/>
        </w:rPr>
      </w:pPr>
      <w:r>
        <w:br w:type="page"/>
      </w:r>
    </w:p>
    <w:p w14:paraId="59A9EBAC" w14:textId="511147C8" w:rsidR="00CB2201" w:rsidRDefault="00F46110" w:rsidP="00CB2201">
      <w:pPr>
        <w:pStyle w:val="Heading1"/>
        <w:spacing w:after="0"/>
        <w:rPr>
          <w:shd w:val="clear" w:color="auto" w:fill="DBE5F1" w:themeFill="accent1" w:themeFillTint="33"/>
        </w:rPr>
      </w:pPr>
      <w:bookmarkStart w:id="2" w:name="_Toc112249432"/>
      <w:bookmarkStart w:id="3" w:name="_Toc145517680"/>
      <w:r w:rsidRPr="00D56DD4">
        <w:lastRenderedPageBreak/>
        <w:t xml:space="preserve">Important Notice from </w:t>
      </w:r>
      <w:r w:rsidR="00CA524E" w:rsidRPr="00CA524E">
        <w:rPr>
          <w:shd w:val="clear" w:color="auto" w:fill="DBE5F1" w:themeFill="accent1" w:themeFillTint="33"/>
        </w:rPr>
        <w:t>Win-Tech, Inc.</w:t>
      </w:r>
    </w:p>
    <w:p w14:paraId="52E32CD4" w14:textId="15578585" w:rsidR="00F46110" w:rsidRDefault="00F46110" w:rsidP="00CB2201">
      <w:pPr>
        <w:pStyle w:val="Heading1"/>
        <w:spacing w:after="0"/>
      </w:pPr>
      <w:r w:rsidRPr="00D56DD4">
        <w:t>About Your Prescription Drug Coverage and Medicare</w:t>
      </w:r>
      <w:bookmarkEnd w:id="2"/>
      <w:bookmarkEnd w:id="3"/>
    </w:p>
    <w:p w14:paraId="25954A98" w14:textId="77777777" w:rsidR="006E7C13" w:rsidRPr="006E7C13" w:rsidRDefault="006E7C13" w:rsidP="006E7C13"/>
    <w:p w14:paraId="703B9169" w14:textId="62F85204" w:rsidR="00F46110" w:rsidRPr="00CA2665" w:rsidRDefault="00F46110" w:rsidP="000356F3">
      <w:pPr>
        <w:pStyle w:val="BodyCopy"/>
      </w:pPr>
      <w:r w:rsidRPr="00CA2665">
        <w:t>Please read this notice carefully and keep it where you can find it. This notice has information about your current prescription drug coverage with</w:t>
      </w:r>
      <w:r w:rsidR="00701E0B">
        <w:t xml:space="preserve"> your employer</w:t>
      </w:r>
      <w:r w:rsidRPr="00CA2665">
        <w:t xml:space="preserve"> and about your options under Medicare’s prescription drug coverage. This information can help you decide </w:t>
      </w:r>
      <w:proofErr w:type="gramStart"/>
      <w:r w:rsidRPr="00CA2665">
        <w:t>whether or not</w:t>
      </w:r>
      <w:proofErr w:type="gramEnd"/>
      <w:r w:rsidRPr="00CA2665">
        <w:t xml:space="preserve"> you want to join a Medicare drug plan. If you are considering joining, you should compare your current coverage, including which drugs are covered at what cost, with the coverage and costs of the plans offering Medicare prescription drug coverage in your area. Information about where you can get help to make decisions about your prescription drug coverage is at the end of this notice.</w:t>
      </w:r>
    </w:p>
    <w:p w14:paraId="38466587" w14:textId="77777777" w:rsidR="00F46110" w:rsidRPr="00CA2665" w:rsidRDefault="00F46110" w:rsidP="00763B4A">
      <w:pPr>
        <w:pStyle w:val="BodyCopy"/>
      </w:pPr>
      <w:r w:rsidRPr="00CA2665">
        <w:t>There are two important things you need to know about your current coverage and Medicare’s prescription drug coverage:</w:t>
      </w:r>
    </w:p>
    <w:p w14:paraId="7FB1B399" w14:textId="6E6552D6" w:rsidR="00F46110" w:rsidRPr="00CA2665" w:rsidRDefault="00F46110" w:rsidP="00647FB0">
      <w:pPr>
        <w:pStyle w:val="BodyCopy"/>
        <w:numPr>
          <w:ilvl w:val="0"/>
          <w:numId w:val="37"/>
        </w:numPr>
      </w:pPr>
      <w:r w:rsidRPr="00CA2665">
        <w:t>Medicare prescription drug coverage became available in 2006 to everyone with Medicare. You can get this coverage if you join a Medicare Prescription Drug Plan or join a Medicare Advantage Plan (like an HMO or PPO) that offers prescription drug coverage. All Medicare drug plans provide at least a standard level of coverage set by Medicare. Some plans may also offer more coverage for a higher monthly premium.</w:t>
      </w:r>
    </w:p>
    <w:p w14:paraId="5F43E054" w14:textId="16C8ED3E" w:rsidR="00F46110" w:rsidRPr="00056D7B" w:rsidRDefault="00701E0B" w:rsidP="00647FB0">
      <w:pPr>
        <w:pStyle w:val="BodyCopy"/>
        <w:numPr>
          <w:ilvl w:val="0"/>
          <w:numId w:val="37"/>
        </w:numPr>
      </w:pPr>
      <w:r>
        <w:rPr>
          <w:spacing w:val="-2"/>
        </w:rPr>
        <w:t>It ha</w:t>
      </w:r>
      <w:r w:rsidR="00F46110" w:rsidRPr="006675A3">
        <w:rPr>
          <w:spacing w:val="-2"/>
        </w:rPr>
        <w:t xml:space="preserve">s </w:t>
      </w:r>
      <w:r w:rsidR="00A9123B">
        <w:rPr>
          <w:spacing w:val="-2"/>
        </w:rPr>
        <w:t xml:space="preserve">been </w:t>
      </w:r>
      <w:r w:rsidR="00F46110" w:rsidRPr="006675A3">
        <w:rPr>
          <w:spacing w:val="-2"/>
        </w:rPr>
        <w:t xml:space="preserve">determined that the prescription drug coverage offered by </w:t>
      </w:r>
      <w:r>
        <w:rPr>
          <w:spacing w:val="-2"/>
        </w:rPr>
        <w:t xml:space="preserve">your employer </w:t>
      </w:r>
      <w:r w:rsidR="00F46110" w:rsidRPr="006675A3">
        <w:rPr>
          <w:spacing w:val="-2"/>
        </w:rPr>
        <w:t xml:space="preserve">is, on average for all plan participants, expected to pay out as much as standard Medicare prescription drug coverage pays and is therefore considered </w:t>
      </w:r>
      <w:r w:rsidR="00F46110" w:rsidRPr="007A541F">
        <w:rPr>
          <w:b/>
          <w:bCs w:val="0"/>
          <w:spacing w:val="-2"/>
        </w:rPr>
        <w:t>Creditable Coverage</w:t>
      </w:r>
      <w:r w:rsidR="00F46110" w:rsidRPr="006675A3">
        <w:rPr>
          <w:spacing w:val="-2"/>
        </w:rPr>
        <w:t>. Because your existing coverage is Creditable Coverage, you can keep this coverage and not pay a higher premium (a penalty) if you later decide to join a Medicare drug plan.</w:t>
      </w:r>
    </w:p>
    <w:p w14:paraId="77F9ACE7" w14:textId="77777777" w:rsidR="00056D7B" w:rsidRDefault="00056D7B" w:rsidP="00696ED9">
      <w:pPr>
        <w:pStyle w:val="BodyCopy"/>
        <w:spacing w:after="0"/>
      </w:pPr>
    </w:p>
    <w:p w14:paraId="4A01D826" w14:textId="6AB7066D" w:rsidR="00F46110" w:rsidRPr="00387616" w:rsidRDefault="00F46110" w:rsidP="00A9123B">
      <w:pPr>
        <w:pStyle w:val="Heading1"/>
        <w:spacing w:after="160"/>
        <w:jc w:val="left"/>
        <w:rPr>
          <w:sz w:val="24"/>
          <w:szCs w:val="24"/>
        </w:rPr>
      </w:pPr>
      <w:bookmarkStart w:id="4" w:name="_Toc112249433"/>
      <w:bookmarkStart w:id="5" w:name="_Toc145517681"/>
      <w:r w:rsidRPr="00387616">
        <w:rPr>
          <w:sz w:val="24"/>
          <w:szCs w:val="24"/>
        </w:rPr>
        <w:t xml:space="preserve">When Can You Join </w:t>
      </w:r>
      <w:r w:rsidR="00056D7B" w:rsidRPr="00387616">
        <w:rPr>
          <w:sz w:val="24"/>
          <w:szCs w:val="24"/>
        </w:rPr>
        <w:t>a</w:t>
      </w:r>
      <w:r w:rsidRPr="00387616">
        <w:rPr>
          <w:sz w:val="24"/>
          <w:szCs w:val="24"/>
        </w:rPr>
        <w:t xml:space="preserve"> Medicare Drug Plan?</w:t>
      </w:r>
      <w:bookmarkEnd w:id="4"/>
      <w:bookmarkEnd w:id="5"/>
    </w:p>
    <w:p w14:paraId="43CDF748" w14:textId="47F3C6FE" w:rsidR="00F46110" w:rsidRPr="00D56DD4" w:rsidRDefault="00F46110" w:rsidP="00056D7B">
      <w:pPr>
        <w:pStyle w:val="BodyCopy"/>
      </w:pPr>
      <w:r w:rsidRPr="00D56DD4">
        <w:t>You can join a Medicare drug plan when you first become eligible for Medicare and each year from October 15 to December 7.</w:t>
      </w:r>
    </w:p>
    <w:p w14:paraId="08FEFA78" w14:textId="3CAB49AA" w:rsidR="00F46110" w:rsidRPr="00CA2665" w:rsidRDefault="00F46110" w:rsidP="00056D7B">
      <w:pPr>
        <w:pStyle w:val="BodyCopy"/>
      </w:pPr>
      <w:r w:rsidRPr="00D56DD4">
        <w:t>However, if you lose your current creditable prescription drug coverage, through no fault of your own, you will also be eligible for a two</w:t>
      </w:r>
      <w:r w:rsidR="00056D7B">
        <w:t>-</w:t>
      </w:r>
      <w:r w:rsidRPr="00D56DD4">
        <w:t>month Special Enrollment Period (SEP) to join a Medicare drug plan.</w:t>
      </w:r>
    </w:p>
    <w:p w14:paraId="41255CE9" w14:textId="77777777" w:rsidR="00550478" w:rsidRDefault="00550478" w:rsidP="00392480">
      <w:pPr>
        <w:pStyle w:val="Heading2"/>
      </w:pPr>
    </w:p>
    <w:p w14:paraId="3A4099E0" w14:textId="4EA8E9FD" w:rsidR="00F46110" w:rsidRPr="00B80EAB" w:rsidRDefault="00F46110" w:rsidP="00392480">
      <w:pPr>
        <w:pStyle w:val="Heading2"/>
      </w:pPr>
      <w:r w:rsidRPr="00B80EAB">
        <w:t xml:space="preserve">What Happens </w:t>
      </w:r>
      <w:r w:rsidR="00B80EAB">
        <w:t>t</w:t>
      </w:r>
      <w:r w:rsidRPr="00B80EAB">
        <w:t xml:space="preserve">o Your Current Coverage If You Decide to Join </w:t>
      </w:r>
      <w:r w:rsidR="00B80EAB">
        <w:t>a</w:t>
      </w:r>
      <w:r w:rsidRPr="00B80EAB">
        <w:t xml:space="preserve"> Medicare Drug</w:t>
      </w:r>
      <w:r w:rsidR="006675A3" w:rsidRPr="00B80EAB">
        <w:t> </w:t>
      </w:r>
      <w:r w:rsidRPr="00B80EAB">
        <w:t>Plan?</w:t>
      </w:r>
    </w:p>
    <w:p w14:paraId="5B5BF0A1" w14:textId="33F624C0" w:rsidR="00F46110" w:rsidRPr="00D56DD4" w:rsidRDefault="00F46110" w:rsidP="00550478">
      <w:pPr>
        <w:pStyle w:val="BodyCopy"/>
      </w:pPr>
      <w:r w:rsidRPr="00D56DD4">
        <w:t>If you decide to join a Medicare drug plan, your current coverage will</w:t>
      </w:r>
      <w:r w:rsidR="00550478">
        <w:t xml:space="preserve"> be </w:t>
      </w:r>
      <w:r w:rsidRPr="00D56DD4">
        <w:t xml:space="preserve">affected. </w:t>
      </w:r>
      <w:r w:rsidR="00550478">
        <w:t xml:space="preserve">Contact your plan administrator for an example of the prescription drug coverage plan provisions/options under </w:t>
      </w:r>
      <w:r w:rsidR="00550478" w:rsidRPr="00550478">
        <w:t xml:space="preserve">the plan available to Medicare eligible individuals when you become eligible for Medicare Part D. </w:t>
      </w:r>
    </w:p>
    <w:p w14:paraId="712B2A8D" w14:textId="04ECB671" w:rsidR="00F46110" w:rsidRDefault="00F46110" w:rsidP="00B80EAB">
      <w:pPr>
        <w:pStyle w:val="BodyCopy"/>
      </w:pPr>
      <w:r w:rsidRPr="00D56DD4">
        <w:t>If you do decide to join a Medicare drug plan and drop your current coverage, be aware that you and your dependents will</w:t>
      </w:r>
      <w:r w:rsidR="00550478">
        <w:t xml:space="preserve"> not</w:t>
      </w:r>
      <w:r w:rsidRPr="00D56DD4">
        <w:t xml:space="preserve"> be able to </w:t>
      </w:r>
      <w:r w:rsidR="0068179A">
        <w:t>re-enroll in</w:t>
      </w:r>
      <w:r w:rsidRPr="00D56DD4">
        <w:t xml:space="preserve"> this coverage.</w:t>
      </w:r>
    </w:p>
    <w:p w14:paraId="200C49CD" w14:textId="7B22FB18" w:rsidR="00F46110" w:rsidRPr="007249A1" w:rsidRDefault="00F46110" w:rsidP="00392480">
      <w:pPr>
        <w:pStyle w:val="Heading2"/>
      </w:pPr>
      <w:r w:rsidRPr="007249A1">
        <w:lastRenderedPageBreak/>
        <w:t xml:space="preserve">When Will You Pay </w:t>
      </w:r>
      <w:r w:rsidR="00657235" w:rsidRPr="007249A1">
        <w:t>a</w:t>
      </w:r>
      <w:r w:rsidRPr="007249A1">
        <w:t xml:space="preserve"> Higher Premium (Penalty) To Join </w:t>
      </w:r>
      <w:r w:rsidR="00657235" w:rsidRPr="007249A1">
        <w:t>a</w:t>
      </w:r>
      <w:r w:rsidRPr="007249A1">
        <w:t xml:space="preserve"> Medicare Drug Plan?</w:t>
      </w:r>
    </w:p>
    <w:p w14:paraId="223A7FB9" w14:textId="3BCBFB37" w:rsidR="00F46110" w:rsidRDefault="00F46110" w:rsidP="00DE014E">
      <w:pPr>
        <w:pStyle w:val="BodyCopy"/>
      </w:pPr>
      <w:r w:rsidRPr="00D56DD4">
        <w:t xml:space="preserve">You should also know that if you drop or lose your current coverage with </w:t>
      </w:r>
      <w:r w:rsidR="00CA524E" w:rsidRPr="00CA524E">
        <w:rPr>
          <w:shd w:val="clear" w:color="auto" w:fill="DBE5F1" w:themeFill="accent1" w:themeFillTint="33"/>
        </w:rPr>
        <w:t>Win-Tech, Inc.</w:t>
      </w:r>
      <w:r w:rsidR="00CA524E">
        <w:rPr>
          <w:shd w:val="clear" w:color="auto" w:fill="DBE5F1" w:themeFill="accent1" w:themeFillTint="33"/>
        </w:rPr>
        <w:t xml:space="preserve"> </w:t>
      </w:r>
      <w:r w:rsidR="00465BE9">
        <w:t>a</w:t>
      </w:r>
      <w:r w:rsidRPr="00D56DD4">
        <w:t>nd don’t join a Medicare drug plan within 63 continuous days after your current</w:t>
      </w:r>
      <w:r>
        <w:t xml:space="preserve"> </w:t>
      </w:r>
      <w:r w:rsidRPr="00D56DD4">
        <w:t>coverage ends, you may pay a higher premium (a penalty) to join a Medicare drug plan later.</w:t>
      </w:r>
      <w:r w:rsidR="00387616">
        <w:t xml:space="preserve"> </w:t>
      </w:r>
      <w:r w:rsidRPr="00D56DD4">
        <w:t xml:space="preserve">If you go 63 continuous days or longer without creditable prescription drug coverage, your monthly premium may go up by at least 1% of the Medicare base beneficiary premium per month for every month that you did not have that coverage. For example, if you go nineteen months without creditable coverage, your premium may consistently be at least 19% higher than the Medicare base beneficiary premium. You may have to pay this higher premium (a penalty) </w:t>
      </w:r>
      <w:proofErr w:type="gramStart"/>
      <w:r w:rsidRPr="00D56DD4">
        <w:t>as long as</w:t>
      </w:r>
      <w:proofErr w:type="gramEnd"/>
      <w:r w:rsidRPr="00D56DD4">
        <w:t xml:space="preserve"> you have Medicare prescription drug coverage. In addition, you may have to wait until the following October to join.</w:t>
      </w:r>
    </w:p>
    <w:p w14:paraId="66AB24A0" w14:textId="77777777" w:rsidR="00550478" w:rsidRPr="007A541F" w:rsidRDefault="00550478" w:rsidP="00DE014E">
      <w:pPr>
        <w:pStyle w:val="BodyCopy"/>
        <w:rPr>
          <w:sz w:val="6"/>
          <w:szCs w:val="6"/>
        </w:rPr>
      </w:pPr>
    </w:p>
    <w:p w14:paraId="39429946" w14:textId="2271B668" w:rsidR="00F46110" w:rsidRPr="00D56DD4" w:rsidRDefault="00F46110" w:rsidP="00392480">
      <w:pPr>
        <w:pStyle w:val="Heading2"/>
      </w:pPr>
      <w:r w:rsidRPr="00D56DD4">
        <w:t xml:space="preserve">For More Information About This Notice </w:t>
      </w:r>
      <w:r w:rsidR="00DE014E">
        <w:t>o</w:t>
      </w:r>
      <w:r w:rsidRPr="00D56DD4">
        <w:t>r Your Current Prescription Drug</w:t>
      </w:r>
      <w:r w:rsidR="006675A3">
        <w:t> </w:t>
      </w:r>
      <w:r w:rsidRPr="00D56DD4">
        <w:t>Coverage</w:t>
      </w:r>
    </w:p>
    <w:p w14:paraId="4AFEEDB1" w14:textId="39BCD838" w:rsidR="00F46110" w:rsidRDefault="00F46110" w:rsidP="00DE014E">
      <w:pPr>
        <w:pStyle w:val="BodyCopy"/>
      </w:pPr>
      <w:r w:rsidRPr="00D56DD4">
        <w:t>Contact the person listed below for further information. NOTE: You’ll get this notice each year. You will also get it before the next period you can join a Medicare drug plan, and if this coverage changes. You also may request a copy of this notice at any time.</w:t>
      </w:r>
    </w:p>
    <w:p w14:paraId="725430E5" w14:textId="77777777" w:rsidR="00550478" w:rsidRPr="007A541F" w:rsidRDefault="00550478" w:rsidP="00392480">
      <w:pPr>
        <w:pStyle w:val="Heading2"/>
        <w:rPr>
          <w:sz w:val="6"/>
          <w:szCs w:val="6"/>
        </w:rPr>
      </w:pPr>
    </w:p>
    <w:p w14:paraId="30F18248" w14:textId="516A33DB" w:rsidR="00F46110" w:rsidRPr="00D56DD4" w:rsidRDefault="00F46110" w:rsidP="00392480">
      <w:pPr>
        <w:pStyle w:val="Heading2"/>
      </w:pPr>
      <w:r w:rsidRPr="00D56DD4">
        <w:t>For More Information About Your Options Under Medicare Prescription Drug</w:t>
      </w:r>
      <w:r w:rsidR="006675A3">
        <w:t> </w:t>
      </w:r>
      <w:r w:rsidRPr="00D56DD4">
        <w:t>Coverage</w:t>
      </w:r>
    </w:p>
    <w:p w14:paraId="3C1FDBF9" w14:textId="77777777" w:rsidR="00F46110" w:rsidRPr="00D56DD4" w:rsidRDefault="00F46110" w:rsidP="00B56FAB">
      <w:pPr>
        <w:pStyle w:val="BodyCopy"/>
      </w:pPr>
      <w:r w:rsidRPr="00D56DD4">
        <w:t>More detailed information about Medicare plans that offer prescription drug coverage is in the “Medicare &amp; You” handbook. You’ll get a copy of the handbook in the mail every year from Medicare.</w:t>
      </w:r>
      <w:r>
        <w:t xml:space="preserve"> </w:t>
      </w:r>
      <w:r w:rsidRPr="00D56DD4">
        <w:t>You may also be contacted directly by Medicare drug plans.</w:t>
      </w:r>
    </w:p>
    <w:p w14:paraId="2D46B4CD" w14:textId="3183F17D" w:rsidR="00F46110" w:rsidRDefault="00F46110" w:rsidP="00B56FAB">
      <w:pPr>
        <w:pStyle w:val="BodyCopy"/>
      </w:pPr>
      <w:r w:rsidRPr="00D56DD4">
        <w:t>For more information about Medicare prescription drug coverage:</w:t>
      </w:r>
    </w:p>
    <w:p w14:paraId="0C92F20B" w14:textId="521A21E6" w:rsidR="00F46110" w:rsidRPr="00242D41" w:rsidRDefault="00F46110" w:rsidP="00014F43">
      <w:pPr>
        <w:pStyle w:val="ListParagraph"/>
      </w:pPr>
      <w:r w:rsidRPr="00242D41">
        <w:t xml:space="preserve">Visit </w:t>
      </w:r>
      <w:hyperlink r:id="rId11" w:history="1">
        <w:r w:rsidR="00B610DD" w:rsidRPr="00242D41">
          <w:rPr>
            <w:rStyle w:val="Hyperlink"/>
          </w:rPr>
          <w:t>www.medicare.gov</w:t>
        </w:r>
      </w:hyperlink>
      <w:r w:rsidR="00B610DD" w:rsidRPr="00242D41">
        <w:t xml:space="preserve"> </w:t>
      </w:r>
    </w:p>
    <w:p w14:paraId="7C5C541A" w14:textId="77777777" w:rsidR="00F46110" w:rsidRPr="00B253A6" w:rsidRDefault="00F46110" w:rsidP="00014F43">
      <w:pPr>
        <w:pStyle w:val="ListParagraph"/>
      </w:pPr>
      <w:r w:rsidRPr="00B253A6">
        <w:t>Call your State Health Insurance Assistance Program (see the inside back cover of your copy of the “Medicare &amp; You” handbook for their telephone number) for personalized help</w:t>
      </w:r>
    </w:p>
    <w:p w14:paraId="7D136DEA" w14:textId="77777777" w:rsidR="00F46110" w:rsidRPr="00242D41" w:rsidRDefault="00F46110" w:rsidP="00014F43">
      <w:pPr>
        <w:pStyle w:val="ListParagraph"/>
      </w:pPr>
      <w:r w:rsidRPr="00242D41">
        <w:t>Call 1-800-MEDICARE (1-800-633-4227). TTY users should call 1-877-486-2048.</w:t>
      </w:r>
    </w:p>
    <w:p w14:paraId="6D6CAF9A" w14:textId="39FD1053" w:rsidR="00F46110" w:rsidRDefault="00F46110" w:rsidP="00620F4F">
      <w:pPr>
        <w:pStyle w:val="BodyCopy"/>
      </w:pPr>
      <w:r w:rsidRPr="00D56DD4">
        <w:t xml:space="preserve">If you have limited income and resources, extra help paying for Medicare prescription drug coverage is available. For information about this extra help, visit Social Security on the web at </w:t>
      </w:r>
      <w:hyperlink r:id="rId12" w:history="1">
        <w:r w:rsidR="005A7156" w:rsidRPr="000E7C78">
          <w:rPr>
            <w:rStyle w:val="Hyperlink"/>
          </w:rPr>
          <w:t>ssa.gov</w:t>
        </w:r>
      </w:hyperlink>
      <w:r w:rsidR="00750615">
        <w:t>,</w:t>
      </w:r>
      <w:r w:rsidRPr="00D56DD4">
        <w:t xml:space="preserve"> or call them at 1-800-772-1213 (TTY 1-800-325-0778).</w:t>
      </w:r>
    </w:p>
    <w:p w14:paraId="232B94BF" w14:textId="77777777" w:rsidR="00F737DA" w:rsidRPr="007A541F" w:rsidRDefault="00F737DA" w:rsidP="00F737DA">
      <w:pPr>
        <w:pStyle w:val="BodyCopy"/>
        <w:spacing w:before="120"/>
        <w:rPr>
          <w:rStyle w:val="Shading"/>
          <w:sz w:val="6"/>
          <w:szCs w:val="6"/>
        </w:rPr>
      </w:pPr>
    </w:p>
    <w:p w14:paraId="09EAB759" w14:textId="0AC04FE2" w:rsidR="00F46110" w:rsidRPr="00FA0DB5" w:rsidRDefault="00114FD9" w:rsidP="00003E45">
      <w:pPr>
        <w:pStyle w:val="BodyCopy"/>
        <w:tabs>
          <w:tab w:val="right" w:pos="2340"/>
          <w:tab w:val="left" w:pos="2520"/>
        </w:tabs>
      </w:pPr>
      <w:r>
        <w:tab/>
        <w:t xml:space="preserve">Notice </w:t>
      </w:r>
      <w:r w:rsidR="00FA2D9E">
        <w:t>Date</w:t>
      </w:r>
      <w:r>
        <w:t xml:space="preserve"> </w:t>
      </w:r>
      <w:r w:rsidR="00003E45">
        <w:sym w:font="Symbol" w:char="F0EF"/>
      </w:r>
      <w:r>
        <w:tab/>
      </w:r>
    </w:p>
    <w:p w14:paraId="0C889718" w14:textId="644A4E54" w:rsidR="00F46110" w:rsidRPr="00FA0DB5" w:rsidRDefault="00003E45" w:rsidP="00003E45">
      <w:pPr>
        <w:pStyle w:val="BodyCopy"/>
        <w:tabs>
          <w:tab w:val="right" w:pos="2340"/>
          <w:tab w:val="left" w:pos="2520"/>
        </w:tabs>
      </w:pPr>
      <w:r>
        <w:tab/>
      </w:r>
      <w:r w:rsidR="00F46110" w:rsidRPr="00FA0DB5">
        <w:t>Name of Entity/Sender</w:t>
      </w:r>
      <w:r>
        <w:t xml:space="preserve"> </w:t>
      </w:r>
      <w:r>
        <w:sym w:font="Symbol" w:char="F0EF"/>
      </w:r>
      <w:r>
        <w:tab/>
      </w:r>
      <w:r w:rsidR="00CA524E" w:rsidRPr="00CA524E">
        <w:rPr>
          <w:shd w:val="clear" w:color="auto" w:fill="DBE5F1" w:themeFill="accent1" w:themeFillTint="33"/>
        </w:rPr>
        <w:t>Win-Tech, Inc.</w:t>
      </w:r>
    </w:p>
    <w:p w14:paraId="6F192B50" w14:textId="40B856A4" w:rsidR="00F46110" w:rsidRPr="00265A84" w:rsidRDefault="00003E45" w:rsidP="00265A84">
      <w:pPr>
        <w:pStyle w:val="BodyCopy"/>
        <w:tabs>
          <w:tab w:val="right" w:pos="2340"/>
          <w:tab w:val="left" w:pos="2520"/>
        </w:tabs>
        <w:rPr>
          <w:shd w:val="clear" w:color="auto" w:fill="DBE5F1" w:themeFill="accent1" w:themeFillTint="33"/>
        </w:rPr>
      </w:pPr>
      <w:r>
        <w:tab/>
      </w:r>
      <w:r w:rsidR="00F46110" w:rsidRPr="00FA0DB5">
        <w:t>Contact</w:t>
      </w:r>
      <w:r>
        <w:t xml:space="preserve"> </w:t>
      </w:r>
      <w:r>
        <w:sym w:font="Symbol" w:char="F0EF"/>
      </w:r>
      <w:r w:rsidR="008B19EC">
        <w:tab/>
      </w:r>
      <w:r w:rsidR="00CA524E" w:rsidRPr="00CA524E">
        <w:rPr>
          <w:rStyle w:val="Shading"/>
        </w:rPr>
        <w:t xml:space="preserve">Allison </w:t>
      </w:r>
      <w:proofErr w:type="spellStart"/>
      <w:r w:rsidR="00CA524E" w:rsidRPr="00CA524E">
        <w:rPr>
          <w:rStyle w:val="Shading"/>
        </w:rPr>
        <w:t>Krache</w:t>
      </w:r>
      <w:proofErr w:type="spellEnd"/>
      <w:r w:rsidR="00CA524E" w:rsidRPr="00CA524E">
        <w:rPr>
          <w:rStyle w:val="Shading"/>
        </w:rPr>
        <w:t xml:space="preserve"> Giddens</w:t>
      </w:r>
    </w:p>
    <w:p w14:paraId="7F220C67" w14:textId="78B6637A" w:rsidR="00265A84" w:rsidRDefault="00003E45" w:rsidP="00723477">
      <w:pPr>
        <w:pStyle w:val="BodyCopy"/>
        <w:tabs>
          <w:tab w:val="right" w:pos="2340"/>
          <w:tab w:val="left" w:pos="2520"/>
        </w:tabs>
        <w:rPr>
          <w:rStyle w:val="Shading"/>
        </w:rPr>
      </w:pPr>
      <w:r>
        <w:tab/>
      </w:r>
      <w:r w:rsidR="00F46110" w:rsidRPr="00FA0DB5">
        <w:t>Address</w:t>
      </w:r>
      <w:r>
        <w:t xml:space="preserve"> </w:t>
      </w:r>
      <w:r>
        <w:sym w:font="Symbol" w:char="F0EF"/>
      </w:r>
      <w:r w:rsidR="008B19EC">
        <w:tab/>
      </w:r>
      <w:r w:rsidR="00CA524E" w:rsidRPr="00CA524E">
        <w:rPr>
          <w:shd w:val="clear" w:color="auto" w:fill="DBE5F1" w:themeFill="accent1" w:themeFillTint="33"/>
        </w:rPr>
        <w:t>8520 Cobb Center Dr. Kennesaw, GA - 30152</w:t>
      </w:r>
    </w:p>
    <w:p w14:paraId="2CD29FE5" w14:textId="6D407907" w:rsidR="008F687A" w:rsidRPr="00265A84" w:rsidRDefault="00003E45" w:rsidP="00265A84">
      <w:pPr>
        <w:pStyle w:val="BodyCopy"/>
        <w:tabs>
          <w:tab w:val="right" w:pos="2340"/>
          <w:tab w:val="left" w:pos="2520"/>
        </w:tabs>
        <w:rPr>
          <w:shd w:val="clear" w:color="auto" w:fill="DBE5F1" w:themeFill="accent1" w:themeFillTint="33"/>
        </w:rPr>
      </w:pPr>
      <w:r>
        <w:tab/>
      </w:r>
      <w:r w:rsidR="00F46110" w:rsidRPr="00FA0DB5">
        <w:t>Phone Number</w:t>
      </w:r>
      <w:r>
        <w:t xml:space="preserve"> </w:t>
      </w:r>
      <w:r>
        <w:sym w:font="Symbol" w:char="F0EF"/>
      </w:r>
      <w:r w:rsidR="008B19EC">
        <w:tab/>
      </w:r>
      <w:r w:rsidR="00CA524E" w:rsidRPr="00CA524E">
        <w:rPr>
          <w:shd w:val="clear" w:color="auto" w:fill="DBE5F1" w:themeFill="accent1" w:themeFillTint="33"/>
        </w:rPr>
        <w:t>7704239358</w:t>
      </w:r>
    </w:p>
    <w:p w14:paraId="16A86193" w14:textId="77777777" w:rsidR="006675A3" w:rsidRDefault="006675A3" w:rsidP="00E77E26">
      <w:pPr>
        <w:pStyle w:val="BodyCopy"/>
      </w:pPr>
      <w:r>
        <w:br w:type="page"/>
      </w:r>
    </w:p>
    <w:p w14:paraId="343593D8" w14:textId="0F9A2652" w:rsidR="008B1576" w:rsidRDefault="008B1576" w:rsidP="00A636AB">
      <w:pPr>
        <w:pStyle w:val="BodyCopy"/>
        <w:tabs>
          <w:tab w:val="right" w:pos="2340"/>
          <w:tab w:val="left" w:pos="2520"/>
        </w:tabs>
        <w:rPr>
          <w:rStyle w:val="Shading"/>
          <w:bCs w:val="0"/>
          <w:sz w:val="24"/>
          <w:szCs w:val="24"/>
        </w:rPr>
      </w:pPr>
    </w:p>
    <w:p w14:paraId="49EE9EC2" w14:textId="06F7E1B6" w:rsidR="00ED5959" w:rsidRPr="00ED5959" w:rsidRDefault="00ED5959" w:rsidP="00CE3721">
      <w:pPr>
        <w:pStyle w:val="Heading1"/>
      </w:pPr>
      <w:bookmarkStart w:id="6" w:name="_Toc145517684"/>
      <w:r w:rsidRPr="00ED5959">
        <w:t>Women’s Health and Cancer Rights Act Notice</w:t>
      </w:r>
      <w:bookmarkEnd w:id="6"/>
    </w:p>
    <w:p w14:paraId="536ECE6E" w14:textId="46F08179" w:rsidR="00F24260" w:rsidRDefault="00F24260" w:rsidP="00CE3721">
      <w:pPr>
        <w:pStyle w:val="BodyCopy"/>
      </w:pPr>
      <w:r w:rsidRPr="00F24260">
        <w:t>Do you know that your plan, as required by the Women’s Health and Cancer Rights Act of 1998</w:t>
      </w:r>
      <w:r w:rsidR="005F706D">
        <w:t xml:space="preserve"> </w:t>
      </w:r>
      <w:r w:rsidR="005F706D" w:rsidRPr="00ED5959">
        <w:t>(WHCRA)</w:t>
      </w:r>
      <w:r w:rsidRPr="00F24260">
        <w:t>, provides benefits for mastectomy-related services including all stages of reconstruction and surgery to achieve symmetry between the breasts, prostheses, and complications resulting from a mastectomy, including lymphedema? Call your plan administrator for more information.</w:t>
      </w:r>
    </w:p>
    <w:p w14:paraId="4DFF40B5" w14:textId="724E1890" w:rsidR="00ED5959" w:rsidRDefault="00ED5959" w:rsidP="00CE3721">
      <w:pPr>
        <w:pStyle w:val="BodyCopy"/>
      </w:pPr>
      <w:r w:rsidRPr="00ED5959">
        <w:t>If you have had or are going to have a mastectomy, you may be entitled to certain benefits under the WHCRA. For individuals receiving mastectomy-related benefits, coverage will be provided in a manner determined in consultation with the attending physician and the patient, for:</w:t>
      </w:r>
    </w:p>
    <w:p w14:paraId="54622FC7" w14:textId="06A67246" w:rsidR="00ED5959" w:rsidRDefault="00ED5959" w:rsidP="00014F43">
      <w:pPr>
        <w:pStyle w:val="ListParagraph"/>
      </w:pPr>
      <w:r w:rsidRPr="00ED5959">
        <w:t>All stages of reconstruction of the breast on which the mastectomy was performed</w:t>
      </w:r>
    </w:p>
    <w:p w14:paraId="55CFBED5" w14:textId="3A7A8B8C" w:rsidR="00ED5959" w:rsidRDefault="00ED5959" w:rsidP="00014F43">
      <w:pPr>
        <w:pStyle w:val="ListParagraph"/>
      </w:pPr>
      <w:r w:rsidRPr="00ED5959">
        <w:t>Surgery and reconstruction of the other breast to produce a symmetrical appearance</w:t>
      </w:r>
    </w:p>
    <w:p w14:paraId="1DD8CD8B" w14:textId="426C29F7" w:rsidR="00ED5959" w:rsidRDefault="00ED5959" w:rsidP="00014F43">
      <w:pPr>
        <w:pStyle w:val="ListParagraph"/>
      </w:pPr>
      <w:r w:rsidRPr="00ED5959">
        <w:t>Prostheses</w:t>
      </w:r>
    </w:p>
    <w:p w14:paraId="21521102" w14:textId="4A92C950" w:rsidR="00ED5959" w:rsidRPr="00ED5959" w:rsidRDefault="00ED5959" w:rsidP="00014F43">
      <w:pPr>
        <w:pStyle w:val="ListParagraph"/>
      </w:pPr>
      <w:r w:rsidRPr="00ED5959">
        <w:t>Treatment of physical complications of the mastectomy, including lymphedema</w:t>
      </w:r>
    </w:p>
    <w:p w14:paraId="50BF51F3" w14:textId="3A61CFB1" w:rsidR="00ED5959" w:rsidRPr="00A636AB" w:rsidRDefault="00ED5959" w:rsidP="00A636AB">
      <w:pPr>
        <w:pStyle w:val="BodyCopy"/>
        <w:rPr>
          <w:shd w:val="clear" w:color="auto" w:fill="DBE5F1" w:themeFill="accent1" w:themeFillTint="33"/>
        </w:rPr>
      </w:pPr>
      <w:r w:rsidRPr="00ED5959">
        <w:t>These benefits will be provided subject to the same deductibles and coinsurance applicable to other medical and surgical benefits provide</w:t>
      </w:r>
      <w:r w:rsidR="00A12037">
        <w:t>d under this plan.</w:t>
      </w:r>
      <w:r w:rsidR="00A50E55">
        <w:t xml:space="preserve"> </w:t>
      </w:r>
      <w:r w:rsidRPr="00ED5959">
        <w:t xml:space="preserve">If you would like more information on WHCRA benefits, </w:t>
      </w:r>
      <w:r w:rsidR="00A354F6">
        <w:t xml:space="preserve">please review your plan documents or </w:t>
      </w:r>
      <w:r w:rsidRPr="00ED5959">
        <w:t>c</w:t>
      </w:r>
      <w:r w:rsidR="00B83BD5">
        <w:t xml:space="preserve">all your plan administrator </w:t>
      </w:r>
      <w:r w:rsidR="00CA524E" w:rsidRPr="00CA524E">
        <w:rPr>
          <w:shd w:val="clear" w:color="auto" w:fill="DBE5F1" w:themeFill="accent1" w:themeFillTint="33"/>
        </w:rPr>
        <w:t>7704239358</w:t>
      </w:r>
      <w:r w:rsidR="00CA524E">
        <w:rPr>
          <w:shd w:val="clear" w:color="auto" w:fill="DBE5F1" w:themeFill="accent1" w:themeFillTint="33"/>
        </w:rPr>
        <w:t>.</w:t>
      </w:r>
    </w:p>
    <w:p w14:paraId="56B7A580" w14:textId="7F6EE01E" w:rsidR="008F687A" w:rsidRDefault="008F687A" w:rsidP="00CE3721">
      <w:pPr>
        <w:pStyle w:val="BodyCopy"/>
      </w:pPr>
      <w:r>
        <w:br w:type="page"/>
      </w:r>
    </w:p>
    <w:p w14:paraId="53EC93FF" w14:textId="77777777" w:rsidR="00A702D2" w:rsidRPr="00EE4132" w:rsidRDefault="00A702D2" w:rsidP="005F706D">
      <w:pPr>
        <w:pStyle w:val="Heading1"/>
      </w:pPr>
      <w:bookmarkStart w:id="7" w:name="_Toc145517685"/>
      <w:proofErr w:type="gramStart"/>
      <w:r w:rsidRPr="00EE4132">
        <w:lastRenderedPageBreak/>
        <w:t>Newborns’</w:t>
      </w:r>
      <w:proofErr w:type="gramEnd"/>
      <w:r w:rsidRPr="00EE4132">
        <w:t xml:space="preserve"> and Mothers’ Health Protection Act</w:t>
      </w:r>
      <w:bookmarkEnd w:id="7"/>
    </w:p>
    <w:p w14:paraId="747813EE" w14:textId="04F1C5C7" w:rsidR="006E5AA5" w:rsidRPr="005F706D" w:rsidRDefault="00B610DD" w:rsidP="005F706D">
      <w:pPr>
        <w:pStyle w:val="BodyCopy"/>
      </w:pPr>
      <w:r w:rsidRPr="006675A3">
        <w:t xml:space="preserve">Group health plans and health insurance issuers generally may not, under Federal law, restrict benefits for any hospital </w:t>
      </w:r>
      <w:proofErr w:type="gramStart"/>
      <w:r w:rsidRPr="006675A3">
        <w:t>length of</w:t>
      </w:r>
      <w:proofErr w:type="gramEnd"/>
      <w:r w:rsidRPr="006675A3">
        <w:t xml:space="preserve"> stay in connection with childbirth for the mother or newborn child to less than 48 hours following a vaginal delivery, or less than 96 hours following a cesarean section. However, Federal law generally does not prohibit the mother’s or newborn’s attending provider, after consulting with the mother, from discharging the mother or her newborn earlier than 48 hours (or 96 hours as applicable). In any case, plans and issuers may not, under Federal law, require that a provider obtain authorization from the plan or the insurance issuer for prescribing a length of stay not </w:t>
      </w:r>
      <w:proofErr w:type="gramStart"/>
      <w:r w:rsidRPr="006675A3">
        <w:t>in excess of</w:t>
      </w:r>
      <w:proofErr w:type="gramEnd"/>
      <w:r w:rsidRPr="006675A3">
        <w:t xml:space="preserve"> 48 hours (or 96 hours).</w:t>
      </w:r>
    </w:p>
    <w:p w14:paraId="4A3D2514" w14:textId="77777777" w:rsidR="006E5AA5" w:rsidRPr="005F706D" w:rsidRDefault="006E5AA5" w:rsidP="005F706D">
      <w:pPr>
        <w:pStyle w:val="BodyCopy"/>
      </w:pPr>
      <w:r w:rsidRPr="005F706D">
        <w:br w:type="page"/>
      </w:r>
    </w:p>
    <w:p w14:paraId="767FB36B" w14:textId="6F0E55DC" w:rsidR="009E554A" w:rsidRPr="004A2CD3" w:rsidRDefault="009E554A" w:rsidP="009E554A">
      <w:pPr>
        <w:pStyle w:val="Heading1"/>
      </w:pPr>
      <w:bookmarkStart w:id="8" w:name="_Toc145517686"/>
      <w:r w:rsidRPr="004A2CD3">
        <w:lastRenderedPageBreak/>
        <w:t>Premium Assistance Under Medicaid and the</w:t>
      </w:r>
      <w:r>
        <w:br/>
      </w:r>
      <w:r w:rsidRPr="004A2CD3">
        <w:t>Children’s Health Insurance Program (CHIP)</w:t>
      </w:r>
      <w:bookmarkEnd w:id="8"/>
    </w:p>
    <w:p w14:paraId="19A74F2B" w14:textId="4E838ACA" w:rsidR="009E554A" w:rsidRPr="004A2CD3" w:rsidRDefault="009E554A" w:rsidP="009E554A">
      <w:pPr>
        <w:pStyle w:val="BodyCopy"/>
      </w:pPr>
      <w:r w:rsidRPr="004A2CD3">
        <w:t>If you or your children are eligible for Medicaid or CHIP and you’re eligible for health coverage from your employer, your state may have a premium assistance program that can help pay for coverage, using funds from their Medicaid or CHIP programs</w:t>
      </w:r>
      <w:r>
        <w:t xml:space="preserve">. </w:t>
      </w:r>
      <w:r w:rsidRPr="004A2CD3">
        <w:t xml:space="preserve">If you or your children aren’t eligible for Medicaid or CHIP, you won’t be eligible for these premium assistance </w:t>
      </w:r>
      <w:r w:rsidR="00A118FD" w:rsidRPr="004A2CD3">
        <w:t>programs,</w:t>
      </w:r>
      <w:r w:rsidRPr="004A2CD3">
        <w:t xml:space="preserve"> but you may be able to buy individual insurance coverage through the Health Insurance Marketplace</w:t>
      </w:r>
      <w:r>
        <w:t xml:space="preserve">. </w:t>
      </w:r>
      <w:r w:rsidRPr="004A2CD3">
        <w:t xml:space="preserve">For more information, visit </w:t>
      </w:r>
      <w:hyperlink r:id="rId13" w:history="1">
        <w:r w:rsidRPr="00A118FD">
          <w:rPr>
            <w:rStyle w:val="Hyperlink"/>
          </w:rPr>
          <w:t>www.healthcare.gov</w:t>
        </w:r>
      </w:hyperlink>
      <w:r>
        <w:t>.</w:t>
      </w:r>
    </w:p>
    <w:p w14:paraId="62A34F38" w14:textId="34424AA9" w:rsidR="009E554A" w:rsidRPr="004A2CD3" w:rsidRDefault="009E554A" w:rsidP="009E554A">
      <w:pPr>
        <w:pStyle w:val="BodyCopy"/>
      </w:pPr>
      <w:r w:rsidRPr="004A2CD3">
        <w:t xml:space="preserve">If you or your dependents are already enrolled in Medicaid or CHIP and you live in a </w:t>
      </w:r>
      <w:r w:rsidR="00A54FBC">
        <w:t>s</w:t>
      </w:r>
      <w:r w:rsidRPr="004A2CD3">
        <w:t>tate listed below, contact your State Medicaid or CHIP office to find out if premium assistance is available</w:t>
      </w:r>
      <w:r>
        <w:t>.</w:t>
      </w:r>
    </w:p>
    <w:p w14:paraId="0F9C51F4" w14:textId="3BC22BCA" w:rsidR="009E554A" w:rsidRPr="004A2CD3" w:rsidRDefault="009E554A" w:rsidP="009E554A">
      <w:pPr>
        <w:pStyle w:val="BodyCopy"/>
      </w:pPr>
      <w:r w:rsidRPr="004A2CD3">
        <w:t xml:space="preserve">If you or your dependents are NOT currently enrolled in Medicaid or CHIP, and you think you or any of your dependents might be eligible for either of these programs, contact your State Medicaid or CHIP office or dial </w:t>
      </w:r>
      <w:r w:rsidRPr="00A118FD">
        <w:t>1</w:t>
      </w:r>
      <w:r w:rsidR="00A118FD">
        <w:noBreakHyphen/>
      </w:r>
      <w:r w:rsidRPr="00A118FD">
        <w:t>877-KIDS NOW</w:t>
      </w:r>
      <w:r w:rsidRPr="004A2CD3">
        <w:t xml:space="preserve"> or </w:t>
      </w:r>
      <w:hyperlink r:id="rId14" w:history="1">
        <w:r w:rsidRPr="00A118FD">
          <w:rPr>
            <w:rStyle w:val="Hyperlink"/>
          </w:rPr>
          <w:t>www.insurekidsnow.gov</w:t>
        </w:r>
      </w:hyperlink>
      <w:r w:rsidRPr="004A2CD3">
        <w:t xml:space="preserve"> to find out how to apply</w:t>
      </w:r>
      <w:r>
        <w:t xml:space="preserve">. </w:t>
      </w:r>
      <w:r w:rsidRPr="004A2CD3">
        <w:t>If you qualify, ask your state if it has a program that might help you pay the premiums for an employer-sponsored plan</w:t>
      </w:r>
      <w:r>
        <w:t>.</w:t>
      </w:r>
    </w:p>
    <w:p w14:paraId="7B00B9A8" w14:textId="25C37572" w:rsidR="009E554A" w:rsidRDefault="009E554A" w:rsidP="009E554A">
      <w:pPr>
        <w:pStyle w:val="BodyCopy"/>
      </w:pPr>
      <w:r w:rsidRPr="004A2CD3">
        <w:t>If you or your dependents are eligible for premium assistance under Medicaid or CHIP, as well as eligible under your employer plan, your employer must allow you to enroll in your employer plan if you aren’t already enrolled</w:t>
      </w:r>
      <w:r>
        <w:t xml:space="preserve">. </w:t>
      </w:r>
      <w:r w:rsidRPr="004A2CD3">
        <w:t xml:space="preserve">This is called a “special enrollment” opportunity, and </w:t>
      </w:r>
      <w:r w:rsidRPr="004A2CD3">
        <w:rPr>
          <w:b/>
        </w:rPr>
        <w:t>you must request coverage within 60 days of being determined eligible for premium assistance</w:t>
      </w:r>
      <w:r>
        <w:t xml:space="preserve">. </w:t>
      </w:r>
      <w:r w:rsidRPr="004A2CD3">
        <w:t xml:space="preserve">If you have questions about enrolling in your employer plan, contact the Department of Labor at </w:t>
      </w:r>
      <w:hyperlink r:id="rId15" w:history="1">
        <w:r w:rsidR="00A61189" w:rsidRPr="006C4DCB">
          <w:rPr>
            <w:rStyle w:val="Hyperlink"/>
          </w:rPr>
          <w:t>www.dol.gov/agencies/ebsa/about-ebsa/ask-a-question/ask-ebsa</w:t>
        </w:r>
      </w:hyperlink>
      <w:r w:rsidRPr="004A2CD3">
        <w:t xml:space="preserve"> or call </w:t>
      </w:r>
      <w:r w:rsidRPr="00565D76">
        <w:t>1-866-444-EBSA (3272).</w:t>
      </w:r>
    </w:p>
    <w:p w14:paraId="42DFEAF7" w14:textId="7AD94A7F" w:rsidR="009E554A" w:rsidRDefault="009E554A" w:rsidP="009E554A">
      <w:pPr>
        <w:pStyle w:val="BodyCopy"/>
        <w:rPr>
          <w:bCs w:val="0"/>
        </w:rPr>
      </w:pPr>
      <w:r w:rsidRPr="00332569">
        <w:rPr>
          <w:bCs w:val="0"/>
        </w:rPr>
        <w:t>If you live in one of the following states, you may be eligible for assistance paying your employer health plan premiums. The following list of states is current as of July 31, 202</w:t>
      </w:r>
      <w:r w:rsidR="009C1A25">
        <w:rPr>
          <w:bCs w:val="0"/>
        </w:rPr>
        <w:t>3</w:t>
      </w:r>
      <w:r w:rsidRPr="00332569">
        <w:rPr>
          <w:bCs w:val="0"/>
        </w:rPr>
        <w:t xml:space="preserve">. Contact your </w:t>
      </w:r>
      <w:r w:rsidR="009C1A25">
        <w:rPr>
          <w:bCs w:val="0"/>
        </w:rPr>
        <w:t>s</w:t>
      </w:r>
      <w:r w:rsidRPr="00332569">
        <w:rPr>
          <w:bCs w:val="0"/>
        </w:rPr>
        <w:t>tate for more information on eligibility</w:t>
      </w:r>
      <w:r w:rsidR="00332569" w:rsidRPr="00332569">
        <w:rPr>
          <w:bCs w:val="0"/>
        </w:rPr>
        <w:t>.</w:t>
      </w:r>
    </w:p>
    <w:p w14:paraId="228EE18D" w14:textId="0B861840" w:rsidR="009F3AA3" w:rsidRDefault="009F3AA3">
      <w:pPr>
        <w:rPr>
          <w:rFonts w:ascii="EB Garamond" w:hAnsi="EB Garamond" w:cs="EB Garamond"/>
          <w:color w:val="58595B"/>
        </w:rPr>
      </w:pPr>
      <w:r>
        <w:rPr>
          <w:bCs/>
        </w:rPr>
        <w:br w:type="page"/>
      </w:r>
    </w:p>
    <w:p w14:paraId="66B90C9C" w14:textId="77777777" w:rsidR="009241CD" w:rsidRDefault="009241CD" w:rsidP="0013574E">
      <w:pPr>
        <w:pStyle w:val="BodyCopy"/>
        <w:spacing w:after="60"/>
        <w:rPr>
          <w:rFonts w:ascii="Montserrat" w:hAnsi="Montserrat"/>
          <w:bCs w:val="0"/>
          <w:color w:val="00263A"/>
        </w:rPr>
        <w:sectPr w:rsidR="009241CD" w:rsidSect="00701E0B">
          <w:footerReference w:type="default" r:id="rId16"/>
          <w:pgSz w:w="12240" w:h="15840" w:code="1"/>
          <w:pgMar w:top="1170" w:right="1440" w:bottom="1080" w:left="1440" w:header="720" w:footer="720" w:gutter="0"/>
          <w:cols w:space="720"/>
        </w:sectPr>
      </w:pPr>
    </w:p>
    <w:p w14:paraId="18C562A9" w14:textId="7879066F" w:rsidR="00DA05BD" w:rsidRPr="007A541F" w:rsidRDefault="00C65480" w:rsidP="007A541F">
      <w:pPr>
        <w:pStyle w:val="Highlight"/>
        <w:spacing w:before="120" w:after="60" w:line="244" w:lineRule="exact"/>
        <w:rPr>
          <w:rStyle w:val="Shading"/>
          <w:rFonts w:ascii="Montserrat" w:hAnsi="Montserrat"/>
          <w:sz w:val="20"/>
          <w:szCs w:val="20"/>
        </w:rPr>
      </w:pPr>
      <w:r w:rsidRPr="007A541F">
        <w:rPr>
          <w:rStyle w:val="Shading"/>
          <w:rFonts w:ascii="Montserrat" w:hAnsi="Montserrat"/>
          <w:sz w:val="20"/>
          <w:szCs w:val="20"/>
        </w:rPr>
        <w:lastRenderedPageBreak/>
        <w:t>ALABAMA – Medicaid</w:t>
      </w:r>
    </w:p>
    <w:p w14:paraId="4170CA50" w14:textId="3C768ADD" w:rsidR="0024198C" w:rsidRPr="007A541F" w:rsidRDefault="0024198C" w:rsidP="007A541F">
      <w:pPr>
        <w:pStyle w:val="BodyCopy"/>
        <w:spacing w:after="0" w:line="244" w:lineRule="exact"/>
        <w:rPr>
          <w:sz w:val="20"/>
          <w:szCs w:val="20"/>
        </w:rPr>
      </w:pPr>
      <w:r w:rsidRPr="007A541F">
        <w:rPr>
          <w:sz w:val="20"/>
          <w:szCs w:val="20"/>
        </w:rPr>
        <w:t xml:space="preserve">Website: </w:t>
      </w:r>
      <w:hyperlink r:id="rId17" w:history="1">
        <w:r w:rsidRPr="007A541F">
          <w:rPr>
            <w:rStyle w:val="Hyperlink"/>
            <w:sz w:val="20"/>
            <w:szCs w:val="20"/>
          </w:rPr>
          <w:t>http://myalhipp.com</w:t>
        </w:r>
      </w:hyperlink>
    </w:p>
    <w:p w14:paraId="55F8B627" w14:textId="53E984CD" w:rsidR="0024198C" w:rsidRPr="007A541F" w:rsidRDefault="0024198C" w:rsidP="007A541F">
      <w:pPr>
        <w:pStyle w:val="BodyCopy"/>
        <w:spacing w:line="244" w:lineRule="exact"/>
        <w:rPr>
          <w:sz w:val="20"/>
          <w:szCs w:val="20"/>
        </w:rPr>
      </w:pPr>
      <w:r w:rsidRPr="007A541F">
        <w:rPr>
          <w:sz w:val="20"/>
          <w:szCs w:val="20"/>
        </w:rPr>
        <w:t>Phone: 855</w:t>
      </w:r>
      <w:r w:rsidR="0038031F" w:rsidRPr="007A541F">
        <w:rPr>
          <w:sz w:val="20"/>
          <w:szCs w:val="20"/>
        </w:rPr>
        <w:t>-</w:t>
      </w:r>
      <w:r w:rsidRPr="007A541F">
        <w:rPr>
          <w:sz w:val="20"/>
          <w:szCs w:val="20"/>
        </w:rPr>
        <w:t>692-5447</w:t>
      </w:r>
    </w:p>
    <w:p w14:paraId="440E9ADC" w14:textId="4FB58E1D" w:rsidR="003B76D7" w:rsidRPr="007A541F" w:rsidRDefault="003B76D7" w:rsidP="007A541F">
      <w:pPr>
        <w:pStyle w:val="Highlight"/>
        <w:spacing w:before="120" w:after="60" w:line="244" w:lineRule="exact"/>
        <w:rPr>
          <w:rStyle w:val="Shading"/>
          <w:rFonts w:ascii="Montserrat" w:hAnsi="Montserrat"/>
          <w:sz w:val="20"/>
          <w:szCs w:val="20"/>
        </w:rPr>
      </w:pPr>
      <w:r w:rsidRPr="007A541F">
        <w:rPr>
          <w:rStyle w:val="Shading"/>
          <w:rFonts w:ascii="Montserrat" w:hAnsi="Montserrat"/>
          <w:sz w:val="20"/>
          <w:szCs w:val="20"/>
        </w:rPr>
        <w:t>ALASKA – Medicaid</w:t>
      </w:r>
    </w:p>
    <w:p w14:paraId="10ACEB17" w14:textId="6A595119" w:rsidR="00A215C1" w:rsidRPr="007A541F" w:rsidRDefault="00A215C1" w:rsidP="007A541F">
      <w:pPr>
        <w:pStyle w:val="BodyCopy"/>
        <w:spacing w:after="0" w:line="244" w:lineRule="exact"/>
        <w:rPr>
          <w:sz w:val="20"/>
          <w:szCs w:val="20"/>
        </w:rPr>
      </w:pPr>
      <w:r w:rsidRPr="007A541F">
        <w:rPr>
          <w:sz w:val="20"/>
          <w:szCs w:val="20"/>
        </w:rPr>
        <w:t>The A</w:t>
      </w:r>
      <w:r w:rsidR="002B12DF" w:rsidRPr="007A541F">
        <w:rPr>
          <w:sz w:val="20"/>
          <w:szCs w:val="20"/>
        </w:rPr>
        <w:t>laska</w:t>
      </w:r>
      <w:r w:rsidRPr="007A541F">
        <w:rPr>
          <w:sz w:val="20"/>
          <w:szCs w:val="20"/>
        </w:rPr>
        <w:t xml:space="preserve"> Health Insurance Premium Payment Program</w:t>
      </w:r>
    </w:p>
    <w:p w14:paraId="54C3977D" w14:textId="615579D0" w:rsidR="00A215C1" w:rsidRPr="007A541F" w:rsidRDefault="00A215C1" w:rsidP="007A541F">
      <w:pPr>
        <w:pStyle w:val="BodyCopy"/>
        <w:spacing w:after="0" w:line="244" w:lineRule="exact"/>
        <w:rPr>
          <w:sz w:val="20"/>
          <w:szCs w:val="20"/>
        </w:rPr>
      </w:pPr>
      <w:r w:rsidRPr="007A541F">
        <w:rPr>
          <w:sz w:val="20"/>
          <w:szCs w:val="20"/>
        </w:rPr>
        <w:t xml:space="preserve">Website:  </w:t>
      </w:r>
      <w:hyperlink r:id="rId18" w:history="1">
        <w:r w:rsidR="003751E3" w:rsidRPr="007A541F">
          <w:rPr>
            <w:rStyle w:val="Hyperlink"/>
            <w:sz w:val="20"/>
            <w:szCs w:val="20"/>
          </w:rPr>
          <w:t>http://myakhipp.com</w:t>
        </w:r>
      </w:hyperlink>
    </w:p>
    <w:p w14:paraId="6E9787D9" w14:textId="27E2873B" w:rsidR="00A215C1" w:rsidRPr="007A541F" w:rsidRDefault="00A215C1" w:rsidP="007A541F">
      <w:pPr>
        <w:pStyle w:val="BodyCopy"/>
        <w:spacing w:after="0" w:line="244" w:lineRule="exact"/>
        <w:rPr>
          <w:sz w:val="20"/>
          <w:szCs w:val="20"/>
        </w:rPr>
      </w:pPr>
      <w:r w:rsidRPr="007A541F">
        <w:rPr>
          <w:sz w:val="20"/>
          <w:szCs w:val="20"/>
        </w:rPr>
        <w:t>Phone: 866</w:t>
      </w:r>
      <w:r w:rsidR="0038031F" w:rsidRPr="007A541F">
        <w:rPr>
          <w:sz w:val="20"/>
          <w:szCs w:val="20"/>
        </w:rPr>
        <w:t>-</w:t>
      </w:r>
      <w:r w:rsidRPr="007A541F">
        <w:rPr>
          <w:sz w:val="20"/>
          <w:szCs w:val="20"/>
        </w:rPr>
        <w:t>251-4861</w:t>
      </w:r>
    </w:p>
    <w:p w14:paraId="4643902F" w14:textId="4B1895D0" w:rsidR="00A215C1" w:rsidRPr="007A541F" w:rsidRDefault="00A215C1" w:rsidP="007A541F">
      <w:pPr>
        <w:pStyle w:val="BodyCopy"/>
        <w:spacing w:after="0" w:line="244" w:lineRule="exact"/>
        <w:rPr>
          <w:sz w:val="20"/>
          <w:szCs w:val="20"/>
        </w:rPr>
      </w:pPr>
      <w:r w:rsidRPr="007A541F">
        <w:rPr>
          <w:sz w:val="20"/>
          <w:szCs w:val="20"/>
        </w:rPr>
        <w:t xml:space="preserve">Email:  </w:t>
      </w:r>
      <w:hyperlink r:id="rId19" w:history="1">
        <w:r w:rsidRPr="007A541F">
          <w:rPr>
            <w:rStyle w:val="Hyperlink"/>
            <w:sz w:val="20"/>
            <w:szCs w:val="20"/>
          </w:rPr>
          <w:t>CustomerService@MyAKHIPP.com</w:t>
        </w:r>
      </w:hyperlink>
    </w:p>
    <w:p w14:paraId="28FF3AC2" w14:textId="77777777" w:rsidR="00A215C1" w:rsidRPr="007A541F" w:rsidRDefault="00A215C1" w:rsidP="007A541F">
      <w:pPr>
        <w:pStyle w:val="BodyCopy"/>
        <w:spacing w:line="244" w:lineRule="exact"/>
        <w:rPr>
          <w:sz w:val="20"/>
          <w:szCs w:val="20"/>
        </w:rPr>
      </w:pPr>
      <w:r w:rsidRPr="007A541F">
        <w:rPr>
          <w:sz w:val="20"/>
          <w:szCs w:val="20"/>
        </w:rPr>
        <w:t xml:space="preserve">Medicaid Eligibility:  </w:t>
      </w:r>
      <w:hyperlink r:id="rId20" w:history="1">
        <w:r w:rsidRPr="007A541F">
          <w:rPr>
            <w:rStyle w:val="Hyperlink"/>
            <w:sz w:val="20"/>
            <w:szCs w:val="20"/>
          </w:rPr>
          <w:t>https://health.alaska.gov/dpa/Pages/default.aspx</w:t>
        </w:r>
      </w:hyperlink>
    </w:p>
    <w:p w14:paraId="6BB0E882" w14:textId="300F8346" w:rsidR="00B22D18" w:rsidRPr="007A541F" w:rsidRDefault="00B22D18" w:rsidP="007A541F">
      <w:pPr>
        <w:pStyle w:val="Highlight"/>
        <w:spacing w:before="120" w:after="60" w:line="244" w:lineRule="exact"/>
        <w:rPr>
          <w:rStyle w:val="Shading"/>
          <w:rFonts w:ascii="Montserrat" w:hAnsi="Montserrat"/>
          <w:sz w:val="20"/>
          <w:szCs w:val="20"/>
        </w:rPr>
      </w:pPr>
      <w:r w:rsidRPr="007A541F">
        <w:rPr>
          <w:rStyle w:val="Shading"/>
          <w:rFonts w:ascii="Montserrat" w:hAnsi="Montserrat"/>
          <w:sz w:val="20"/>
          <w:szCs w:val="20"/>
        </w:rPr>
        <w:t>ARKANSAS – Medicaid</w:t>
      </w:r>
    </w:p>
    <w:p w14:paraId="08DBAA67" w14:textId="1BCC26E0" w:rsidR="00B22D18" w:rsidRPr="007A541F" w:rsidRDefault="00B22D18" w:rsidP="007A541F">
      <w:pPr>
        <w:pStyle w:val="BodyCopy"/>
        <w:spacing w:after="0" w:line="244" w:lineRule="exact"/>
        <w:rPr>
          <w:sz w:val="20"/>
          <w:szCs w:val="20"/>
        </w:rPr>
      </w:pPr>
      <w:r w:rsidRPr="007A541F">
        <w:rPr>
          <w:sz w:val="20"/>
          <w:szCs w:val="20"/>
        </w:rPr>
        <w:t xml:space="preserve">Website:  </w:t>
      </w:r>
      <w:hyperlink r:id="rId21" w:history="1">
        <w:r w:rsidR="000D0426" w:rsidRPr="007A541F">
          <w:rPr>
            <w:rStyle w:val="Hyperlink"/>
            <w:sz w:val="20"/>
            <w:szCs w:val="20"/>
          </w:rPr>
          <w:t>http://myarhipp.com</w:t>
        </w:r>
      </w:hyperlink>
    </w:p>
    <w:p w14:paraId="6E24E0FF" w14:textId="4F96AF96" w:rsidR="00B22D18" w:rsidRPr="007A541F" w:rsidRDefault="00B22D18" w:rsidP="007A541F">
      <w:pPr>
        <w:pStyle w:val="BodyCopy"/>
        <w:spacing w:line="244" w:lineRule="exact"/>
        <w:rPr>
          <w:sz w:val="20"/>
          <w:szCs w:val="20"/>
        </w:rPr>
      </w:pPr>
      <w:r w:rsidRPr="007A541F">
        <w:rPr>
          <w:sz w:val="20"/>
          <w:szCs w:val="20"/>
        </w:rPr>
        <w:t>Phone</w:t>
      </w:r>
      <w:proofErr w:type="gramStart"/>
      <w:r w:rsidRPr="007A541F">
        <w:rPr>
          <w:sz w:val="20"/>
          <w:szCs w:val="20"/>
        </w:rPr>
        <w:t>:  1</w:t>
      </w:r>
      <w:proofErr w:type="gramEnd"/>
      <w:r w:rsidRPr="007A541F">
        <w:rPr>
          <w:sz w:val="20"/>
          <w:szCs w:val="20"/>
        </w:rPr>
        <w:t>-</w:t>
      </w:r>
      <w:r w:rsidR="000D0426" w:rsidRPr="007A541F">
        <w:rPr>
          <w:sz w:val="20"/>
          <w:szCs w:val="20"/>
        </w:rPr>
        <w:t>855-MyARHIPP (855-692-7447)</w:t>
      </w:r>
    </w:p>
    <w:p w14:paraId="0319D27E" w14:textId="35F64DE5" w:rsidR="00A215C1" w:rsidRPr="007A541F" w:rsidRDefault="008F1519" w:rsidP="007A541F">
      <w:pPr>
        <w:pStyle w:val="Highlight"/>
        <w:spacing w:before="120" w:after="60" w:line="244" w:lineRule="exact"/>
        <w:rPr>
          <w:rStyle w:val="Shading"/>
          <w:rFonts w:ascii="Montserrat" w:hAnsi="Montserrat"/>
          <w:sz w:val="20"/>
          <w:szCs w:val="20"/>
        </w:rPr>
      </w:pPr>
      <w:r w:rsidRPr="007A541F">
        <w:rPr>
          <w:rStyle w:val="Shading"/>
          <w:rFonts w:ascii="Montserrat" w:hAnsi="Montserrat"/>
          <w:sz w:val="20"/>
          <w:szCs w:val="20"/>
        </w:rPr>
        <w:t>CALIFORNIA – Medicaid</w:t>
      </w:r>
    </w:p>
    <w:p w14:paraId="6A51B00F" w14:textId="0F0A3B2F" w:rsidR="005045EE" w:rsidRPr="007A541F" w:rsidRDefault="0062652F" w:rsidP="007A541F">
      <w:pPr>
        <w:pStyle w:val="BodyCopy"/>
        <w:spacing w:after="0" w:line="244" w:lineRule="exact"/>
        <w:rPr>
          <w:sz w:val="20"/>
          <w:szCs w:val="20"/>
        </w:rPr>
      </w:pPr>
      <w:r w:rsidRPr="007A541F">
        <w:rPr>
          <w:sz w:val="20"/>
          <w:szCs w:val="20"/>
        </w:rPr>
        <w:t>Health Insurance Premium Payment (HIPP) Program w</w:t>
      </w:r>
      <w:r w:rsidR="005045EE" w:rsidRPr="007A541F">
        <w:rPr>
          <w:sz w:val="20"/>
          <w:szCs w:val="20"/>
        </w:rPr>
        <w:t>ebsite:</w:t>
      </w:r>
      <w:r w:rsidRPr="007A541F">
        <w:rPr>
          <w:sz w:val="20"/>
          <w:szCs w:val="20"/>
        </w:rPr>
        <w:t xml:space="preserve"> </w:t>
      </w:r>
      <w:hyperlink r:id="rId22" w:history="1">
        <w:r w:rsidR="005045EE" w:rsidRPr="007A541F">
          <w:rPr>
            <w:rStyle w:val="Hyperlink"/>
            <w:sz w:val="20"/>
            <w:szCs w:val="20"/>
          </w:rPr>
          <w:t>http://dhcs.ca.gov/hipp</w:t>
        </w:r>
      </w:hyperlink>
    </w:p>
    <w:p w14:paraId="5ADC1760" w14:textId="77777777" w:rsidR="005045EE" w:rsidRPr="007A541F" w:rsidRDefault="005045EE" w:rsidP="007A541F">
      <w:pPr>
        <w:pStyle w:val="BodyCopy"/>
        <w:spacing w:after="0" w:line="244" w:lineRule="exact"/>
        <w:rPr>
          <w:sz w:val="20"/>
          <w:szCs w:val="20"/>
        </w:rPr>
      </w:pPr>
      <w:r w:rsidRPr="007A541F">
        <w:rPr>
          <w:sz w:val="20"/>
          <w:szCs w:val="20"/>
        </w:rPr>
        <w:t>Phone: 916-445-8322</w:t>
      </w:r>
    </w:p>
    <w:p w14:paraId="4879953E" w14:textId="77777777" w:rsidR="005045EE" w:rsidRPr="007A541F" w:rsidRDefault="005045EE" w:rsidP="007A541F">
      <w:pPr>
        <w:pStyle w:val="BodyCopy"/>
        <w:spacing w:after="0" w:line="244" w:lineRule="exact"/>
        <w:rPr>
          <w:sz w:val="20"/>
          <w:szCs w:val="20"/>
        </w:rPr>
      </w:pPr>
      <w:r w:rsidRPr="007A541F">
        <w:rPr>
          <w:sz w:val="20"/>
          <w:szCs w:val="20"/>
        </w:rPr>
        <w:t>Fax: 916-440-5676</w:t>
      </w:r>
    </w:p>
    <w:p w14:paraId="45172CA6" w14:textId="1FD48F83" w:rsidR="005045EE" w:rsidRPr="007A541F" w:rsidRDefault="005045EE" w:rsidP="007A541F">
      <w:pPr>
        <w:pStyle w:val="BodyCopy"/>
        <w:spacing w:line="244" w:lineRule="exact"/>
        <w:rPr>
          <w:sz w:val="20"/>
          <w:szCs w:val="20"/>
        </w:rPr>
      </w:pPr>
      <w:r w:rsidRPr="007A541F">
        <w:rPr>
          <w:sz w:val="20"/>
          <w:szCs w:val="20"/>
        </w:rPr>
        <w:t xml:space="preserve">Email: </w:t>
      </w:r>
      <w:hyperlink r:id="rId23" w:history="1">
        <w:r w:rsidRPr="007A541F">
          <w:rPr>
            <w:rStyle w:val="Hyperlink"/>
            <w:sz w:val="20"/>
            <w:szCs w:val="20"/>
          </w:rPr>
          <w:t>hipp@dhcs.ca.gov</w:t>
        </w:r>
      </w:hyperlink>
    </w:p>
    <w:p w14:paraId="105F5A19" w14:textId="77777777" w:rsidR="00ED53B1" w:rsidRPr="007A541F" w:rsidRDefault="00ED53B1" w:rsidP="007A541F">
      <w:pPr>
        <w:pStyle w:val="Highlight"/>
        <w:spacing w:before="120" w:after="60" w:line="244" w:lineRule="exact"/>
        <w:rPr>
          <w:rStyle w:val="Shading"/>
          <w:rFonts w:ascii="Montserrat" w:hAnsi="Montserrat"/>
          <w:sz w:val="20"/>
          <w:szCs w:val="20"/>
        </w:rPr>
      </w:pPr>
      <w:r w:rsidRPr="007A541F">
        <w:rPr>
          <w:rStyle w:val="Shading"/>
          <w:rFonts w:ascii="Montserrat" w:hAnsi="Montserrat"/>
          <w:sz w:val="20"/>
          <w:szCs w:val="20"/>
        </w:rPr>
        <w:t>COLORADO – Health First Colorado (Colorado’s Medicaid Program) &amp; Child Health Plan Plus (CHP+)</w:t>
      </w:r>
    </w:p>
    <w:p w14:paraId="4AB010E3" w14:textId="77777777" w:rsidR="004F30F1" w:rsidRPr="007A541F" w:rsidRDefault="004F30F1" w:rsidP="007A541F">
      <w:pPr>
        <w:pStyle w:val="BodyCopy"/>
        <w:spacing w:after="0" w:line="244" w:lineRule="exact"/>
        <w:rPr>
          <w:sz w:val="20"/>
          <w:szCs w:val="20"/>
        </w:rPr>
      </w:pPr>
      <w:r w:rsidRPr="007A541F">
        <w:rPr>
          <w:sz w:val="20"/>
          <w:szCs w:val="20"/>
        </w:rPr>
        <w:t xml:space="preserve">Health First Colorado Website: </w:t>
      </w:r>
      <w:hyperlink r:id="rId24" w:history="1">
        <w:r w:rsidRPr="007A541F">
          <w:rPr>
            <w:rStyle w:val="Hyperlink"/>
            <w:sz w:val="20"/>
            <w:szCs w:val="20"/>
          </w:rPr>
          <w:t>https://www.healthfirstcolorado.com/</w:t>
        </w:r>
      </w:hyperlink>
      <w:r w:rsidRPr="007A541F">
        <w:rPr>
          <w:sz w:val="20"/>
          <w:szCs w:val="20"/>
        </w:rPr>
        <w:t xml:space="preserve"> </w:t>
      </w:r>
    </w:p>
    <w:p w14:paraId="5F84A503" w14:textId="5853CEDE" w:rsidR="004F30F1" w:rsidRPr="007A541F" w:rsidRDefault="004F30F1" w:rsidP="007A541F">
      <w:pPr>
        <w:pStyle w:val="BodyCopy"/>
        <w:spacing w:after="0" w:line="244" w:lineRule="exact"/>
        <w:rPr>
          <w:sz w:val="20"/>
          <w:szCs w:val="20"/>
        </w:rPr>
      </w:pPr>
      <w:r w:rsidRPr="007A541F">
        <w:rPr>
          <w:sz w:val="20"/>
          <w:szCs w:val="20"/>
        </w:rPr>
        <w:t>Health First Colorado Member Contact Center:</w:t>
      </w:r>
    </w:p>
    <w:p w14:paraId="7EBB480A" w14:textId="32529301" w:rsidR="004F30F1" w:rsidRPr="007A541F" w:rsidRDefault="004F30F1" w:rsidP="007A541F">
      <w:pPr>
        <w:pStyle w:val="BodyCopy"/>
        <w:spacing w:after="0" w:line="244" w:lineRule="exact"/>
        <w:rPr>
          <w:sz w:val="20"/>
          <w:szCs w:val="20"/>
        </w:rPr>
      </w:pPr>
      <w:r w:rsidRPr="007A541F">
        <w:rPr>
          <w:sz w:val="20"/>
          <w:szCs w:val="20"/>
        </w:rPr>
        <w:t>800-221-3943/State Relay 711</w:t>
      </w:r>
    </w:p>
    <w:p w14:paraId="71C7B3AC" w14:textId="77777777" w:rsidR="004F30F1" w:rsidRPr="007A541F" w:rsidRDefault="004F30F1" w:rsidP="007A541F">
      <w:pPr>
        <w:pStyle w:val="BodyCopy"/>
        <w:spacing w:after="0" w:line="244" w:lineRule="exact"/>
        <w:rPr>
          <w:sz w:val="20"/>
          <w:szCs w:val="20"/>
        </w:rPr>
      </w:pPr>
      <w:r w:rsidRPr="007A541F">
        <w:rPr>
          <w:sz w:val="20"/>
          <w:szCs w:val="20"/>
        </w:rPr>
        <w:t xml:space="preserve">CHP+: </w:t>
      </w:r>
      <w:hyperlink r:id="rId25" w:history="1">
        <w:r w:rsidRPr="007A541F">
          <w:rPr>
            <w:rStyle w:val="Hyperlink"/>
            <w:sz w:val="20"/>
            <w:szCs w:val="20"/>
          </w:rPr>
          <w:t>https://hcpf.colorado.gov/child-health-plan-plus</w:t>
        </w:r>
      </w:hyperlink>
      <w:r w:rsidRPr="007A541F">
        <w:rPr>
          <w:rStyle w:val="cf01"/>
          <w:rFonts w:ascii="Aldine401 BT" w:hAnsi="Aldine401 BT" w:cs="Times New Roman"/>
        </w:rPr>
        <w:t xml:space="preserve"> </w:t>
      </w:r>
    </w:p>
    <w:p w14:paraId="1544BA0F" w14:textId="0C1D7E97" w:rsidR="004F30F1" w:rsidRPr="007A541F" w:rsidRDefault="004F30F1" w:rsidP="007A541F">
      <w:pPr>
        <w:pStyle w:val="BodyCopy"/>
        <w:spacing w:after="0" w:line="244" w:lineRule="exact"/>
        <w:rPr>
          <w:sz w:val="20"/>
          <w:szCs w:val="20"/>
        </w:rPr>
      </w:pPr>
      <w:r w:rsidRPr="007A541F">
        <w:rPr>
          <w:sz w:val="20"/>
          <w:szCs w:val="20"/>
        </w:rPr>
        <w:t>CHP+ Customer Service: 800-359-1991/State Relay 711</w:t>
      </w:r>
    </w:p>
    <w:p w14:paraId="7C74E9D1" w14:textId="2C3AEC91" w:rsidR="00832BC1" w:rsidRPr="007A541F" w:rsidRDefault="004F30F1" w:rsidP="007A541F">
      <w:pPr>
        <w:pStyle w:val="BodyCopy"/>
        <w:spacing w:after="0" w:line="244" w:lineRule="exact"/>
        <w:rPr>
          <w:sz w:val="20"/>
          <w:szCs w:val="20"/>
        </w:rPr>
      </w:pPr>
      <w:r w:rsidRPr="007A541F">
        <w:rPr>
          <w:sz w:val="20"/>
          <w:szCs w:val="20"/>
        </w:rPr>
        <w:t xml:space="preserve">Health Insurance Buy-In Program </w:t>
      </w:r>
      <w:r w:rsidR="00832BC1" w:rsidRPr="007A541F">
        <w:rPr>
          <w:sz w:val="20"/>
          <w:szCs w:val="20"/>
        </w:rPr>
        <w:t>(HIBI):</w:t>
      </w:r>
    </w:p>
    <w:p w14:paraId="7EBC1C5F" w14:textId="6B92310B" w:rsidR="00832BC1" w:rsidRPr="007A541F" w:rsidRDefault="004F30F1" w:rsidP="007A541F">
      <w:pPr>
        <w:pStyle w:val="BodyCopy"/>
        <w:spacing w:after="0" w:line="244" w:lineRule="exact"/>
        <w:rPr>
          <w:sz w:val="20"/>
          <w:szCs w:val="20"/>
        </w:rPr>
      </w:pPr>
      <w:hyperlink r:id="rId26" w:history="1">
        <w:r w:rsidRPr="007A541F">
          <w:rPr>
            <w:rStyle w:val="Hyperlink"/>
            <w:sz w:val="20"/>
            <w:szCs w:val="20"/>
          </w:rPr>
          <w:t>https://www.mycohibi.com/</w:t>
        </w:r>
      </w:hyperlink>
    </w:p>
    <w:p w14:paraId="2B54BD71" w14:textId="0058A345" w:rsidR="002A262D" w:rsidRPr="007A541F" w:rsidRDefault="004F30F1" w:rsidP="007A541F">
      <w:pPr>
        <w:pStyle w:val="BodyCopy"/>
        <w:spacing w:line="244" w:lineRule="exact"/>
        <w:rPr>
          <w:sz w:val="20"/>
          <w:szCs w:val="20"/>
        </w:rPr>
      </w:pPr>
      <w:r w:rsidRPr="007A541F">
        <w:rPr>
          <w:sz w:val="20"/>
          <w:szCs w:val="20"/>
        </w:rPr>
        <w:t>HIBI Customer Service: 855-692-6442</w:t>
      </w:r>
      <w:r w:rsidR="000A3563" w:rsidRPr="007A541F">
        <w:rPr>
          <w:sz w:val="20"/>
          <w:szCs w:val="20"/>
        </w:rPr>
        <w:t>2</w:t>
      </w:r>
    </w:p>
    <w:p w14:paraId="7CC4B1A6" w14:textId="0FF3BB52" w:rsidR="000A3563" w:rsidRPr="007A541F" w:rsidRDefault="00682CD2" w:rsidP="007A541F">
      <w:pPr>
        <w:pStyle w:val="BodyCopy"/>
        <w:shd w:val="clear" w:color="auto" w:fill="DBE5F1" w:themeFill="accent1" w:themeFillTint="33"/>
        <w:spacing w:after="60" w:line="244" w:lineRule="exact"/>
        <w:rPr>
          <w:rStyle w:val="Shading"/>
          <w:rFonts w:ascii="Montserrat" w:hAnsi="Montserrat"/>
          <w:sz w:val="20"/>
          <w:szCs w:val="20"/>
        </w:rPr>
      </w:pPr>
      <w:r w:rsidRPr="007A541F">
        <w:rPr>
          <w:rStyle w:val="Shading"/>
          <w:rFonts w:ascii="Montserrat" w:hAnsi="Montserrat"/>
          <w:sz w:val="20"/>
          <w:szCs w:val="20"/>
        </w:rPr>
        <w:t>FLORIDA – Medicaid</w:t>
      </w:r>
    </w:p>
    <w:p w14:paraId="68DDDECB" w14:textId="77777777" w:rsidR="00643BCA" w:rsidRPr="007A541F" w:rsidRDefault="00643BCA" w:rsidP="007A541F">
      <w:pPr>
        <w:pStyle w:val="BodyCopy"/>
        <w:spacing w:after="0" w:line="244" w:lineRule="exact"/>
        <w:rPr>
          <w:sz w:val="20"/>
          <w:szCs w:val="20"/>
        </w:rPr>
      </w:pPr>
      <w:r w:rsidRPr="007A541F">
        <w:rPr>
          <w:sz w:val="20"/>
          <w:szCs w:val="20"/>
        </w:rPr>
        <w:t xml:space="preserve">Website: </w:t>
      </w:r>
      <w:hyperlink r:id="rId27" w:history="1">
        <w:r w:rsidRPr="007A541F">
          <w:rPr>
            <w:rStyle w:val="Hyperlink"/>
            <w:sz w:val="20"/>
            <w:szCs w:val="20"/>
          </w:rPr>
          <w:t>https://www.flmedicaidtplrecovery.com/flmedicaidtplrecovery.com/hipp/index.html</w:t>
        </w:r>
      </w:hyperlink>
    </w:p>
    <w:p w14:paraId="2AAC93EA" w14:textId="08A45C59" w:rsidR="00682CD2" w:rsidRDefault="00643BCA" w:rsidP="007A541F">
      <w:pPr>
        <w:pStyle w:val="BodyCopy"/>
        <w:spacing w:line="244" w:lineRule="exact"/>
        <w:rPr>
          <w:sz w:val="20"/>
          <w:szCs w:val="20"/>
        </w:rPr>
      </w:pPr>
      <w:r w:rsidRPr="007A541F">
        <w:rPr>
          <w:sz w:val="20"/>
          <w:szCs w:val="20"/>
        </w:rPr>
        <w:t>Phone: 877-357-3268</w:t>
      </w:r>
    </w:p>
    <w:p w14:paraId="2349D912" w14:textId="1ADEBCE7" w:rsidR="00643BCA" w:rsidRPr="007A541F" w:rsidRDefault="00792E0F" w:rsidP="007A541F">
      <w:pPr>
        <w:pStyle w:val="Highlight"/>
        <w:spacing w:after="60" w:line="244" w:lineRule="exact"/>
        <w:rPr>
          <w:rStyle w:val="Shading"/>
          <w:rFonts w:ascii="Montserrat" w:hAnsi="Montserrat"/>
          <w:sz w:val="20"/>
          <w:szCs w:val="20"/>
        </w:rPr>
      </w:pPr>
      <w:r w:rsidRPr="007A541F">
        <w:rPr>
          <w:rStyle w:val="Shading"/>
          <w:rFonts w:ascii="Montserrat" w:hAnsi="Montserrat"/>
          <w:sz w:val="20"/>
          <w:szCs w:val="20"/>
        </w:rPr>
        <w:t>GEORGIA – Medicaid</w:t>
      </w:r>
    </w:p>
    <w:p w14:paraId="2FC71AE8" w14:textId="33FDD865" w:rsidR="000561CA" w:rsidRPr="007A541F" w:rsidRDefault="000561CA" w:rsidP="007A541F">
      <w:pPr>
        <w:pStyle w:val="BodyCopy"/>
        <w:spacing w:after="0" w:line="244" w:lineRule="exact"/>
        <w:rPr>
          <w:sz w:val="20"/>
          <w:szCs w:val="20"/>
        </w:rPr>
      </w:pPr>
      <w:r w:rsidRPr="007A541F">
        <w:rPr>
          <w:sz w:val="20"/>
          <w:szCs w:val="20"/>
        </w:rPr>
        <w:t xml:space="preserve">GA HIPP Website: </w:t>
      </w:r>
      <w:hyperlink r:id="rId28" w:history="1">
        <w:r w:rsidR="009A1FAB" w:rsidRPr="007A541F">
          <w:rPr>
            <w:rStyle w:val="Hyperlink"/>
            <w:sz w:val="20"/>
            <w:szCs w:val="20"/>
          </w:rPr>
          <w:t>https://medicaid.georgia.gov/health-insurance-premium-payment-program-hipp</w:t>
        </w:r>
      </w:hyperlink>
    </w:p>
    <w:p w14:paraId="046007E2" w14:textId="2B233E6B" w:rsidR="000561CA" w:rsidRPr="007A541F" w:rsidRDefault="000561CA" w:rsidP="007A541F">
      <w:pPr>
        <w:pStyle w:val="BodyCopy"/>
        <w:spacing w:after="0" w:line="244" w:lineRule="exact"/>
        <w:rPr>
          <w:sz w:val="20"/>
          <w:szCs w:val="20"/>
        </w:rPr>
      </w:pPr>
      <w:r w:rsidRPr="007A541F">
        <w:rPr>
          <w:sz w:val="20"/>
          <w:szCs w:val="20"/>
        </w:rPr>
        <w:t>Phone: 678-564-1162, Press 1</w:t>
      </w:r>
    </w:p>
    <w:p w14:paraId="731B1528" w14:textId="156392F0" w:rsidR="000561CA" w:rsidRPr="007A541F" w:rsidRDefault="000561CA" w:rsidP="007A541F">
      <w:pPr>
        <w:pStyle w:val="BodyCopy"/>
        <w:spacing w:after="0" w:line="244" w:lineRule="exact"/>
        <w:rPr>
          <w:rStyle w:val="Hyperlink"/>
          <w:color w:val="58595B"/>
          <w:sz w:val="20"/>
          <w:szCs w:val="20"/>
          <w:u w:val="none"/>
        </w:rPr>
      </w:pPr>
      <w:r w:rsidRPr="007A541F">
        <w:rPr>
          <w:sz w:val="20"/>
          <w:szCs w:val="20"/>
        </w:rPr>
        <w:t xml:space="preserve">GA CHIPRA Website: </w:t>
      </w:r>
      <w:hyperlink r:id="rId29" w:history="1">
        <w:r w:rsidR="00380EC2" w:rsidRPr="007A541F">
          <w:rPr>
            <w:rStyle w:val="Hyperlink"/>
            <w:sz w:val="20"/>
            <w:szCs w:val="20"/>
          </w:rPr>
          <w:t>https://medicaid.georgia.gov/programs/third-party-liability/childrens-health-insurance-program-reauthorization-act-2009-chipra</w:t>
        </w:r>
      </w:hyperlink>
    </w:p>
    <w:p w14:paraId="13BC2448" w14:textId="583D68E0" w:rsidR="00792E0F" w:rsidRDefault="000561CA" w:rsidP="007A541F">
      <w:pPr>
        <w:pStyle w:val="BodyCopy"/>
        <w:spacing w:line="244" w:lineRule="exact"/>
        <w:rPr>
          <w:sz w:val="20"/>
          <w:szCs w:val="20"/>
        </w:rPr>
      </w:pPr>
      <w:r w:rsidRPr="007A541F">
        <w:rPr>
          <w:sz w:val="20"/>
          <w:szCs w:val="20"/>
        </w:rPr>
        <w:t>Phone: 678</w:t>
      </w:r>
      <w:r w:rsidR="00FB7E98" w:rsidRPr="007A541F">
        <w:rPr>
          <w:sz w:val="20"/>
          <w:szCs w:val="20"/>
        </w:rPr>
        <w:t>-</w:t>
      </w:r>
      <w:r w:rsidRPr="007A541F">
        <w:rPr>
          <w:sz w:val="20"/>
          <w:szCs w:val="20"/>
        </w:rPr>
        <w:t>564-1162, Press 2</w:t>
      </w:r>
    </w:p>
    <w:p w14:paraId="0AB19AD8" w14:textId="77777777" w:rsidR="003E670D" w:rsidRDefault="003E670D" w:rsidP="007A541F">
      <w:pPr>
        <w:pStyle w:val="BodyCopy"/>
        <w:spacing w:line="244" w:lineRule="exact"/>
        <w:rPr>
          <w:sz w:val="20"/>
          <w:szCs w:val="20"/>
        </w:rPr>
      </w:pPr>
    </w:p>
    <w:p w14:paraId="1545AC12" w14:textId="77777777" w:rsidR="003E670D" w:rsidRDefault="003E670D" w:rsidP="007A541F">
      <w:pPr>
        <w:pStyle w:val="BodyCopy"/>
        <w:spacing w:line="244" w:lineRule="exact"/>
        <w:rPr>
          <w:sz w:val="20"/>
          <w:szCs w:val="20"/>
        </w:rPr>
      </w:pPr>
    </w:p>
    <w:p w14:paraId="33AFA024" w14:textId="77777777" w:rsidR="003E670D" w:rsidRPr="007A541F" w:rsidRDefault="003E670D" w:rsidP="007A541F">
      <w:pPr>
        <w:pStyle w:val="BodyCopy"/>
        <w:spacing w:line="244" w:lineRule="exact"/>
        <w:rPr>
          <w:sz w:val="20"/>
          <w:szCs w:val="20"/>
        </w:rPr>
      </w:pPr>
    </w:p>
    <w:p w14:paraId="23F4AAE2" w14:textId="10BB7B8F" w:rsidR="000561CA" w:rsidRPr="007A541F" w:rsidRDefault="001B2C05" w:rsidP="007A541F">
      <w:pPr>
        <w:pStyle w:val="Highlight"/>
        <w:spacing w:before="120" w:after="60" w:line="244" w:lineRule="exact"/>
        <w:rPr>
          <w:rStyle w:val="Shading"/>
          <w:rFonts w:ascii="Montserrat" w:hAnsi="Montserrat"/>
          <w:sz w:val="20"/>
          <w:szCs w:val="20"/>
        </w:rPr>
      </w:pPr>
      <w:r w:rsidRPr="007A541F">
        <w:rPr>
          <w:rStyle w:val="Shading"/>
          <w:rFonts w:ascii="Montserrat" w:hAnsi="Montserrat"/>
          <w:sz w:val="20"/>
          <w:szCs w:val="20"/>
        </w:rPr>
        <w:t>INDIANA – Medicaid</w:t>
      </w:r>
    </w:p>
    <w:p w14:paraId="4B4A1F66" w14:textId="77777777" w:rsidR="00E15D6C" w:rsidRPr="007A541F" w:rsidRDefault="00E15D6C" w:rsidP="007A541F">
      <w:pPr>
        <w:pStyle w:val="BodyCopy"/>
        <w:spacing w:after="0" w:line="244" w:lineRule="exact"/>
        <w:rPr>
          <w:sz w:val="20"/>
          <w:szCs w:val="20"/>
        </w:rPr>
      </w:pPr>
      <w:r w:rsidRPr="007A541F">
        <w:rPr>
          <w:sz w:val="20"/>
          <w:szCs w:val="20"/>
        </w:rPr>
        <w:t>Healthy Indiana Plan for low-income adults 19-64</w:t>
      </w:r>
    </w:p>
    <w:p w14:paraId="75A36E22" w14:textId="0DE7CB23" w:rsidR="00E15D6C" w:rsidRPr="007A541F" w:rsidRDefault="00E15D6C" w:rsidP="007A541F">
      <w:pPr>
        <w:pStyle w:val="BodyCopy"/>
        <w:spacing w:after="0" w:line="244" w:lineRule="exact"/>
        <w:rPr>
          <w:sz w:val="20"/>
          <w:szCs w:val="20"/>
        </w:rPr>
      </w:pPr>
      <w:r w:rsidRPr="007A541F">
        <w:rPr>
          <w:sz w:val="20"/>
          <w:szCs w:val="20"/>
        </w:rPr>
        <w:t xml:space="preserve">Website: </w:t>
      </w:r>
      <w:hyperlink r:id="rId30" w:history="1">
        <w:r w:rsidRPr="007A541F">
          <w:rPr>
            <w:rStyle w:val="Hyperlink"/>
            <w:sz w:val="20"/>
            <w:szCs w:val="20"/>
          </w:rPr>
          <w:t>http://www.in.gov/fssa/hip</w:t>
        </w:r>
      </w:hyperlink>
    </w:p>
    <w:p w14:paraId="19C505A4" w14:textId="26A79C82" w:rsidR="00E15D6C" w:rsidRPr="007A541F" w:rsidRDefault="00E15D6C" w:rsidP="007A541F">
      <w:pPr>
        <w:pStyle w:val="BodyCopy"/>
        <w:spacing w:after="0" w:line="244" w:lineRule="exact"/>
        <w:rPr>
          <w:sz w:val="20"/>
          <w:szCs w:val="20"/>
        </w:rPr>
      </w:pPr>
      <w:r w:rsidRPr="007A541F">
        <w:rPr>
          <w:sz w:val="20"/>
          <w:szCs w:val="20"/>
        </w:rPr>
        <w:t>Phone: 877-438-4479</w:t>
      </w:r>
    </w:p>
    <w:p w14:paraId="36761EA6" w14:textId="77777777" w:rsidR="00E15D6C" w:rsidRPr="007A541F" w:rsidRDefault="00E15D6C" w:rsidP="007A541F">
      <w:pPr>
        <w:pStyle w:val="BodyCopy"/>
        <w:spacing w:after="0" w:line="244" w:lineRule="exact"/>
        <w:rPr>
          <w:sz w:val="20"/>
          <w:szCs w:val="20"/>
        </w:rPr>
      </w:pPr>
      <w:r w:rsidRPr="007A541F">
        <w:rPr>
          <w:sz w:val="20"/>
          <w:szCs w:val="20"/>
        </w:rPr>
        <w:t>All other Medicaid</w:t>
      </w:r>
    </w:p>
    <w:p w14:paraId="6C829760" w14:textId="3F0A6C41" w:rsidR="00E15D6C" w:rsidRPr="007A541F" w:rsidRDefault="00E15D6C" w:rsidP="007A541F">
      <w:pPr>
        <w:pStyle w:val="BodyCopy"/>
        <w:spacing w:after="0" w:line="244" w:lineRule="exact"/>
        <w:rPr>
          <w:sz w:val="20"/>
          <w:szCs w:val="20"/>
        </w:rPr>
      </w:pPr>
      <w:r w:rsidRPr="007A541F">
        <w:rPr>
          <w:sz w:val="20"/>
          <w:szCs w:val="20"/>
        </w:rPr>
        <w:t xml:space="preserve">Website: </w:t>
      </w:r>
      <w:hyperlink r:id="rId31" w:history="1">
        <w:r w:rsidRPr="007A541F">
          <w:rPr>
            <w:rStyle w:val="Hyperlink"/>
            <w:sz w:val="20"/>
            <w:szCs w:val="20"/>
          </w:rPr>
          <w:t>https://www.in.gov/medicaid</w:t>
        </w:r>
      </w:hyperlink>
    </w:p>
    <w:p w14:paraId="037FD48D" w14:textId="3C3211DE" w:rsidR="001B2C05" w:rsidRPr="007A541F" w:rsidRDefault="00E15D6C" w:rsidP="007A541F">
      <w:pPr>
        <w:pStyle w:val="BodyCopy"/>
        <w:spacing w:line="244" w:lineRule="exact"/>
        <w:rPr>
          <w:sz w:val="20"/>
          <w:szCs w:val="20"/>
        </w:rPr>
      </w:pPr>
      <w:r w:rsidRPr="007A541F">
        <w:rPr>
          <w:sz w:val="20"/>
          <w:szCs w:val="20"/>
        </w:rPr>
        <w:t>Phone 800-457-4584</w:t>
      </w:r>
    </w:p>
    <w:p w14:paraId="2798FAFA" w14:textId="6C701F42" w:rsidR="00E15D6C" w:rsidRPr="007A541F" w:rsidRDefault="00CC1933" w:rsidP="007A541F">
      <w:pPr>
        <w:pStyle w:val="Highlight"/>
        <w:spacing w:before="120" w:after="60" w:line="244" w:lineRule="exact"/>
        <w:rPr>
          <w:rStyle w:val="Shading"/>
          <w:rFonts w:ascii="Montserrat" w:hAnsi="Montserrat"/>
          <w:sz w:val="20"/>
          <w:szCs w:val="20"/>
        </w:rPr>
      </w:pPr>
      <w:r w:rsidRPr="007A541F">
        <w:rPr>
          <w:rStyle w:val="Shading"/>
          <w:rFonts w:ascii="Montserrat" w:hAnsi="Montserrat"/>
          <w:sz w:val="20"/>
          <w:szCs w:val="20"/>
        </w:rPr>
        <w:t>IOWA – Medicaid and CHIP (</w:t>
      </w:r>
      <w:proofErr w:type="spellStart"/>
      <w:r w:rsidRPr="007A541F">
        <w:rPr>
          <w:rStyle w:val="Shading"/>
          <w:rFonts w:ascii="Montserrat" w:hAnsi="Montserrat"/>
          <w:sz w:val="20"/>
          <w:szCs w:val="20"/>
        </w:rPr>
        <w:t>Hawki</w:t>
      </w:r>
      <w:proofErr w:type="spellEnd"/>
      <w:r w:rsidRPr="007A541F">
        <w:rPr>
          <w:rStyle w:val="Shading"/>
          <w:rFonts w:ascii="Montserrat" w:hAnsi="Montserrat"/>
          <w:sz w:val="20"/>
          <w:szCs w:val="20"/>
        </w:rPr>
        <w:t>)</w:t>
      </w:r>
    </w:p>
    <w:p w14:paraId="7B6BAC52" w14:textId="7E553123" w:rsidR="00F33263" w:rsidRPr="007A541F" w:rsidRDefault="00A81033" w:rsidP="007A541F">
      <w:pPr>
        <w:pStyle w:val="BodyCopy"/>
        <w:spacing w:after="0" w:line="244" w:lineRule="exact"/>
        <w:rPr>
          <w:sz w:val="20"/>
          <w:szCs w:val="20"/>
        </w:rPr>
      </w:pPr>
      <w:r w:rsidRPr="007A541F">
        <w:rPr>
          <w:sz w:val="20"/>
          <w:szCs w:val="20"/>
        </w:rPr>
        <w:t xml:space="preserve">Medicaid Website: </w:t>
      </w:r>
      <w:hyperlink r:id="rId32" w:history="1">
        <w:r w:rsidR="00FB7E98" w:rsidRPr="007A541F">
          <w:rPr>
            <w:rStyle w:val="Hyperlink"/>
            <w:sz w:val="20"/>
            <w:szCs w:val="20"/>
          </w:rPr>
          <w:t>https://dhs.iowa.gov/ime/members</w:t>
        </w:r>
      </w:hyperlink>
    </w:p>
    <w:p w14:paraId="5BE0C8B0" w14:textId="358F718C" w:rsidR="00A81033" w:rsidRPr="007A541F" w:rsidRDefault="00A81033" w:rsidP="007A541F">
      <w:pPr>
        <w:pStyle w:val="BodyCopy"/>
        <w:spacing w:after="0" w:line="244" w:lineRule="exact"/>
        <w:rPr>
          <w:sz w:val="20"/>
          <w:szCs w:val="20"/>
        </w:rPr>
      </w:pPr>
      <w:r w:rsidRPr="007A541F">
        <w:rPr>
          <w:sz w:val="20"/>
          <w:szCs w:val="20"/>
        </w:rPr>
        <w:t>Medicaid Phone: 800-338-8366</w:t>
      </w:r>
    </w:p>
    <w:p w14:paraId="1CEAFF9A" w14:textId="4FE9E040" w:rsidR="00A81033" w:rsidRPr="007A541F" w:rsidRDefault="00A81033" w:rsidP="007A541F">
      <w:pPr>
        <w:pStyle w:val="BodyCopy"/>
        <w:spacing w:after="0" w:line="244" w:lineRule="exact"/>
        <w:rPr>
          <w:rStyle w:val="Hyperlink"/>
          <w:color w:val="58595B"/>
          <w:sz w:val="20"/>
          <w:szCs w:val="20"/>
          <w:u w:val="none"/>
        </w:rPr>
      </w:pPr>
      <w:proofErr w:type="spellStart"/>
      <w:r w:rsidRPr="007A541F">
        <w:rPr>
          <w:sz w:val="20"/>
          <w:szCs w:val="20"/>
        </w:rPr>
        <w:t>Hawki</w:t>
      </w:r>
      <w:proofErr w:type="spellEnd"/>
      <w:r w:rsidRPr="007A541F">
        <w:rPr>
          <w:sz w:val="20"/>
          <w:szCs w:val="20"/>
        </w:rPr>
        <w:t xml:space="preserve"> Website: </w:t>
      </w:r>
      <w:r w:rsidRPr="007A541F">
        <w:rPr>
          <w:sz w:val="20"/>
          <w:szCs w:val="20"/>
        </w:rPr>
        <w:fldChar w:fldCharType="begin"/>
      </w:r>
      <w:r w:rsidRPr="007A541F">
        <w:rPr>
          <w:sz w:val="20"/>
          <w:szCs w:val="20"/>
        </w:rPr>
        <w:instrText>HYPERLINK "http://dhs.iowa.gov/Hawki"</w:instrText>
      </w:r>
      <w:r w:rsidRPr="007A541F">
        <w:rPr>
          <w:sz w:val="20"/>
          <w:szCs w:val="20"/>
        </w:rPr>
      </w:r>
      <w:r w:rsidRPr="007A541F">
        <w:rPr>
          <w:sz w:val="20"/>
          <w:szCs w:val="20"/>
        </w:rPr>
        <w:fldChar w:fldCharType="separate"/>
      </w:r>
      <w:r w:rsidRPr="007A541F">
        <w:rPr>
          <w:rStyle w:val="Hyperlink"/>
          <w:sz w:val="20"/>
          <w:szCs w:val="20"/>
        </w:rPr>
        <w:t>http://dhs.iowa.gov/Hawki</w:t>
      </w:r>
    </w:p>
    <w:p w14:paraId="7E5C74E8" w14:textId="14B9D594" w:rsidR="00A81033" w:rsidRPr="007A541F" w:rsidRDefault="00A81033" w:rsidP="007A541F">
      <w:pPr>
        <w:pStyle w:val="BodyCopy"/>
        <w:spacing w:after="0" w:line="244" w:lineRule="exact"/>
        <w:rPr>
          <w:sz w:val="20"/>
          <w:szCs w:val="20"/>
        </w:rPr>
      </w:pPr>
      <w:r w:rsidRPr="007A541F">
        <w:rPr>
          <w:sz w:val="20"/>
          <w:szCs w:val="20"/>
        </w:rPr>
        <w:fldChar w:fldCharType="end"/>
      </w:r>
      <w:proofErr w:type="spellStart"/>
      <w:r w:rsidRPr="007A541F">
        <w:rPr>
          <w:sz w:val="20"/>
          <w:szCs w:val="20"/>
        </w:rPr>
        <w:t>Hawki</w:t>
      </w:r>
      <w:proofErr w:type="spellEnd"/>
      <w:r w:rsidRPr="007A541F">
        <w:rPr>
          <w:sz w:val="20"/>
          <w:szCs w:val="20"/>
        </w:rPr>
        <w:t xml:space="preserve"> Phone: 800-257-8563</w:t>
      </w:r>
    </w:p>
    <w:p w14:paraId="3BFDF0CD" w14:textId="77777777" w:rsidR="00A81033" w:rsidRPr="007A541F" w:rsidRDefault="00A81033" w:rsidP="007A541F">
      <w:pPr>
        <w:pStyle w:val="BodyCopy"/>
        <w:spacing w:after="0" w:line="244" w:lineRule="exact"/>
        <w:rPr>
          <w:sz w:val="20"/>
          <w:szCs w:val="20"/>
        </w:rPr>
      </w:pPr>
      <w:r w:rsidRPr="007A541F">
        <w:rPr>
          <w:sz w:val="20"/>
          <w:szCs w:val="20"/>
        </w:rPr>
        <w:t xml:space="preserve">HIPP Website: </w:t>
      </w:r>
      <w:hyperlink r:id="rId33" w:history="1">
        <w:r w:rsidRPr="007A541F">
          <w:rPr>
            <w:rStyle w:val="Hyperlink"/>
            <w:sz w:val="20"/>
            <w:szCs w:val="20"/>
          </w:rPr>
          <w:t>https://dhs.iowa.gov/ime/members/medicaid-a-to-z/hipp</w:t>
        </w:r>
      </w:hyperlink>
    </w:p>
    <w:p w14:paraId="246C1652" w14:textId="02F59BF4" w:rsidR="00CC1933" w:rsidRPr="007A541F" w:rsidRDefault="00A81033" w:rsidP="007A541F">
      <w:pPr>
        <w:pStyle w:val="BodyCopy"/>
        <w:spacing w:line="244" w:lineRule="exact"/>
        <w:rPr>
          <w:sz w:val="20"/>
          <w:szCs w:val="20"/>
        </w:rPr>
      </w:pPr>
      <w:r w:rsidRPr="007A541F">
        <w:rPr>
          <w:sz w:val="20"/>
          <w:szCs w:val="20"/>
        </w:rPr>
        <w:t>HIPP Phone: 888-346-9562</w:t>
      </w:r>
    </w:p>
    <w:p w14:paraId="37C4DA05" w14:textId="06975731" w:rsidR="00A81033" w:rsidRPr="007A541F" w:rsidRDefault="00DC6B55" w:rsidP="007A541F">
      <w:pPr>
        <w:pStyle w:val="Highlight"/>
        <w:spacing w:before="120" w:after="60" w:line="244" w:lineRule="exact"/>
        <w:rPr>
          <w:rStyle w:val="Shading"/>
          <w:rFonts w:ascii="Montserrat" w:hAnsi="Montserrat"/>
          <w:sz w:val="20"/>
          <w:szCs w:val="20"/>
        </w:rPr>
      </w:pPr>
      <w:r w:rsidRPr="007A541F">
        <w:rPr>
          <w:rStyle w:val="Shading"/>
          <w:rFonts w:ascii="Montserrat" w:hAnsi="Montserrat"/>
          <w:sz w:val="20"/>
          <w:szCs w:val="20"/>
        </w:rPr>
        <w:t>KANSAS – Medicaid</w:t>
      </w:r>
    </w:p>
    <w:p w14:paraId="5B6FF144" w14:textId="3A29EF17" w:rsidR="00336524" w:rsidRPr="007A541F" w:rsidRDefault="00336524" w:rsidP="007A541F">
      <w:pPr>
        <w:pStyle w:val="BodyCopy"/>
        <w:spacing w:after="0" w:line="244" w:lineRule="exact"/>
        <w:rPr>
          <w:sz w:val="20"/>
          <w:szCs w:val="20"/>
        </w:rPr>
      </w:pPr>
      <w:r w:rsidRPr="007A541F">
        <w:rPr>
          <w:sz w:val="20"/>
          <w:szCs w:val="20"/>
        </w:rPr>
        <w:t xml:space="preserve">Website: </w:t>
      </w:r>
      <w:hyperlink r:id="rId34" w:history="1">
        <w:r w:rsidRPr="007A541F">
          <w:rPr>
            <w:rStyle w:val="Hyperlink"/>
            <w:sz w:val="20"/>
            <w:szCs w:val="20"/>
          </w:rPr>
          <w:t>https://www.kancare.ks.gov</w:t>
        </w:r>
      </w:hyperlink>
    </w:p>
    <w:p w14:paraId="76F8A4DA" w14:textId="75C6159A" w:rsidR="00DC6B55" w:rsidRPr="007A541F" w:rsidRDefault="00336524" w:rsidP="007A541F">
      <w:pPr>
        <w:pStyle w:val="BodyCopy"/>
        <w:spacing w:after="0" w:line="244" w:lineRule="exact"/>
        <w:rPr>
          <w:sz w:val="20"/>
          <w:szCs w:val="20"/>
        </w:rPr>
      </w:pPr>
      <w:r w:rsidRPr="007A541F">
        <w:rPr>
          <w:sz w:val="20"/>
          <w:szCs w:val="20"/>
        </w:rPr>
        <w:t>Phone: 800-792-4884</w:t>
      </w:r>
    </w:p>
    <w:p w14:paraId="174ECBDE" w14:textId="129EFFF6" w:rsidR="002F4218" w:rsidRPr="007A541F" w:rsidRDefault="002F4218" w:rsidP="007A541F">
      <w:pPr>
        <w:pStyle w:val="BodyCopy"/>
        <w:spacing w:line="244" w:lineRule="exact"/>
        <w:rPr>
          <w:sz w:val="20"/>
          <w:szCs w:val="20"/>
        </w:rPr>
      </w:pPr>
      <w:r w:rsidRPr="007A541F">
        <w:rPr>
          <w:sz w:val="20"/>
          <w:szCs w:val="20"/>
        </w:rPr>
        <w:t>HIPP Phone: 800-967-4660</w:t>
      </w:r>
    </w:p>
    <w:p w14:paraId="64DDD76A" w14:textId="71DF6D9A" w:rsidR="00336524" w:rsidRPr="007A541F" w:rsidRDefault="00F97A95" w:rsidP="007A541F">
      <w:pPr>
        <w:pStyle w:val="Highlight"/>
        <w:spacing w:before="120" w:after="60" w:line="244" w:lineRule="exact"/>
        <w:rPr>
          <w:rStyle w:val="Shading"/>
          <w:rFonts w:ascii="Montserrat" w:hAnsi="Montserrat"/>
          <w:sz w:val="20"/>
          <w:szCs w:val="20"/>
        </w:rPr>
      </w:pPr>
      <w:r w:rsidRPr="007A541F">
        <w:rPr>
          <w:rStyle w:val="Shading"/>
          <w:rFonts w:ascii="Montserrat" w:hAnsi="Montserrat"/>
          <w:sz w:val="20"/>
          <w:szCs w:val="20"/>
        </w:rPr>
        <w:t>KENTUCKY – Medicaid</w:t>
      </w:r>
    </w:p>
    <w:p w14:paraId="5E282AF8" w14:textId="77777777" w:rsidR="00A67C2A" w:rsidRPr="007A541F" w:rsidRDefault="00A67C2A" w:rsidP="007A541F">
      <w:pPr>
        <w:pStyle w:val="BodyCopy"/>
        <w:spacing w:after="0" w:line="244" w:lineRule="exact"/>
        <w:rPr>
          <w:sz w:val="20"/>
          <w:szCs w:val="20"/>
        </w:rPr>
      </w:pPr>
      <w:r w:rsidRPr="007A541F">
        <w:rPr>
          <w:sz w:val="20"/>
          <w:szCs w:val="20"/>
        </w:rPr>
        <w:t>Kentucky Integrated Health Insurance Premium Payment Program (KI-HIPP) Website:</w:t>
      </w:r>
    </w:p>
    <w:p w14:paraId="460559B7" w14:textId="77777777" w:rsidR="00A67C2A" w:rsidRPr="007A541F" w:rsidRDefault="00A67C2A" w:rsidP="007A541F">
      <w:pPr>
        <w:pStyle w:val="BodyCopy"/>
        <w:spacing w:after="0" w:line="244" w:lineRule="exact"/>
        <w:rPr>
          <w:rStyle w:val="Hyperlink"/>
          <w:sz w:val="20"/>
          <w:szCs w:val="20"/>
        </w:rPr>
      </w:pPr>
      <w:hyperlink r:id="rId35" w:history="1">
        <w:r w:rsidRPr="007A541F">
          <w:rPr>
            <w:rStyle w:val="Hyperlink"/>
            <w:sz w:val="20"/>
            <w:szCs w:val="20"/>
          </w:rPr>
          <w:t>https://chfs.ky.gov/agencies/dms/member/Pages/kihipp.aspx</w:t>
        </w:r>
      </w:hyperlink>
    </w:p>
    <w:p w14:paraId="564F915A" w14:textId="3B560452" w:rsidR="00A67C2A" w:rsidRPr="007A541F" w:rsidRDefault="00A67C2A" w:rsidP="007A541F">
      <w:pPr>
        <w:pStyle w:val="BodyCopy"/>
        <w:spacing w:after="0" w:line="244" w:lineRule="exact"/>
        <w:rPr>
          <w:sz w:val="20"/>
          <w:szCs w:val="20"/>
        </w:rPr>
      </w:pPr>
      <w:r w:rsidRPr="007A541F">
        <w:rPr>
          <w:sz w:val="20"/>
          <w:szCs w:val="20"/>
        </w:rPr>
        <w:t>Phone: 855-459-6328</w:t>
      </w:r>
    </w:p>
    <w:p w14:paraId="45881BA9" w14:textId="77777777" w:rsidR="00A67C2A" w:rsidRPr="007A541F" w:rsidRDefault="00A67C2A" w:rsidP="007A541F">
      <w:pPr>
        <w:pStyle w:val="BodyCopy"/>
        <w:spacing w:after="0" w:line="244" w:lineRule="exact"/>
        <w:rPr>
          <w:rStyle w:val="Hyperlink"/>
          <w:color w:val="58595B"/>
          <w:sz w:val="20"/>
          <w:szCs w:val="20"/>
          <w:u w:val="none"/>
        </w:rPr>
      </w:pPr>
      <w:r w:rsidRPr="007A541F">
        <w:rPr>
          <w:sz w:val="20"/>
          <w:szCs w:val="20"/>
        </w:rPr>
        <w:t xml:space="preserve">Email: </w:t>
      </w:r>
      <w:hyperlink r:id="rId36" w:history="1">
        <w:r w:rsidRPr="007A541F">
          <w:rPr>
            <w:rStyle w:val="Hyperlink"/>
            <w:sz w:val="20"/>
            <w:szCs w:val="20"/>
          </w:rPr>
          <w:t>KIHIPP.PROGRAM@ky.gov</w:t>
        </w:r>
      </w:hyperlink>
    </w:p>
    <w:p w14:paraId="5D03A93B" w14:textId="5F8991D8" w:rsidR="00A67C2A" w:rsidRPr="007A541F" w:rsidRDefault="00A67C2A" w:rsidP="007A541F">
      <w:pPr>
        <w:pStyle w:val="BodyCopy"/>
        <w:spacing w:after="0" w:line="244" w:lineRule="exact"/>
        <w:rPr>
          <w:sz w:val="20"/>
          <w:szCs w:val="20"/>
        </w:rPr>
      </w:pPr>
      <w:r w:rsidRPr="007A541F">
        <w:rPr>
          <w:sz w:val="20"/>
          <w:szCs w:val="20"/>
        </w:rPr>
        <w:t xml:space="preserve">KCHIP Website: </w:t>
      </w:r>
      <w:hyperlink r:id="rId37" w:history="1">
        <w:r w:rsidRPr="007A541F">
          <w:rPr>
            <w:rStyle w:val="Hyperlink"/>
            <w:sz w:val="20"/>
            <w:szCs w:val="20"/>
          </w:rPr>
          <w:t>https://kidshealth.ky.gov</w:t>
        </w:r>
      </w:hyperlink>
    </w:p>
    <w:p w14:paraId="70803690" w14:textId="4199D14C" w:rsidR="00A67C2A" w:rsidRPr="007A541F" w:rsidRDefault="00A67C2A" w:rsidP="007A541F">
      <w:pPr>
        <w:pStyle w:val="BodyCopy"/>
        <w:spacing w:after="0" w:line="244" w:lineRule="exact"/>
        <w:rPr>
          <w:sz w:val="20"/>
          <w:szCs w:val="20"/>
        </w:rPr>
      </w:pPr>
      <w:r w:rsidRPr="007A541F">
        <w:rPr>
          <w:sz w:val="20"/>
          <w:szCs w:val="20"/>
        </w:rPr>
        <w:t>Phone: 877-524-4718</w:t>
      </w:r>
    </w:p>
    <w:p w14:paraId="1EFA4D17" w14:textId="4664EB70" w:rsidR="00591FE8" w:rsidRDefault="00A67C2A" w:rsidP="007A541F">
      <w:pPr>
        <w:pStyle w:val="BodyCopy"/>
        <w:spacing w:line="244" w:lineRule="exact"/>
        <w:rPr>
          <w:rStyle w:val="Hyperlink"/>
          <w:sz w:val="20"/>
          <w:szCs w:val="20"/>
        </w:rPr>
      </w:pPr>
      <w:r w:rsidRPr="007A541F">
        <w:rPr>
          <w:sz w:val="20"/>
          <w:szCs w:val="20"/>
        </w:rPr>
        <w:t xml:space="preserve">Kentucky Medicaid Website: </w:t>
      </w:r>
      <w:hyperlink r:id="rId38" w:history="1">
        <w:r w:rsidR="002867C6" w:rsidRPr="007A541F">
          <w:rPr>
            <w:rStyle w:val="Hyperlink"/>
            <w:sz w:val="20"/>
            <w:szCs w:val="20"/>
          </w:rPr>
          <w:t>https://chfs.ky.gov/agencies/dms</w:t>
        </w:r>
      </w:hyperlink>
    </w:p>
    <w:p w14:paraId="69A2FE14" w14:textId="5799728D" w:rsidR="00A67C2A" w:rsidRPr="007A541F" w:rsidRDefault="003529DE" w:rsidP="007A541F">
      <w:pPr>
        <w:pStyle w:val="Highlight"/>
        <w:spacing w:before="120" w:after="60" w:line="244" w:lineRule="exact"/>
        <w:rPr>
          <w:rStyle w:val="Shading"/>
          <w:rFonts w:ascii="Montserrat" w:hAnsi="Montserrat"/>
          <w:sz w:val="20"/>
          <w:szCs w:val="20"/>
        </w:rPr>
      </w:pPr>
      <w:r w:rsidRPr="007A541F">
        <w:rPr>
          <w:rStyle w:val="Shading"/>
          <w:rFonts w:ascii="Montserrat" w:hAnsi="Montserrat"/>
          <w:sz w:val="20"/>
          <w:szCs w:val="20"/>
        </w:rPr>
        <w:t>LOUISIANA – Medicaid</w:t>
      </w:r>
    </w:p>
    <w:p w14:paraId="6B81331B" w14:textId="3F2FFF2D" w:rsidR="00C52B93" w:rsidRPr="007A541F" w:rsidRDefault="00622E4E" w:rsidP="007A541F">
      <w:pPr>
        <w:pStyle w:val="BodyCopy"/>
        <w:spacing w:after="0" w:line="244" w:lineRule="exact"/>
        <w:rPr>
          <w:sz w:val="20"/>
          <w:szCs w:val="20"/>
        </w:rPr>
      </w:pPr>
      <w:r w:rsidRPr="007A541F">
        <w:rPr>
          <w:sz w:val="20"/>
          <w:szCs w:val="20"/>
        </w:rPr>
        <w:t xml:space="preserve">Website: </w:t>
      </w:r>
      <w:hyperlink r:id="rId39" w:history="1">
        <w:r w:rsidR="00A46672" w:rsidRPr="007A541F">
          <w:rPr>
            <w:rStyle w:val="Hyperlink"/>
            <w:sz w:val="20"/>
            <w:szCs w:val="20"/>
          </w:rPr>
          <w:t>https://ldh.la.gov/subhome/1</w:t>
        </w:r>
      </w:hyperlink>
      <w:r w:rsidR="00A46672" w:rsidRPr="007A541F">
        <w:rPr>
          <w:sz w:val="20"/>
          <w:szCs w:val="20"/>
        </w:rPr>
        <w:t xml:space="preserve"> or</w:t>
      </w:r>
    </w:p>
    <w:p w14:paraId="33AB8BD5" w14:textId="1F7B1D40" w:rsidR="00622E4E" w:rsidRPr="007A541F" w:rsidRDefault="00303348" w:rsidP="007A541F">
      <w:pPr>
        <w:pStyle w:val="BodyCopy"/>
        <w:spacing w:after="0" w:line="244" w:lineRule="exact"/>
        <w:rPr>
          <w:rStyle w:val="Hyperlink"/>
          <w:sz w:val="20"/>
          <w:szCs w:val="20"/>
        </w:rPr>
      </w:pPr>
      <w:hyperlink r:id="rId40" w:history="1">
        <w:r w:rsidRPr="007A541F">
          <w:rPr>
            <w:rStyle w:val="Hyperlink"/>
            <w:sz w:val="20"/>
            <w:szCs w:val="20"/>
          </w:rPr>
          <w:t>http://www.ldh.la.gov/lahipp</w:t>
        </w:r>
      </w:hyperlink>
    </w:p>
    <w:p w14:paraId="19F593DD" w14:textId="7B222D8F" w:rsidR="003529DE" w:rsidRPr="007A541F" w:rsidRDefault="00622E4E" w:rsidP="007A541F">
      <w:pPr>
        <w:pStyle w:val="BodyCopy"/>
        <w:spacing w:line="244" w:lineRule="exact"/>
        <w:rPr>
          <w:sz w:val="20"/>
          <w:szCs w:val="20"/>
        </w:rPr>
      </w:pPr>
      <w:r w:rsidRPr="007A541F">
        <w:rPr>
          <w:sz w:val="20"/>
          <w:szCs w:val="20"/>
        </w:rPr>
        <w:t xml:space="preserve">Phone: 888-342-6207 (Medicaid hotline) or </w:t>
      </w:r>
      <w:r w:rsidR="0052298C" w:rsidRPr="007A541F">
        <w:rPr>
          <w:sz w:val="20"/>
          <w:szCs w:val="20"/>
        </w:rPr>
        <w:br/>
      </w:r>
      <w:r w:rsidRPr="007A541F">
        <w:rPr>
          <w:sz w:val="20"/>
          <w:szCs w:val="20"/>
        </w:rPr>
        <w:t>855-618-5488 (</w:t>
      </w:r>
      <w:proofErr w:type="spellStart"/>
      <w:r w:rsidRPr="007A541F">
        <w:rPr>
          <w:sz w:val="20"/>
          <w:szCs w:val="20"/>
        </w:rPr>
        <w:t>LaHIPP</w:t>
      </w:r>
      <w:proofErr w:type="spellEnd"/>
      <w:r w:rsidRPr="007A541F">
        <w:rPr>
          <w:sz w:val="20"/>
          <w:szCs w:val="20"/>
        </w:rPr>
        <w:t>)</w:t>
      </w:r>
    </w:p>
    <w:p w14:paraId="046E3634" w14:textId="2C645CFA" w:rsidR="00622E4E" w:rsidRPr="007A541F" w:rsidRDefault="00BB23F4" w:rsidP="007A541F">
      <w:pPr>
        <w:pStyle w:val="Highlight"/>
        <w:spacing w:before="120" w:after="60" w:line="244" w:lineRule="exact"/>
        <w:rPr>
          <w:rStyle w:val="Shading"/>
          <w:rFonts w:ascii="Montserrat" w:hAnsi="Montserrat"/>
          <w:sz w:val="20"/>
          <w:szCs w:val="20"/>
        </w:rPr>
      </w:pPr>
      <w:r w:rsidRPr="007A541F">
        <w:rPr>
          <w:rStyle w:val="Shading"/>
          <w:rFonts w:ascii="Montserrat" w:hAnsi="Montserrat"/>
          <w:sz w:val="20"/>
          <w:szCs w:val="20"/>
        </w:rPr>
        <w:t>MAINE – Medicaid</w:t>
      </w:r>
    </w:p>
    <w:p w14:paraId="0D4CB087" w14:textId="4836D6D2" w:rsidR="0073306A" w:rsidRPr="007A541F" w:rsidRDefault="0073306A" w:rsidP="007A541F">
      <w:pPr>
        <w:pStyle w:val="BodyCopy"/>
        <w:spacing w:after="0" w:line="244" w:lineRule="exact"/>
        <w:rPr>
          <w:rStyle w:val="Hyperlink"/>
          <w:color w:val="58595B"/>
          <w:sz w:val="20"/>
          <w:szCs w:val="20"/>
          <w:u w:val="none"/>
        </w:rPr>
      </w:pPr>
      <w:r w:rsidRPr="007A541F">
        <w:rPr>
          <w:sz w:val="20"/>
          <w:szCs w:val="20"/>
        </w:rPr>
        <w:t xml:space="preserve">Enrollment Website: </w:t>
      </w:r>
      <w:hyperlink r:id="rId41" w:history="1">
        <w:r w:rsidR="00AB441D" w:rsidRPr="007A541F">
          <w:rPr>
            <w:rStyle w:val="Hyperlink"/>
            <w:sz w:val="20"/>
            <w:szCs w:val="20"/>
          </w:rPr>
          <w:t>https://www.mymaineconnection.gov/benefits/s/?language=en_US</w:t>
        </w:r>
      </w:hyperlink>
    </w:p>
    <w:p w14:paraId="521CD5FA" w14:textId="0EAC3848" w:rsidR="0073306A" w:rsidRPr="007A541F" w:rsidRDefault="0073306A" w:rsidP="007A541F">
      <w:pPr>
        <w:pStyle w:val="BodyCopy"/>
        <w:spacing w:after="0" w:line="244" w:lineRule="exact"/>
        <w:rPr>
          <w:sz w:val="20"/>
          <w:szCs w:val="20"/>
        </w:rPr>
      </w:pPr>
      <w:r w:rsidRPr="007A541F">
        <w:rPr>
          <w:sz w:val="20"/>
          <w:szCs w:val="20"/>
        </w:rPr>
        <w:t>Phone: 800-442-6003</w:t>
      </w:r>
    </w:p>
    <w:p w14:paraId="3749B4BB" w14:textId="77777777" w:rsidR="0073306A" w:rsidRPr="007A541F" w:rsidRDefault="0073306A" w:rsidP="007A541F">
      <w:pPr>
        <w:pStyle w:val="BodyCopy"/>
        <w:spacing w:after="0" w:line="244" w:lineRule="exact"/>
        <w:rPr>
          <w:sz w:val="20"/>
          <w:szCs w:val="20"/>
        </w:rPr>
      </w:pPr>
      <w:r w:rsidRPr="007A541F">
        <w:rPr>
          <w:sz w:val="20"/>
          <w:szCs w:val="20"/>
        </w:rPr>
        <w:t>TTY: Maine relay 711</w:t>
      </w:r>
    </w:p>
    <w:p w14:paraId="5EED9436" w14:textId="4BA76712" w:rsidR="0073306A" w:rsidRPr="007A541F" w:rsidRDefault="0073306A" w:rsidP="007A541F">
      <w:pPr>
        <w:pStyle w:val="BodyCopy"/>
        <w:spacing w:after="0" w:line="244" w:lineRule="exact"/>
        <w:rPr>
          <w:sz w:val="20"/>
          <w:szCs w:val="20"/>
        </w:rPr>
      </w:pPr>
      <w:r w:rsidRPr="007A541F">
        <w:rPr>
          <w:sz w:val="20"/>
          <w:szCs w:val="20"/>
        </w:rPr>
        <w:t>Private Health Insurance Premium</w:t>
      </w:r>
      <w:r w:rsidR="00064C6B" w:rsidRPr="007A541F">
        <w:rPr>
          <w:sz w:val="20"/>
          <w:szCs w:val="20"/>
        </w:rPr>
        <w:t xml:space="preserve"> </w:t>
      </w:r>
      <w:r w:rsidR="00AB441D" w:rsidRPr="007A541F">
        <w:rPr>
          <w:sz w:val="20"/>
          <w:szCs w:val="20"/>
        </w:rPr>
        <w:t>Webpage</w:t>
      </w:r>
      <w:r w:rsidRPr="007A541F">
        <w:rPr>
          <w:sz w:val="20"/>
          <w:szCs w:val="20"/>
        </w:rPr>
        <w:t>:</w:t>
      </w:r>
      <w:r w:rsidR="00222F9C" w:rsidRPr="007A541F">
        <w:rPr>
          <w:sz w:val="20"/>
          <w:szCs w:val="20"/>
        </w:rPr>
        <w:t xml:space="preserve"> </w:t>
      </w:r>
      <w:hyperlink r:id="rId42" w:history="1">
        <w:r w:rsidRPr="007A541F">
          <w:rPr>
            <w:rStyle w:val="Hyperlink"/>
            <w:sz w:val="20"/>
            <w:szCs w:val="20"/>
          </w:rPr>
          <w:t>https://www.maine.gov/dhhs/ofi/applications-forms</w:t>
        </w:r>
      </w:hyperlink>
    </w:p>
    <w:p w14:paraId="5B5BD6CC" w14:textId="6BCF7A97" w:rsidR="0073306A" w:rsidRPr="007A541F" w:rsidRDefault="0073306A" w:rsidP="007A541F">
      <w:pPr>
        <w:pStyle w:val="BodyCopy"/>
        <w:spacing w:after="0" w:line="244" w:lineRule="exact"/>
        <w:rPr>
          <w:sz w:val="20"/>
          <w:szCs w:val="20"/>
        </w:rPr>
      </w:pPr>
      <w:r w:rsidRPr="007A541F">
        <w:rPr>
          <w:sz w:val="20"/>
          <w:szCs w:val="20"/>
        </w:rPr>
        <w:t xml:space="preserve">Phone: </w:t>
      </w:r>
      <w:r w:rsidR="00222F9C" w:rsidRPr="007A541F">
        <w:rPr>
          <w:sz w:val="20"/>
          <w:szCs w:val="20"/>
        </w:rPr>
        <w:t>8</w:t>
      </w:r>
      <w:r w:rsidRPr="007A541F">
        <w:rPr>
          <w:sz w:val="20"/>
          <w:szCs w:val="20"/>
        </w:rPr>
        <w:t>00-977-6740</w:t>
      </w:r>
    </w:p>
    <w:p w14:paraId="214FBC5D" w14:textId="4938B85B" w:rsidR="00BB23F4" w:rsidRPr="007A541F" w:rsidRDefault="0073306A" w:rsidP="007A541F">
      <w:pPr>
        <w:pStyle w:val="BodyCopy"/>
        <w:spacing w:line="244" w:lineRule="exact"/>
        <w:rPr>
          <w:sz w:val="20"/>
          <w:szCs w:val="20"/>
        </w:rPr>
      </w:pPr>
      <w:r w:rsidRPr="007A541F">
        <w:rPr>
          <w:sz w:val="20"/>
          <w:szCs w:val="20"/>
        </w:rPr>
        <w:t>TTY: Maine relay 711</w:t>
      </w:r>
    </w:p>
    <w:p w14:paraId="2D2DFC77" w14:textId="77777777" w:rsidR="00D66D97" w:rsidRPr="007A541F" w:rsidRDefault="00D66D97" w:rsidP="007A541F">
      <w:pPr>
        <w:pStyle w:val="Highlight"/>
        <w:spacing w:before="120" w:after="60" w:line="244" w:lineRule="exact"/>
        <w:rPr>
          <w:rStyle w:val="Shading"/>
          <w:rFonts w:ascii="Montserrat" w:hAnsi="Montserrat"/>
          <w:sz w:val="20"/>
          <w:szCs w:val="20"/>
        </w:rPr>
      </w:pPr>
      <w:r w:rsidRPr="007A541F">
        <w:rPr>
          <w:rStyle w:val="Shading"/>
          <w:rFonts w:ascii="Montserrat" w:hAnsi="Montserrat"/>
          <w:sz w:val="20"/>
          <w:szCs w:val="20"/>
        </w:rPr>
        <w:t>MASSACHUSETTS – Medicaid and CHIP</w:t>
      </w:r>
    </w:p>
    <w:p w14:paraId="077D7B33" w14:textId="682EC38A" w:rsidR="00B60967" w:rsidRPr="007A541F" w:rsidRDefault="00B60967" w:rsidP="007A541F">
      <w:pPr>
        <w:pStyle w:val="BodyCopy"/>
        <w:spacing w:after="0" w:line="244" w:lineRule="exact"/>
        <w:rPr>
          <w:sz w:val="20"/>
          <w:szCs w:val="20"/>
        </w:rPr>
      </w:pPr>
      <w:r w:rsidRPr="007A541F">
        <w:rPr>
          <w:sz w:val="20"/>
          <w:szCs w:val="20"/>
        </w:rPr>
        <w:t xml:space="preserve">Website: </w:t>
      </w:r>
      <w:hyperlink r:id="rId43" w:history="1">
        <w:r w:rsidR="00B9372B" w:rsidRPr="007A541F">
          <w:rPr>
            <w:rStyle w:val="Hyperlink"/>
            <w:sz w:val="20"/>
            <w:szCs w:val="20"/>
          </w:rPr>
          <w:t>https://www.mass.gov/masshealth/pa</w:t>
        </w:r>
      </w:hyperlink>
      <w:r w:rsidR="00B9372B" w:rsidRPr="007A541F">
        <w:rPr>
          <w:sz w:val="20"/>
          <w:szCs w:val="20"/>
        </w:rPr>
        <w:t xml:space="preserve"> </w:t>
      </w:r>
    </w:p>
    <w:p w14:paraId="73EC020E" w14:textId="15646BBA" w:rsidR="00B60967" w:rsidRPr="007A541F" w:rsidRDefault="00B60967" w:rsidP="007A541F">
      <w:pPr>
        <w:pStyle w:val="BodyCopy"/>
        <w:spacing w:after="0" w:line="244" w:lineRule="exact"/>
        <w:rPr>
          <w:sz w:val="20"/>
          <w:szCs w:val="20"/>
        </w:rPr>
      </w:pPr>
      <w:r w:rsidRPr="007A541F">
        <w:rPr>
          <w:sz w:val="20"/>
          <w:szCs w:val="20"/>
        </w:rPr>
        <w:t>Phone: 800-862-4840</w:t>
      </w:r>
    </w:p>
    <w:p w14:paraId="067C169B" w14:textId="3AEDC8A4" w:rsidR="00D66D97" w:rsidRPr="007A541F" w:rsidRDefault="00B60967" w:rsidP="007A541F">
      <w:pPr>
        <w:pStyle w:val="BodyCopy"/>
        <w:spacing w:after="0" w:line="244" w:lineRule="exact"/>
        <w:rPr>
          <w:sz w:val="20"/>
          <w:szCs w:val="20"/>
        </w:rPr>
      </w:pPr>
      <w:r w:rsidRPr="007A541F">
        <w:rPr>
          <w:sz w:val="20"/>
          <w:szCs w:val="20"/>
        </w:rPr>
        <w:t xml:space="preserve">TTY: </w:t>
      </w:r>
      <w:r w:rsidR="00B9372B" w:rsidRPr="007A541F">
        <w:rPr>
          <w:sz w:val="20"/>
          <w:szCs w:val="20"/>
        </w:rPr>
        <w:t>771</w:t>
      </w:r>
    </w:p>
    <w:p w14:paraId="0C971A11" w14:textId="3026331D" w:rsidR="00B9372B" w:rsidRDefault="00B9372B" w:rsidP="007A541F">
      <w:pPr>
        <w:pStyle w:val="BodyCopy"/>
        <w:spacing w:line="244" w:lineRule="exact"/>
        <w:rPr>
          <w:rStyle w:val="Hyperlink"/>
          <w:sz w:val="20"/>
          <w:szCs w:val="20"/>
        </w:rPr>
      </w:pPr>
      <w:r w:rsidRPr="007A541F">
        <w:rPr>
          <w:sz w:val="20"/>
          <w:szCs w:val="20"/>
        </w:rPr>
        <w:t xml:space="preserve">Email: </w:t>
      </w:r>
      <w:hyperlink r:id="rId44" w:history="1">
        <w:r w:rsidR="00A523E5" w:rsidRPr="007A541F">
          <w:rPr>
            <w:rStyle w:val="Hyperlink"/>
            <w:sz w:val="20"/>
            <w:szCs w:val="20"/>
          </w:rPr>
          <w:t>masspremassistance@accenture.com</w:t>
        </w:r>
      </w:hyperlink>
    </w:p>
    <w:p w14:paraId="1699BC82" w14:textId="570694E1" w:rsidR="00B60967" w:rsidRPr="007A541F" w:rsidRDefault="001B752F" w:rsidP="007A541F">
      <w:pPr>
        <w:pStyle w:val="Highlight"/>
        <w:spacing w:before="120" w:after="60" w:line="244" w:lineRule="exact"/>
        <w:rPr>
          <w:rStyle w:val="Shading"/>
          <w:rFonts w:ascii="Montserrat" w:hAnsi="Montserrat"/>
          <w:sz w:val="20"/>
          <w:szCs w:val="20"/>
        </w:rPr>
      </w:pPr>
      <w:r w:rsidRPr="007A541F">
        <w:rPr>
          <w:rStyle w:val="Shading"/>
          <w:rFonts w:ascii="Montserrat" w:hAnsi="Montserrat"/>
          <w:sz w:val="20"/>
          <w:szCs w:val="20"/>
        </w:rPr>
        <w:lastRenderedPageBreak/>
        <w:t>MINNESOTA – Medicaid</w:t>
      </w:r>
    </w:p>
    <w:p w14:paraId="523E5EB4" w14:textId="77777777" w:rsidR="000E5010" w:rsidRPr="007A541F" w:rsidRDefault="000E5010" w:rsidP="007A541F">
      <w:pPr>
        <w:pStyle w:val="BodyCopy"/>
        <w:spacing w:after="0" w:line="244" w:lineRule="exact"/>
        <w:rPr>
          <w:sz w:val="20"/>
          <w:szCs w:val="20"/>
        </w:rPr>
      </w:pPr>
      <w:r w:rsidRPr="007A541F">
        <w:rPr>
          <w:sz w:val="20"/>
          <w:szCs w:val="20"/>
        </w:rPr>
        <w:t xml:space="preserve">Website: </w:t>
      </w:r>
      <w:hyperlink r:id="rId45" w:history="1"/>
    </w:p>
    <w:p w14:paraId="3DC3FA6E" w14:textId="77777777" w:rsidR="000E5010" w:rsidRPr="007A541F" w:rsidRDefault="000E5010" w:rsidP="007A541F">
      <w:pPr>
        <w:pStyle w:val="BodyCopy"/>
        <w:spacing w:after="0" w:line="244" w:lineRule="exact"/>
        <w:rPr>
          <w:rStyle w:val="Hyperlink"/>
          <w:sz w:val="20"/>
          <w:szCs w:val="20"/>
        </w:rPr>
      </w:pPr>
      <w:hyperlink r:id="rId46" w:history="1">
        <w:r w:rsidRPr="007A541F">
          <w:rPr>
            <w:rStyle w:val="Hyperlink"/>
            <w:sz w:val="20"/>
            <w:szCs w:val="20"/>
          </w:rPr>
          <w:t>https://mn.gov/dhs/people-we-serve/children-and-families/health-care/health-care-programs/programs-and-services/other-insurance.jsp</w:t>
        </w:r>
      </w:hyperlink>
    </w:p>
    <w:p w14:paraId="7D9AF747" w14:textId="4A101A30" w:rsidR="001B752F" w:rsidRPr="007A541F" w:rsidRDefault="000E5010" w:rsidP="007A541F">
      <w:pPr>
        <w:pStyle w:val="BodyCopy"/>
        <w:spacing w:line="244" w:lineRule="exact"/>
        <w:rPr>
          <w:sz w:val="20"/>
          <w:szCs w:val="20"/>
        </w:rPr>
      </w:pPr>
      <w:r w:rsidRPr="007A541F">
        <w:rPr>
          <w:sz w:val="20"/>
          <w:szCs w:val="20"/>
        </w:rPr>
        <w:t>Phone: 800-657-3739</w:t>
      </w:r>
    </w:p>
    <w:p w14:paraId="22840A23" w14:textId="30D6F861" w:rsidR="000E5010" w:rsidRPr="007A541F" w:rsidRDefault="006E78A0" w:rsidP="007A541F">
      <w:pPr>
        <w:pStyle w:val="Highlight"/>
        <w:spacing w:before="120" w:after="60" w:line="244" w:lineRule="exact"/>
        <w:rPr>
          <w:rStyle w:val="Shading"/>
          <w:rFonts w:ascii="Montserrat" w:hAnsi="Montserrat"/>
          <w:sz w:val="20"/>
          <w:szCs w:val="20"/>
        </w:rPr>
      </w:pPr>
      <w:r w:rsidRPr="007A541F">
        <w:rPr>
          <w:rStyle w:val="Shading"/>
          <w:rFonts w:ascii="Montserrat" w:hAnsi="Montserrat"/>
          <w:sz w:val="20"/>
          <w:szCs w:val="20"/>
        </w:rPr>
        <w:t>MISSOURI – Medicaid</w:t>
      </w:r>
    </w:p>
    <w:p w14:paraId="5A7F8453" w14:textId="77777777" w:rsidR="00056782" w:rsidRPr="007A541F" w:rsidRDefault="00056782" w:rsidP="007A541F">
      <w:pPr>
        <w:pStyle w:val="BodyCopy"/>
        <w:spacing w:after="0" w:line="244" w:lineRule="exact"/>
        <w:rPr>
          <w:rStyle w:val="Hyperlink"/>
          <w:color w:val="58595B"/>
          <w:sz w:val="20"/>
          <w:szCs w:val="20"/>
          <w:u w:val="none"/>
        </w:rPr>
      </w:pPr>
      <w:r w:rsidRPr="007A541F">
        <w:rPr>
          <w:sz w:val="20"/>
          <w:szCs w:val="20"/>
        </w:rPr>
        <w:t xml:space="preserve">Website: </w:t>
      </w:r>
      <w:hyperlink r:id="rId47" w:history="1">
        <w:r w:rsidRPr="007A541F">
          <w:rPr>
            <w:rStyle w:val="Hyperlink"/>
            <w:sz w:val="20"/>
            <w:szCs w:val="20"/>
          </w:rPr>
          <w:t>http://www.dss.mo.gov/mhd/participants/pages/hipp.htm</w:t>
        </w:r>
      </w:hyperlink>
    </w:p>
    <w:p w14:paraId="42036CD7" w14:textId="09CC1536" w:rsidR="006E78A0" w:rsidRPr="007A541F" w:rsidRDefault="00056782" w:rsidP="007A541F">
      <w:pPr>
        <w:pStyle w:val="BodyCopy"/>
        <w:spacing w:line="244" w:lineRule="exact"/>
        <w:rPr>
          <w:sz w:val="20"/>
          <w:szCs w:val="20"/>
        </w:rPr>
      </w:pPr>
      <w:r w:rsidRPr="007A541F">
        <w:rPr>
          <w:sz w:val="20"/>
          <w:szCs w:val="20"/>
        </w:rPr>
        <w:t>Phone: 573-751-2005</w:t>
      </w:r>
    </w:p>
    <w:p w14:paraId="75567887" w14:textId="569D7796" w:rsidR="00056782" w:rsidRPr="007A541F" w:rsidRDefault="00C24F3F" w:rsidP="007A541F">
      <w:pPr>
        <w:pStyle w:val="Highlight"/>
        <w:spacing w:before="120" w:after="60" w:line="244" w:lineRule="exact"/>
        <w:rPr>
          <w:rStyle w:val="Shading"/>
          <w:rFonts w:ascii="Montserrat" w:hAnsi="Montserrat"/>
          <w:sz w:val="20"/>
          <w:szCs w:val="20"/>
        </w:rPr>
      </w:pPr>
      <w:r w:rsidRPr="007A541F">
        <w:rPr>
          <w:rStyle w:val="Shading"/>
          <w:rFonts w:ascii="Montserrat" w:hAnsi="Montserrat"/>
          <w:sz w:val="20"/>
          <w:szCs w:val="20"/>
        </w:rPr>
        <w:t>MONTANA – Medicaid</w:t>
      </w:r>
    </w:p>
    <w:p w14:paraId="1B640B61" w14:textId="77777777" w:rsidR="00357563" w:rsidRPr="007A541F" w:rsidRDefault="00357563" w:rsidP="007A541F">
      <w:pPr>
        <w:pStyle w:val="BodyCopy"/>
        <w:spacing w:after="0" w:line="244" w:lineRule="exact"/>
        <w:rPr>
          <w:sz w:val="20"/>
          <w:szCs w:val="20"/>
        </w:rPr>
      </w:pPr>
      <w:r w:rsidRPr="007A541F">
        <w:rPr>
          <w:sz w:val="20"/>
          <w:szCs w:val="20"/>
        </w:rPr>
        <w:t xml:space="preserve">Website: </w:t>
      </w:r>
      <w:hyperlink r:id="rId48" w:history="1">
        <w:r w:rsidRPr="007A541F">
          <w:rPr>
            <w:rStyle w:val="Hyperlink"/>
            <w:sz w:val="20"/>
            <w:szCs w:val="20"/>
          </w:rPr>
          <w:t>http://dphhs.mt.gov/MontanaHealthcarePrograms/HIPP</w:t>
        </w:r>
      </w:hyperlink>
    </w:p>
    <w:p w14:paraId="68154B4C" w14:textId="5CAF4941" w:rsidR="00357563" w:rsidRPr="007A541F" w:rsidRDefault="00357563" w:rsidP="007A541F">
      <w:pPr>
        <w:pStyle w:val="BodyCopy"/>
        <w:spacing w:after="0" w:line="244" w:lineRule="exact"/>
        <w:rPr>
          <w:sz w:val="20"/>
          <w:szCs w:val="20"/>
        </w:rPr>
      </w:pPr>
      <w:r w:rsidRPr="007A541F">
        <w:rPr>
          <w:sz w:val="20"/>
          <w:szCs w:val="20"/>
        </w:rPr>
        <w:t>Phone: 800-694-3084</w:t>
      </w:r>
    </w:p>
    <w:p w14:paraId="7201A129" w14:textId="2970D589" w:rsidR="00C24F3F" w:rsidRPr="007A541F" w:rsidRDefault="00357563" w:rsidP="007A541F">
      <w:pPr>
        <w:pStyle w:val="BodyCopy"/>
        <w:spacing w:line="244" w:lineRule="exact"/>
        <w:rPr>
          <w:sz w:val="20"/>
          <w:szCs w:val="20"/>
        </w:rPr>
      </w:pPr>
      <w:r w:rsidRPr="007A541F">
        <w:rPr>
          <w:sz w:val="20"/>
          <w:szCs w:val="20"/>
        </w:rPr>
        <w:t xml:space="preserve">Email: </w:t>
      </w:r>
      <w:hyperlink r:id="rId49" w:history="1">
        <w:r w:rsidRPr="007A541F">
          <w:rPr>
            <w:rStyle w:val="Hyperlink"/>
            <w:sz w:val="20"/>
            <w:szCs w:val="20"/>
          </w:rPr>
          <w:t>HHSHIPPProgram@mt.gov</w:t>
        </w:r>
      </w:hyperlink>
    </w:p>
    <w:p w14:paraId="1A9941DF" w14:textId="0FACC00F" w:rsidR="00ED4539" w:rsidRPr="007A541F" w:rsidRDefault="00ED4539" w:rsidP="007A541F">
      <w:pPr>
        <w:pStyle w:val="Highlight"/>
        <w:spacing w:before="120" w:after="60" w:line="244" w:lineRule="exact"/>
        <w:rPr>
          <w:rStyle w:val="Shading"/>
          <w:rFonts w:ascii="Montserrat" w:hAnsi="Montserrat"/>
          <w:sz w:val="20"/>
          <w:szCs w:val="20"/>
        </w:rPr>
      </w:pPr>
      <w:r w:rsidRPr="007A541F">
        <w:rPr>
          <w:rStyle w:val="Shading"/>
          <w:rFonts w:ascii="Montserrat" w:hAnsi="Montserrat"/>
          <w:sz w:val="20"/>
          <w:szCs w:val="20"/>
        </w:rPr>
        <w:t>NEBRASKA – Medicaid</w:t>
      </w:r>
    </w:p>
    <w:p w14:paraId="166AB6E3" w14:textId="03BBAFF7" w:rsidR="007266D8" w:rsidRPr="007A541F" w:rsidRDefault="007266D8" w:rsidP="007A541F">
      <w:pPr>
        <w:pStyle w:val="BodyCopy"/>
        <w:spacing w:after="0" w:line="244" w:lineRule="exact"/>
        <w:rPr>
          <w:sz w:val="20"/>
          <w:szCs w:val="20"/>
        </w:rPr>
      </w:pPr>
      <w:r w:rsidRPr="007A541F">
        <w:rPr>
          <w:sz w:val="20"/>
          <w:szCs w:val="20"/>
        </w:rPr>
        <w:t xml:space="preserve">Website:  </w:t>
      </w:r>
      <w:hyperlink r:id="rId50" w:history="1">
        <w:r w:rsidR="009F7834" w:rsidRPr="007A541F">
          <w:rPr>
            <w:rStyle w:val="Hyperlink"/>
            <w:sz w:val="20"/>
            <w:szCs w:val="20"/>
          </w:rPr>
          <w:t>http://www.ACCESSNebraska.ne.gov</w:t>
        </w:r>
      </w:hyperlink>
    </w:p>
    <w:p w14:paraId="16F6D5A5" w14:textId="7464873D" w:rsidR="007266D8" w:rsidRPr="007A541F" w:rsidRDefault="007266D8" w:rsidP="007A541F">
      <w:pPr>
        <w:pStyle w:val="BodyCopy"/>
        <w:spacing w:after="0" w:line="244" w:lineRule="exact"/>
        <w:rPr>
          <w:sz w:val="20"/>
          <w:szCs w:val="20"/>
        </w:rPr>
      </w:pPr>
      <w:r w:rsidRPr="007A541F">
        <w:rPr>
          <w:sz w:val="20"/>
          <w:szCs w:val="20"/>
        </w:rPr>
        <w:t>Phone: 855-632-7633</w:t>
      </w:r>
    </w:p>
    <w:p w14:paraId="166ED0BE" w14:textId="77777777" w:rsidR="007266D8" w:rsidRPr="007A541F" w:rsidRDefault="007266D8" w:rsidP="007A541F">
      <w:pPr>
        <w:pStyle w:val="BodyCopy"/>
        <w:spacing w:after="0" w:line="244" w:lineRule="exact"/>
        <w:rPr>
          <w:sz w:val="20"/>
          <w:szCs w:val="20"/>
        </w:rPr>
      </w:pPr>
      <w:r w:rsidRPr="007A541F">
        <w:rPr>
          <w:sz w:val="20"/>
          <w:szCs w:val="20"/>
        </w:rPr>
        <w:t>Lincoln: 402-473-7000</w:t>
      </w:r>
    </w:p>
    <w:p w14:paraId="74C81D9C" w14:textId="4C85A6FE" w:rsidR="007266D8" w:rsidRPr="007A541F" w:rsidRDefault="007266D8" w:rsidP="007A541F">
      <w:pPr>
        <w:pStyle w:val="BodyCopy"/>
        <w:spacing w:line="244" w:lineRule="exact"/>
        <w:rPr>
          <w:sz w:val="20"/>
          <w:szCs w:val="20"/>
        </w:rPr>
      </w:pPr>
      <w:r w:rsidRPr="007A541F">
        <w:rPr>
          <w:sz w:val="20"/>
          <w:szCs w:val="20"/>
        </w:rPr>
        <w:t>Omaha: 402-595-1178</w:t>
      </w:r>
    </w:p>
    <w:p w14:paraId="3E644992" w14:textId="39FC759D" w:rsidR="000F02A7" w:rsidRPr="007A541F" w:rsidRDefault="000F02A7" w:rsidP="007A541F">
      <w:pPr>
        <w:pStyle w:val="Highlight"/>
        <w:spacing w:before="120" w:after="60" w:line="244" w:lineRule="exact"/>
        <w:rPr>
          <w:rStyle w:val="Shading"/>
          <w:rFonts w:ascii="Montserrat" w:hAnsi="Montserrat"/>
          <w:sz w:val="20"/>
          <w:szCs w:val="20"/>
        </w:rPr>
      </w:pPr>
      <w:r w:rsidRPr="007A541F">
        <w:rPr>
          <w:rStyle w:val="Shading"/>
          <w:rFonts w:ascii="Montserrat" w:hAnsi="Montserrat"/>
          <w:sz w:val="20"/>
          <w:szCs w:val="20"/>
        </w:rPr>
        <w:t>NEVADA – Medicaid</w:t>
      </w:r>
    </w:p>
    <w:p w14:paraId="11526AA8" w14:textId="7E1FB65D" w:rsidR="00104E03" w:rsidRPr="007A541F" w:rsidRDefault="00104E03" w:rsidP="007A541F">
      <w:pPr>
        <w:pStyle w:val="BodyCopy"/>
        <w:spacing w:after="0" w:line="244" w:lineRule="exact"/>
        <w:rPr>
          <w:sz w:val="20"/>
          <w:szCs w:val="20"/>
        </w:rPr>
      </w:pPr>
      <w:r w:rsidRPr="007A541F">
        <w:rPr>
          <w:sz w:val="20"/>
          <w:szCs w:val="20"/>
        </w:rPr>
        <w:t xml:space="preserve">Medicaid Website: </w:t>
      </w:r>
      <w:hyperlink r:id="rId51" w:history="1">
        <w:r w:rsidRPr="007A541F">
          <w:rPr>
            <w:rStyle w:val="Hyperlink"/>
            <w:sz w:val="20"/>
            <w:szCs w:val="20"/>
          </w:rPr>
          <w:t>http://dhcfp.nv.gov</w:t>
        </w:r>
      </w:hyperlink>
    </w:p>
    <w:p w14:paraId="2538DBBB" w14:textId="54E7A020" w:rsidR="00104E03" w:rsidRPr="007A541F" w:rsidRDefault="00104E03" w:rsidP="007A541F">
      <w:pPr>
        <w:pStyle w:val="BodyCopy"/>
        <w:spacing w:line="244" w:lineRule="exact"/>
        <w:rPr>
          <w:sz w:val="20"/>
          <w:szCs w:val="20"/>
        </w:rPr>
      </w:pPr>
      <w:r w:rsidRPr="007A541F">
        <w:rPr>
          <w:sz w:val="20"/>
          <w:szCs w:val="20"/>
        </w:rPr>
        <w:t>Medicaid Phone: 800-992-0900</w:t>
      </w:r>
    </w:p>
    <w:p w14:paraId="5800C234" w14:textId="496CAD97" w:rsidR="00104E03" w:rsidRPr="007A541F" w:rsidRDefault="00932532" w:rsidP="007A541F">
      <w:pPr>
        <w:pStyle w:val="Highlight"/>
        <w:spacing w:before="120" w:after="60" w:line="244" w:lineRule="exact"/>
        <w:rPr>
          <w:rStyle w:val="Shading"/>
          <w:rFonts w:ascii="Montserrat" w:hAnsi="Montserrat"/>
          <w:sz w:val="20"/>
          <w:szCs w:val="20"/>
        </w:rPr>
      </w:pPr>
      <w:r w:rsidRPr="007A541F">
        <w:rPr>
          <w:rStyle w:val="Shading"/>
          <w:rFonts w:ascii="Montserrat" w:hAnsi="Montserrat"/>
          <w:sz w:val="20"/>
          <w:szCs w:val="20"/>
        </w:rPr>
        <w:t>NEW HAMPSHIRE – Medicaid</w:t>
      </w:r>
    </w:p>
    <w:p w14:paraId="62ED7751" w14:textId="79F3B9F0" w:rsidR="00036C8D" w:rsidRPr="007A541F" w:rsidRDefault="00036C8D" w:rsidP="007A541F">
      <w:pPr>
        <w:pStyle w:val="BodyCopy"/>
        <w:spacing w:after="0" w:line="244" w:lineRule="exact"/>
        <w:rPr>
          <w:sz w:val="20"/>
          <w:szCs w:val="20"/>
        </w:rPr>
      </w:pPr>
      <w:r w:rsidRPr="007A541F">
        <w:rPr>
          <w:sz w:val="20"/>
          <w:szCs w:val="20"/>
        </w:rPr>
        <w:t xml:space="preserve">Website: </w:t>
      </w:r>
      <w:hyperlink r:id="rId52" w:history="1">
        <w:r w:rsidRPr="007A541F">
          <w:rPr>
            <w:rStyle w:val="Hyperlink"/>
            <w:sz w:val="20"/>
            <w:szCs w:val="20"/>
          </w:rPr>
          <w:t>https://www.dhhs.nh.gov/programs-services/medicaid/health-insurance-premium-program</w:t>
        </w:r>
      </w:hyperlink>
    </w:p>
    <w:p w14:paraId="4B074620" w14:textId="77777777" w:rsidR="00036C8D" w:rsidRPr="007A541F" w:rsidRDefault="00036C8D" w:rsidP="007A541F">
      <w:pPr>
        <w:pStyle w:val="BodyCopy"/>
        <w:spacing w:after="0" w:line="244" w:lineRule="exact"/>
        <w:rPr>
          <w:sz w:val="20"/>
          <w:szCs w:val="20"/>
        </w:rPr>
      </w:pPr>
      <w:r w:rsidRPr="007A541F">
        <w:rPr>
          <w:sz w:val="20"/>
          <w:szCs w:val="20"/>
        </w:rPr>
        <w:t>Phone: 603-271-5218</w:t>
      </w:r>
    </w:p>
    <w:p w14:paraId="694C5B69" w14:textId="16311C0F" w:rsidR="00932532" w:rsidRPr="007A541F" w:rsidRDefault="00036C8D" w:rsidP="007A541F">
      <w:pPr>
        <w:pStyle w:val="BodyCopy"/>
        <w:spacing w:line="244" w:lineRule="exact"/>
        <w:rPr>
          <w:sz w:val="20"/>
          <w:szCs w:val="20"/>
        </w:rPr>
      </w:pPr>
      <w:r w:rsidRPr="007A541F">
        <w:rPr>
          <w:sz w:val="20"/>
          <w:szCs w:val="20"/>
        </w:rPr>
        <w:t>Toll free number for the HIPP program:</w:t>
      </w:r>
      <w:r w:rsidR="003154B4" w:rsidRPr="007A541F">
        <w:rPr>
          <w:sz w:val="20"/>
          <w:szCs w:val="20"/>
        </w:rPr>
        <w:br/>
      </w:r>
      <w:r w:rsidRPr="007A541F">
        <w:rPr>
          <w:sz w:val="20"/>
          <w:szCs w:val="20"/>
        </w:rPr>
        <w:t>800-852-3345, ext</w:t>
      </w:r>
      <w:r w:rsidR="00152B31" w:rsidRPr="007A541F">
        <w:rPr>
          <w:sz w:val="20"/>
          <w:szCs w:val="20"/>
        </w:rPr>
        <w:t>.</w:t>
      </w:r>
      <w:r w:rsidRPr="007A541F">
        <w:rPr>
          <w:sz w:val="20"/>
          <w:szCs w:val="20"/>
        </w:rPr>
        <w:t xml:space="preserve"> 5218</w:t>
      </w:r>
    </w:p>
    <w:p w14:paraId="0F23116F" w14:textId="7954A866" w:rsidR="00036C8D" w:rsidRPr="007A541F" w:rsidRDefault="00DC35F1" w:rsidP="007A541F">
      <w:pPr>
        <w:pStyle w:val="Highlight"/>
        <w:spacing w:before="120" w:after="60" w:line="244" w:lineRule="exact"/>
        <w:rPr>
          <w:rStyle w:val="Shading"/>
          <w:rFonts w:ascii="Montserrat" w:hAnsi="Montserrat"/>
          <w:sz w:val="20"/>
          <w:szCs w:val="20"/>
        </w:rPr>
      </w:pPr>
      <w:r w:rsidRPr="007A541F">
        <w:rPr>
          <w:rStyle w:val="Shading"/>
          <w:rFonts w:ascii="Montserrat" w:hAnsi="Montserrat"/>
          <w:sz w:val="20"/>
          <w:szCs w:val="20"/>
        </w:rPr>
        <w:t>NEW JERSEY – Medicaid and CHIP</w:t>
      </w:r>
    </w:p>
    <w:p w14:paraId="74740D9A" w14:textId="2FE72B02" w:rsidR="003341BC" w:rsidRPr="007A541F" w:rsidRDefault="003341BC" w:rsidP="007A541F">
      <w:pPr>
        <w:pStyle w:val="BodyCopy"/>
        <w:spacing w:after="0" w:line="244" w:lineRule="exact"/>
        <w:rPr>
          <w:sz w:val="20"/>
          <w:szCs w:val="20"/>
        </w:rPr>
      </w:pPr>
      <w:r w:rsidRPr="007A541F">
        <w:rPr>
          <w:sz w:val="20"/>
          <w:szCs w:val="20"/>
        </w:rPr>
        <w:t xml:space="preserve">Medicaid Website: </w:t>
      </w:r>
      <w:hyperlink r:id="rId53" w:history="1">
        <w:r w:rsidR="00DE0441" w:rsidRPr="007A541F">
          <w:rPr>
            <w:rStyle w:val="Hyperlink"/>
            <w:sz w:val="20"/>
            <w:szCs w:val="20"/>
          </w:rPr>
          <w:t>http://www.state.nj.us/humanservices/dmahs/clients/medicaid</w:t>
        </w:r>
      </w:hyperlink>
    </w:p>
    <w:p w14:paraId="233ABD91" w14:textId="77777777" w:rsidR="003341BC" w:rsidRPr="007A541F" w:rsidRDefault="003341BC" w:rsidP="007A541F">
      <w:pPr>
        <w:pStyle w:val="BodyCopy"/>
        <w:spacing w:after="0" w:line="244" w:lineRule="exact"/>
        <w:rPr>
          <w:sz w:val="20"/>
          <w:szCs w:val="20"/>
        </w:rPr>
      </w:pPr>
      <w:r w:rsidRPr="007A541F">
        <w:rPr>
          <w:sz w:val="20"/>
          <w:szCs w:val="20"/>
        </w:rPr>
        <w:t>Medicaid Phone: 609-631-2392</w:t>
      </w:r>
    </w:p>
    <w:p w14:paraId="5AA9B823" w14:textId="11BCBD52" w:rsidR="00DE0441" w:rsidRPr="007A541F" w:rsidRDefault="003341BC" w:rsidP="007A541F">
      <w:pPr>
        <w:pStyle w:val="BodyCopy"/>
        <w:spacing w:after="0" w:line="244" w:lineRule="exact"/>
        <w:rPr>
          <w:sz w:val="20"/>
          <w:szCs w:val="20"/>
        </w:rPr>
      </w:pPr>
      <w:r w:rsidRPr="007A541F">
        <w:rPr>
          <w:sz w:val="20"/>
          <w:szCs w:val="20"/>
        </w:rPr>
        <w:t xml:space="preserve">CHIP Website: </w:t>
      </w:r>
      <w:hyperlink r:id="rId54" w:history="1">
        <w:r w:rsidR="00DE0441" w:rsidRPr="007A541F">
          <w:rPr>
            <w:rStyle w:val="Hyperlink"/>
            <w:sz w:val="20"/>
            <w:szCs w:val="20"/>
          </w:rPr>
          <w:t>http://www.njfamilycare.org</w:t>
        </w:r>
      </w:hyperlink>
    </w:p>
    <w:p w14:paraId="3FCD58C0" w14:textId="11F56B51" w:rsidR="00DC35F1" w:rsidRPr="007A541F" w:rsidRDefault="00407083" w:rsidP="007A541F">
      <w:pPr>
        <w:pStyle w:val="BodyCopy"/>
        <w:spacing w:line="244" w:lineRule="exact"/>
        <w:rPr>
          <w:sz w:val="20"/>
          <w:szCs w:val="20"/>
        </w:rPr>
      </w:pPr>
      <w:r w:rsidRPr="007A541F">
        <w:rPr>
          <w:sz w:val="20"/>
          <w:szCs w:val="20"/>
        </w:rPr>
        <w:t>CHIP Phone: 800-701-0710</w:t>
      </w:r>
    </w:p>
    <w:p w14:paraId="2D995E53" w14:textId="25D9CB9C" w:rsidR="00407083" w:rsidRPr="007A541F" w:rsidRDefault="006167BC" w:rsidP="007A541F">
      <w:pPr>
        <w:pStyle w:val="Highlight"/>
        <w:spacing w:before="120" w:after="60" w:line="244" w:lineRule="exact"/>
        <w:rPr>
          <w:rStyle w:val="Shading"/>
          <w:rFonts w:ascii="Montserrat" w:hAnsi="Montserrat"/>
          <w:sz w:val="20"/>
          <w:szCs w:val="20"/>
        </w:rPr>
      </w:pPr>
      <w:r w:rsidRPr="007A541F">
        <w:rPr>
          <w:rStyle w:val="Shading"/>
          <w:rFonts w:ascii="Montserrat" w:hAnsi="Montserrat"/>
          <w:sz w:val="20"/>
          <w:szCs w:val="20"/>
        </w:rPr>
        <w:t>NEW YORK – Medicaid</w:t>
      </w:r>
    </w:p>
    <w:p w14:paraId="399583F2" w14:textId="6A96A28F" w:rsidR="00C776A1" w:rsidRPr="007A541F" w:rsidRDefault="00C776A1" w:rsidP="007A541F">
      <w:pPr>
        <w:pStyle w:val="BodyCopy"/>
        <w:spacing w:after="0" w:line="244" w:lineRule="exact"/>
        <w:rPr>
          <w:rStyle w:val="Hyperlink"/>
          <w:color w:val="58595B"/>
          <w:sz w:val="20"/>
          <w:szCs w:val="20"/>
          <w:u w:val="none"/>
        </w:rPr>
      </w:pPr>
      <w:r w:rsidRPr="007A541F">
        <w:rPr>
          <w:sz w:val="20"/>
          <w:szCs w:val="20"/>
        </w:rPr>
        <w:t xml:space="preserve">Website: </w:t>
      </w:r>
      <w:hyperlink r:id="rId55" w:history="1">
        <w:r w:rsidRPr="007A541F">
          <w:rPr>
            <w:rStyle w:val="Hyperlink"/>
            <w:sz w:val="20"/>
            <w:szCs w:val="20"/>
          </w:rPr>
          <w:t>https://www.health.ny.gov/health_care/medicaid</w:t>
        </w:r>
      </w:hyperlink>
    </w:p>
    <w:p w14:paraId="16E305F6" w14:textId="625796F6" w:rsidR="0061660C" w:rsidRPr="007A541F" w:rsidRDefault="00C238C0" w:rsidP="007A541F">
      <w:pPr>
        <w:pStyle w:val="BodyCopy"/>
        <w:spacing w:line="244" w:lineRule="exact"/>
        <w:rPr>
          <w:sz w:val="20"/>
          <w:szCs w:val="20"/>
        </w:rPr>
      </w:pPr>
      <w:r w:rsidRPr="007A541F">
        <w:rPr>
          <w:sz w:val="20"/>
          <w:szCs w:val="20"/>
        </w:rPr>
        <w:t>Phone: 800-541-2831</w:t>
      </w:r>
    </w:p>
    <w:p w14:paraId="2387810E" w14:textId="0C06C835" w:rsidR="00C21096" w:rsidRPr="007A541F" w:rsidRDefault="008A532A" w:rsidP="007A541F">
      <w:pPr>
        <w:pStyle w:val="Highlight"/>
        <w:spacing w:before="120" w:after="60" w:line="244" w:lineRule="exact"/>
        <w:rPr>
          <w:rStyle w:val="Shading"/>
          <w:rFonts w:ascii="Montserrat" w:hAnsi="Montserrat"/>
          <w:sz w:val="20"/>
          <w:szCs w:val="20"/>
        </w:rPr>
      </w:pPr>
      <w:r w:rsidRPr="007A541F">
        <w:rPr>
          <w:rStyle w:val="Shading"/>
          <w:rFonts w:ascii="Montserrat" w:hAnsi="Montserrat"/>
          <w:sz w:val="20"/>
          <w:szCs w:val="20"/>
        </w:rPr>
        <w:t>NORTH CAROLINA – Medicaid</w:t>
      </w:r>
    </w:p>
    <w:p w14:paraId="7CAB54EA" w14:textId="00DE48AC" w:rsidR="00DE7D60" w:rsidRPr="007A541F" w:rsidRDefault="00DE7D60" w:rsidP="007A541F">
      <w:pPr>
        <w:pStyle w:val="BodyCopy"/>
        <w:spacing w:after="0" w:line="244" w:lineRule="exact"/>
        <w:rPr>
          <w:rStyle w:val="Hyperlink"/>
          <w:color w:val="58595B"/>
          <w:sz w:val="20"/>
          <w:szCs w:val="20"/>
          <w:u w:val="none"/>
        </w:rPr>
      </w:pPr>
      <w:r w:rsidRPr="007A541F">
        <w:rPr>
          <w:sz w:val="20"/>
          <w:szCs w:val="20"/>
        </w:rPr>
        <w:t xml:space="preserve">Website:  </w:t>
      </w:r>
      <w:hyperlink r:id="rId56" w:history="1">
        <w:r w:rsidRPr="007A541F">
          <w:rPr>
            <w:rStyle w:val="Hyperlink"/>
            <w:sz w:val="20"/>
            <w:szCs w:val="20"/>
          </w:rPr>
          <w:t>https://medicaid.ncdhhs.gov</w:t>
        </w:r>
      </w:hyperlink>
    </w:p>
    <w:p w14:paraId="7B3B4070" w14:textId="0AA07C6D" w:rsidR="008A532A" w:rsidRPr="007A541F" w:rsidRDefault="00A82B48" w:rsidP="007A541F">
      <w:pPr>
        <w:pStyle w:val="BodyCopy"/>
        <w:spacing w:line="244" w:lineRule="exact"/>
        <w:rPr>
          <w:sz w:val="20"/>
          <w:szCs w:val="20"/>
        </w:rPr>
      </w:pPr>
      <w:r w:rsidRPr="007A541F">
        <w:rPr>
          <w:sz w:val="20"/>
          <w:szCs w:val="20"/>
        </w:rPr>
        <w:t>Phone</w:t>
      </w:r>
      <w:proofErr w:type="gramStart"/>
      <w:r w:rsidRPr="007A541F">
        <w:rPr>
          <w:sz w:val="20"/>
          <w:szCs w:val="20"/>
        </w:rPr>
        <w:t>:  919</w:t>
      </w:r>
      <w:proofErr w:type="gramEnd"/>
      <w:r w:rsidRPr="007A541F">
        <w:rPr>
          <w:sz w:val="20"/>
          <w:szCs w:val="20"/>
        </w:rPr>
        <w:t>-855-4100</w:t>
      </w:r>
    </w:p>
    <w:p w14:paraId="79E39280" w14:textId="38BBDF53" w:rsidR="00A82B48" w:rsidRPr="007A541F" w:rsidRDefault="0092262F" w:rsidP="007A541F">
      <w:pPr>
        <w:pStyle w:val="Highlight"/>
        <w:spacing w:before="120" w:after="60" w:line="244" w:lineRule="exact"/>
        <w:rPr>
          <w:rStyle w:val="Shading"/>
          <w:rFonts w:ascii="Montserrat" w:hAnsi="Montserrat"/>
          <w:sz w:val="20"/>
          <w:szCs w:val="20"/>
        </w:rPr>
      </w:pPr>
      <w:r w:rsidRPr="007A541F">
        <w:rPr>
          <w:rStyle w:val="Shading"/>
          <w:rFonts w:ascii="Montserrat" w:hAnsi="Montserrat"/>
          <w:sz w:val="20"/>
          <w:szCs w:val="20"/>
        </w:rPr>
        <w:t>NORTH DAKOTA – Medicaid</w:t>
      </w:r>
    </w:p>
    <w:p w14:paraId="0A557709" w14:textId="182AE69E" w:rsidR="00B9749A" w:rsidRPr="007A541F" w:rsidRDefault="00B9749A" w:rsidP="007A541F">
      <w:pPr>
        <w:pStyle w:val="BodyCopy"/>
        <w:spacing w:after="0" w:line="244" w:lineRule="exact"/>
        <w:rPr>
          <w:rStyle w:val="Hyperlink"/>
          <w:color w:val="58595B"/>
          <w:sz w:val="20"/>
          <w:szCs w:val="20"/>
          <w:u w:val="none"/>
        </w:rPr>
      </w:pPr>
      <w:r w:rsidRPr="007A541F">
        <w:rPr>
          <w:sz w:val="20"/>
          <w:szCs w:val="20"/>
        </w:rPr>
        <w:t xml:space="preserve">Website: </w:t>
      </w:r>
      <w:hyperlink r:id="rId57" w:history="1">
        <w:r w:rsidR="00B40E59" w:rsidRPr="007A541F">
          <w:rPr>
            <w:rStyle w:val="Hyperlink"/>
            <w:sz w:val="20"/>
            <w:szCs w:val="20"/>
          </w:rPr>
          <w:t>https://www.hhs.nd.gov/healthcare</w:t>
        </w:r>
      </w:hyperlink>
    </w:p>
    <w:p w14:paraId="1A733FCE" w14:textId="1485EA6C" w:rsidR="0092262F" w:rsidRPr="007A541F" w:rsidRDefault="00584A70" w:rsidP="007A541F">
      <w:pPr>
        <w:pStyle w:val="BodyCopy"/>
        <w:spacing w:line="244" w:lineRule="exact"/>
        <w:rPr>
          <w:sz w:val="20"/>
          <w:szCs w:val="20"/>
        </w:rPr>
      </w:pPr>
      <w:r w:rsidRPr="007A541F">
        <w:rPr>
          <w:sz w:val="20"/>
          <w:szCs w:val="20"/>
        </w:rPr>
        <w:t>Phone: 844-854-4825</w:t>
      </w:r>
    </w:p>
    <w:p w14:paraId="0960535F" w14:textId="236D3BFE" w:rsidR="00B515AE" w:rsidRPr="007A541F" w:rsidRDefault="002751DF" w:rsidP="007A541F">
      <w:pPr>
        <w:pStyle w:val="Highlight"/>
        <w:spacing w:before="120" w:after="60" w:line="244" w:lineRule="exact"/>
        <w:rPr>
          <w:rStyle w:val="Shading"/>
          <w:rFonts w:ascii="Montserrat" w:hAnsi="Montserrat"/>
          <w:sz w:val="20"/>
          <w:szCs w:val="20"/>
        </w:rPr>
      </w:pPr>
      <w:r w:rsidRPr="007A541F">
        <w:rPr>
          <w:rStyle w:val="Shading"/>
          <w:rFonts w:ascii="Montserrat" w:hAnsi="Montserrat"/>
          <w:sz w:val="20"/>
          <w:szCs w:val="20"/>
        </w:rPr>
        <w:t>OKLAHOMA – Medicaid and CHIP</w:t>
      </w:r>
    </w:p>
    <w:p w14:paraId="556CC15A" w14:textId="4BB76F9B" w:rsidR="00B9749A" w:rsidRPr="007A541F" w:rsidRDefault="00B9749A" w:rsidP="007A541F">
      <w:pPr>
        <w:pStyle w:val="BodyCopy"/>
        <w:spacing w:after="0" w:line="244" w:lineRule="exact"/>
        <w:rPr>
          <w:rStyle w:val="Hyperlink"/>
          <w:color w:val="58595B"/>
          <w:sz w:val="20"/>
          <w:szCs w:val="20"/>
          <w:u w:val="none"/>
        </w:rPr>
      </w:pPr>
      <w:r w:rsidRPr="007A541F">
        <w:rPr>
          <w:sz w:val="20"/>
          <w:szCs w:val="20"/>
        </w:rPr>
        <w:t xml:space="preserve">Website: </w:t>
      </w:r>
      <w:hyperlink r:id="rId58" w:history="1">
        <w:r w:rsidR="00C71577" w:rsidRPr="007A541F">
          <w:rPr>
            <w:rStyle w:val="Hyperlink"/>
            <w:sz w:val="20"/>
            <w:szCs w:val="20"/>
          </w:rPr>
          <w:t>http://www.insureoklahoma.org</w:t>
        </w:r>
      </w:hyperlink>
    </w:p>
    <w:p w14:paraId="30A33D8A" w14:textId="52E75FF2" w:rsidR="002751DF" w:rsidRPr="007A541F" w:rsidRDefault="00E90447" w:rsidP="007A541F">
      <w:pPr>
        <w:pStyle w:val="BodyCopy"/>
        <w:spacing w:line="244" w:lineRule="exact"/>
        <w:rPr>
          <w:sz w:val="20"/>
          <w:szCs w:val="20"/>
        </w:rPr>
      </w:pPr>
      <w:r w:rsidRPr="007A541F">
        <w:rPr>
          <w:sz w:val="20"/>
          <w:szCs w:val="20"/>
        </w:rPr>
        <w:t>Phone: 888-365-3742</w:t>
      </w:r>
    </w:p>
    <w:p w14:paraId="3C52388A" w14:textId="595FA65B" w:rsidR="00047276" w:rsidRPr="007A541F" w:rsidRDefault="00047276" w:rsidP="007A541F">
      <w:pPr>
        <w:pStyle w:val="Highlight"/>
        <w:spacing w:before="120" w:after="60" w:line="244" w:lineRule="exact"/>
        <w:rPr>
          <w:rStyle w:val="Shading"/>
          <w:rFonts w:ascii="Montserrat" w:hAnsi="Montserrat"/>
          <w:sz w:val="20"/>
          <w:szCs w:val="20"/>
        </w:rPr>
      </w:pPr>
      <w:r w:rsidRPr="007A541F">
        <w:rPr>
          <w:rStyle w:val="Shading"/>
          <w:rFonts w:ascii="Montserrat" w:hAnsi="Montserrat"/>
          <w:sz w:val="20"/>
          <w:szCs w:val="20"/>
        </w:rPr>
        <w:t>OREGON – Medicaid</w:t>
      </w:r>
    </w:p>
    <w:p w14:paraId="05D02C2A" w14:textId="3E6452B3" w:rsidR="004D17AE" w:rsidRPr="007A541F" w:rsidRDefault="004D17AE" w:rsidP="007A541F">
      <w:pPr>
        <w:pStyle w:val="BodyCopy"/>
        <w:spacing w:after="0" w:line="244" w:lineRule="exact"/>
        <w:rPr>
          <w:sz w:val="20"/>
          <w:szCs w:val="20"/>
        </w:rPr>
      </w:pPr>
      <w:r w:rsidRPr="007A541F">
        <w:rPr>
          <w:sz w:val="20"/>
          <w:szCs w:val="20"/>
        </w:rPr>
        <w:t xml:space="preserve">Website: </w:t>
      </w:r>
      <w:hyperlink r:id="rId59" w:history="1">
        <w:r w:rsidR="0044329E" w:rsidRPr="007A541F">
          <w:rPr>
            <w:rStyle w:val="Hyperlink"/>
            <w:sz w:val="20"/>
            <w:szCs w:val="20"/>
          </w:rPr>
          <w:t>http://healthcare.oregon.gov</w:t>
        </w:r>
      </w:hyperlink>
      <w:r w:rsidR="0044329E" w:rsidRPr="007A541F">
        <w:rPr>
          <w:rStyle w:val="Hyperlink"/>
          <w:sz w:val="20"/>
          <w:szCs w:val="20"/>
        </w:rPr>
        <w:t xml:space="preserve"> </w:t>
      </w:r>
    </w:p>
    <w:p w14:paraId="457DE2E0" w14:textId="1368F7C4" w:rsidR="00711918" w:rsidRPr="007A541F" w:rsidRDefault="004D17AE" w:rsidP="007A541F">
      <w:pPr>
        <w:pStyle w:val="BodyCopy"/>
        <w:spacing w:line="244" w:lineRule="exact"/>
        <w:rPr>
          <w:sz w:val="20"/>
          <w:szCs w:val="20"/>
        </w:rPr>
      </w:pPr>
      <w:r w:rsidRPr="007A541F">
        <w:rPr>
          <w:sz w:val="20"/>
          <w:szCs w:val="20"/>
        </w:rPr>
        <w:t>Phone: 800-699-9075</w:t>
      </w:r>
    </w:p>
    <w:p w14:paraId="651307FB" w14:textId="51BFB567" w:rsidR="004D17AE" w:rsidRPr="007A541F" w:rsidRDefault="009A554B" w:rsidP="007A541F">
      <w:pPr>
        <w:pStyle w:val="Highlight"/>
        <w:spacing w:before="120" w:after="60" w:line="244" w:lineRule="exact"/>
        <w:rPr>
          <w:rStyle w:val="Shading"/>
          <w:rFonts w:ascii="Montserrat" w:hAnsi="Montserrat"/>
          <w:sz w:val="20"/>
          <w:szCs w:val="20"/>
        </w:rPr>
      </w:pPr>
      <w:r w:rsidRPr="007A541F">
        <w:rPr>
          <w:rStyle w:val="Shading"/>
          <w:rFonts w:ascii="Montserrat" w:hAnsi="Montserrat"/>
          <w:sz w:val="20"/>
          <w:szCs w:val="20"/>
        </w:rPr>
        <w:t>PENNSYLVANIA – Medicaid</w:t>
      </w:r>
      <w:r w:rsidR="00947D56" w:rsidRPr="007A541F">
        <w:rPr>
          <w:rStyle w:val="Shading"/>
          <w:rFonts w:ascii="Montserrat" w:hAnsi="Montserrat"/>
          <w:sz w:val="20"/>
          <w:szCs w:val="20"/>
        </w:rPr>
        <w:t xml:space="preserve"> and CHIP</w:t>
      </w:r>
    </w:p>
    <w:p w14:paraId="2D77862C" w14:textId="0F6D7A6B" w:rsidR="00EF4B34" w:rsidRPr="007A541F" w:rsidRDefault="00EF4B34" w:rsidP="007A541F">
      <w:pPr>
        <w:pStyle w:val="BodyCopy"/>
        <w:spacing w:after="0" w:line="244" w:lineRule="exact"/>
        <w:rPr>
          <w:sz w:val="20"/>
          <w:szCs w:val="20"/>
        </w:rPr>
      </w:pPr>
      <w:r w:rsidRPr="007A541F">
        <w:rPr>
          <w:sz w:val="20"/>
          <w:szCs w:val="20"/>
        </w:rPr>
        <w:t xml:space="preserve">Website: </w:t>
      </w:r>
      <w:hyperlink r:id="rId60" w:history="1">
        <w:r w:rsidRPr="007A541F">
          <w:rPr>
            <w:rStyle w:val="Hyperlink"/>
            <w:sz w:val="20"/>
            <w:szCs w:val="20"/>
          </w:rPr>
          <w:t>https://www.dhs.pa.gov/Services/Assistance/Pages/HIPP-Program.aspx</w:t>
        </w:r>
      </w:hyperlink>
    </w:p>
    <w:p w14:paraId="11A4463F" w14:textId="3F3642FC" w:rsidR="009A554B" w:rsidRPr="007A541F" w:rsidRDefault="004048EA" w:rsidP="007A541F">
      <w:pPr>
        <w:pStyle w:val="BodyCopy"/>
        <w:spacing w:after="0" w:line="244" w:lineRule="exact"/>
        <w:rPr>
          <w:sz w:val="20"/>
          <w:szCs w:val="20"/>
        </w:rPr>
      </w:pPr>
      <w:r w:rsidRPr="007A541F">
        <w:rPr>
          <w:sz w:val="20"/>
          <w:szCs w:val="20"/>
        </w:rPr>
        <w:t>Phone: 800-692-7462</w:t>
      </w:r>
    </w:p>
    <w:p w14:paraId="3158BB33" w14:textId="7B982A18" w:rsidR="00F93146" w:rsidRPr="007A541F" w:rsidRDefault="00493257" w:rsidP="007A541F">
      <w:pPr>
        <w:pStyle w:val="BodyCopy"/>
        <w:spacing w:after="0" w:line="244" w:lineRule="exact"/>
        <w:rPr>
          <w:rStyle w:val="Hyperlink"/>
          <w:sz w:val="20"/>
          <w:szCs w:val="20"/>
        </w:rPr>
      </w:pPr>
      <w:r w:rsidRPr="007A541F">
        <w:rPr>
          <w:sz w:val="20"/>
          <w:szCs w:val="20"/>
        </w:rPr>
        <w:t xml:space="preserve">CHIP Website: </w:t>
      </w:r>
      <w:r w:rsidR="00F56EC1" w:rsidRPr="007A541F">
        <w:rPr>
          <w:rStyle w:val="Hyperlink"/>
          <w:sz w:val="20"/>
          <w:szCs w:val="20"/>
        </w:rPr>
        <w:t>https://www.dhs.pa.gov/CHIP/Pages/CHIP.aspx</w:t>
      </w:r>
    </w:p>
    <w:p w14:paraId="1C7D6F24" w14:textId="1E004462" w:rsidR="00493257" w:rsidRDefault="00D23440" w:rsidP="007A541F">
      <w:pPr>
        <w:pStyle w:val="BodyCopy"/>
        <w:spacing w:after="0" w:line="244" w:lineRule="exact"/>
        <w:rPr>
          <w:sz w:val="20"/>
          <w:szCs w:val="20"/>
        </w:rPr>
      </w:pPr>
      <w:r w:rsidRPr="007A541F">
        <w:rPr>
          <w:sz w:val="20"/>
          <w:szCs w:val="20"/>
        </w:rPr>
        <w:t>CHIP Phone: 800-986-KIDS (5437)</w:t>
      </w:r>
    </w:p>
    <w:p w14:paraId="2C2C51C0" w14:textId="77777777" w:rsidR="007A541F" w:rsidRPr="007A541F" w:rsidRDefault="007A541F" w:rsidP="007A541F">
      <w:pPr>
        <w:pStyle w:val="BodyCopy"/>
        <w:spacing w:after="0" w:line="244" w:lineRule="exact"/>
        <w:rPr>
          <w:sz w:val="20"/>
          <w:szCs w:val="20"/>
        </w:rPr>
      </w:pPr>
    </w:p>
    <w:p w14:paraId="7528E6A3" w14:textId="156BFB67" w:rsidR="006F2E66" w:rsidRPr="007A541F" w:rsidRDefault="006F2E66" w:rsidP="007A541F">
      <w:pPr>
        <w:pStyle w:val="Highlight"/>
        <w:spacing w:before="120" w:after="60" w:line="244" w:lineRule="exact"/>
        <w:rPr>
          <w:rStyle w:val="Shading"/>
          <w:rFonts w:ascii="Montserrat" w:hAnsi="Montserrat"/>
          <w:sz w:val="20"/>
          <w:szCs w:val="20"/>
        </w:rPr>
      </w:pPr>
      <w:r w:rsidRPr="007A541F">
        <w:rPr>
          <w:rStyle w:val="Shading"/>
          <w:rFonts w:ascii="Montserrat" w:hAnsi="Montserrat"/>
          <w:sz w:val="20"/>
          <w:szCs w:val="20"/>
        </w:rPr>
        <w:t>RHODE ISLAND – Medicaid and CHIP</w:t>
      </w:r>
    </w:p>
    <w:p w14:paraId="04191F51" w14:textId="7E7BCEDE" w:rsidR="00D6184D" w:rsidRPr="007A541F" w:rsidRDefault="00D6184D" w:rsidP="007A541F">
      <w:pPr>
        <w:pStyle w:val="BodyCopy"/>
        <w:spacing w:after="0" w:line="244" w:lineRule="exact"/>
        <w:rPr>
          <w:sz w:val="20"/>
          <w:szCs w:val="20"/>
        </w:rPr>
      </w:pPr>
      <w:r w:rsidRPr="007A541F">
        <w:rPr>
          <w:sz w:val="20"/>
          <w:szCs w:val="20"/>
        </w:rPr>
        <w:t xml:space="preserve">Website: </w:t>
      </w:r>
      <w:hyperlink r:id="rId61" w:history="1">
        <w:r w:rsidR="00966032" w:rsidRPr="007A541F">
          <w:rPr>
            <w:rStyle w:val="Hyperlink"/>
            <w:sz w:val="20"/>
            <w:szCs w:val="20"/>
          </w:rPr>
          <w:t>https://eohhs.ri.gov/</w:t>
        </w:r>
      </w:hyperlink>
    </w:p>
    <w:p w14:paraId="6A9863E0" w14:textId="1D5183B5" w:rsidR="00D6184D" w:rsidRPr="007A541F" w:rsidRDefault="00D6184D" w:rsidP="007A541F">
      <w:pPr>
        <w:pStyle w:val="BodyCopy"/>
        <w:spacing w:line="244" w:lineRule="exact"/>
        <w:rPr>
          <w:sz w:val="20"/>
          <w:szCs w:val="20"/>
        </w:rPr>
      </w:pPr>
      <w:r w:rsidRPr="007A541F">
        <w:rPr>
          <w:sz w:val="20"/>
          <w:szCs w:val="20"/>
        </w:rPr>
        <w:t>Phone: 855-697-4347, or 401-462-0311</w:t>
      </w:r>
      <w:r w:rsidR="003154B4" w:rsidRPr="007A541F">
        <w:rPr>
          <w:sz w:val="20"/>
          <w:szCs w:val="20"/>
        </w:rPr>
        <w:br/>
      </w:r>
      <w:r w:rsidRPr="007A541F">
        <w:rPr>
          <w:sz w:val="20"/>
          <w:szCs w:val="20"/>
        </w:rPr>
        <w:t xml:space="preserve">(Direct </w:t>
      </w:r>
      <w:proofErr w:type="spellStart"/>
      <w:r w:rsidRPr="007A541F">
        <w:rPr>
          <w:sz w:val="20"/>
          <w:szCs w:val="20"/>
        </w:rPr>
        <w:t>RIte</w:t>
      </w:r>
      <w:proofErr w:type="spellEnd"/>
      <w:r w:rsidRPr="007A541F">
        <w:rPr>
          <w:sz w:val="20"/>
          <w:szCs w:val="20"/>
        </w:rPr>
        <w:t xml:space="preserve"> Share Line)</w:t>
      </w:r>
    </w:p>
    <w:p w14:paraId="178EE291" w14:textId="5ACABEFA" w:rsidR="00D6184D" w:rsidRPr="007A541F" w:rsidRDefault="000E7D06" w:rsidP="007A541F">
      <w:pPr>
        <w:pStyle w:val="Highlight"/>
        <w:spacing w:before="120" w:after="60" w:line="244" w:lineRule="exact"/>
        <w:rPr>
          <w:rStyle w:val="Shading"/>
          <w:rFonts w:ascii="Montserrat" w:hAnsi="Montserrat"/>
          <w:sz w:val="20"/>
          <w:szCs w:val="20"/>
        </w:rPr>
      </w:pPr>
      <w:r w:rsidRPr="007A541F">
        <w:rPr>
          <w:rStyle w:val="Shading"/>
          <w:rFonts w:ascii="Montserrat" w:hAnsi="Montserrat"/>
          <w:sz w:val="20"/>
          <w:szCs w:val="20"/>
        </w:rPr>
        <w:t>SOUTH CAROLINA – Medicaid</w:t>
      </w:r>
    </w:p>
    <w:p w14:paraId="16CD28BD" w14:textId="0D131BC7" w:rsidR="007817D3" w:rsidRPr="007A541F" w:rsidRDefault="007817D3" w:rsidP="007A541F">
      <w:pPr>
        <w:pStyle w:val="BodyCopy"/>
        <w:spacing w:after="0" w:line="244" w:lineRule="exact"/>
        <w:rPr>
          <w:sz w:val="20"/>
          <w:szCs w:val="20"/>
        </w:rPr>
      </w:pPr>
      <w:r w:rsidRPr="007A541F">
        <w:rPr>
          <w:sz w:val="20"/>
          <w:szCs w:val="20"/>
        </w:rPr>
        <w:t xml:space="preserve">Website: </w:t>
      </w:r>
      <w:hyperlink r:id="rId62" w:history="1">
        <w:r w:rsidRPr="007A541F">
          <w:rPr>
            <w:rStyle w:val="Hyperlink"/>
            <w:sz w:val="20"/>
            <w:szCs w:val="20"/>
          </w:rPr>
          <w:t>https://www.scdhhs.gov</w:t>
        </w:r>
      </w:hyperlink>
    </w:p>
    <w:p w14:paraId="2F0D553D" w14:textId="3C21FB2D" w:rsidR="000E7D06" w:rsidRPr="007A541F" w:rsidRDefault="007817D3" w:rsidP="007A541F">
      <w:pPr>
        <w:pStyle w:val="BodyCopy"/>
        <w:spacing w:line="244" w:lineRule="exact"/>
        <w:rPr>
          <w:sz w:val="20"/>
          <w:szCs w:val="20"/>
        </w:rPr>
      </w:pPr>
      <w:r w:rsidRPr="007A541F">
        <w:rPr>
          <w:sz w:val="20"/>
          <w:szCs w:val="20"/>
        </w:rPr>
        <w:t>Phone: 888-549-0820</w:t>
      </w:r>
    </w:p>
    <w:p w14:paraId="73A0901F" w14:textId="3D3C2FDF" w:rsidR="007817D3" w:rsidRPr="007A541F" w:rsidRDefault="00CD62D5" w:rsidP="007A541F">
      <w:pPr>
        <w:pStyle w:val="Highlight"/>
        <w:spacing w:before="120" w:after="60" w:line="244" w:lineRule="exact"/>
        <w:rPr>
          <w:rStyle w:val="Shading"/>
          <w:rFonts w:ascii="Montserrat" w:hAnsi="Montserrat"/>
          <w:sz w:val="20"/>
          <w:szCs w:val="20"/>
        </w:rPr>
      </w:pPr>
      <w:r w:rsidRPr="007A541F">
        <w:rPr>
          <w:rStyle w:val="Shading"/>
          <w:rFonts w:ascii="Montserrat" w:hAnsi="Montserrat"/>
          <w:sz w:val="20"/>
          <w:szCs w:val="20"/>
        </w:rPr>
        <w:t xml:space="preserve">SOUTH DAKOTA </w:t>
      </w:r>
      <w:r w:rsidR="00BF014F" w:rsidRPr="007A541F">
        <w:rPr>
          <w:rStyle w:val="Shading"/>
          <w:rFonts w:ascii="Montserrat" w:hAnsi="Montserrat"/>
          <w:sz w:val="20"/>
          <w:szCs w:val="20"/>
        </w:rPr>
        <w:t>–</w:t>
      </w:r>
      <w:r w:rsidRPr="007A541F">
        <w:rPr>
          <w:rStyle w:val="Shading"/>
          <w:rFonts w:ascii="Montserrat" w:hAnsi="Montserrat"/>
          <w:sz w:val="20"/>
          <w:szCs w:val="20"/>
        </w:rPr>
        <w:t xml:space="preserve"> Medicaid</w:t>
      </w:r>
    </w:p>
    <w:p w14:paraId="7038068D" w14:textId="4EBA9905" w:rsidR="00BF014F" w:rsidRPr="007A541F" w:rsidRDefault="00BF014F" w:rsidP="007A541F">
      <w:pPr>
        <w:pStyle w:val="BodyCopy"/>
        <w:spacing w:after="0" w:line="244" w:lineRule="exact"/>
        <w:rPr>
          <w:sz w:val="20"/>
          <w:szCs w:val="20"/>
        </w:rPr>
      </w:pPr>
      <w:r w:rsidRPr="007A541F">
        <w:rPr>
          <w:sz w:val="20"/>
          <w:szCs w:val="20"/>
        </w:rPr>
        <w:t xml:space="preserve">Website: </w:t>
      </w:r>
      <w:r w:rsidR="00AE2AFE" w:rsidRPr="007A541F">
        <w:rPr>
          <w:rStyle w:val="Hyperlink"/>
          <w:sz w:val="20"/>
          <w:szCs w:val="20"/>
        </w:rPr>
        <w:t>https://dss.sd.gov/medicaid/default.aspx</w:t>
      </w:r>
    </w:p>
    <w:p w14:paraId="1E4FFDA9" w14:textId="5C2090C8" w:rsidR="00BF014F" w:rsidRPr="007A541F" w:rsidRDefault="00BF014F" w:rsidP="007A541F">
      <w:pPr>
        <w:pStyle w:val="BodyCopy"/>
        <w:spacing w:line="244" w:lineRule="exact"/>
        <w:rPr>
          <w:sz w:val="20"/>
          <w:szCs w:val="20"/>
        </w:rPr>
      </w:pPr>
      <w:r w:rsidRPr="007A541F">
        <w:rPr>
          <w:sz w:val="20"/>
          <w:szCs w:val="20"/>
        </w:rPr>
        <w:t>Phone: 888-828-0059</w:t>
      </w:r>
    </w:p>
    <w:p w14:paraId="0AC74568" w14:textId="10185CD2" w:rsidR="00BF014F" w:rsidRPr="007A541F" w:rsidRDefault="00BA5EF9" w:rsidP="007A541F">
      <w:pPr>
        <w:pStyle w:val="Highlight"/>
        <w:spacing w:before="120" w:after="60" w:line="244" w:lineRule="exact"/>
        <w:rPr>
          <w:rStyle w:val="Shading"/>
          <w:rFonts w:ascii="Montserrat" w:hAnsi="Montserrat"/>
          <w:sz w:val="20"/>
          <w:szCs w:val="20"/>
        </w:rPr>
      </w:pPr>
      <w:r w:rsidRPr="007A541F">
        <w:rPr>
          <w:rStyle w:val="Shading"/>
          <w:rFonts w:ascii="Montserrat" w:hAnsi="Montserrat"/>
          <w:sz w:val="20"/>
          <w:szCs w:val="20"/>
        </w:rPr>
        <w:t>TEXAS – Medicaid</w:t>
      </w:r>
    </w:p>
    <w:p w14:paraId="4B8AE6BB" w14:textId="26063C09" w:rsidR="00DC0A25" w:rsidRPr="007A541F" w:rsidRDefault="00DC0A25" w:rsidP="007A541F">
      <w:pPr>
        <w:pStyle w:val="BodyCopy"/>
        <w:spacing w:after="0" w:line="244" w:lineRule="exact"/>
        <w:rPr>
          <w:sz w:val="20"/>
          <w:szCs w:val="20"/>
        </w:rPr>
      </w:pPr>
      <w:r w:rsidRPr="007A541F">
        <w:rPr>
          <w:sz w:val="20"/>
          <w:szCs w:val="20"/>
        </w:rPr>
        <w:t xml:space="preserve">Website: </w:t>
      </w:r>
      <w:hyperlink r:id="rId63" w:history="1">
        <w:r w:rsidR="00270980" w:rsidRPr="007A541F">
          <w:rPr>
            <w:rStyle w:val="Hyperlink"/>
            <w:sz w:val="20"/>
            <w:szCs w:val="20"/>
          </w:rPr>
          <w:t>https://www.hhs.texas.gov/services/financial/health-insurance-premium-payment-hipp-program</w:t>
        </w:r>
      </w:hyperlink>
      <w:r w:rsidR="00270980" w:rsidRPr="007A541F">
        <w:rPr>
          <w:rStyle w:val="Hyperlink"/>
          <w:sz w:val="20"/>
          <w:szCs w:val="20"/>
        </w:rPr>
        <w:t xml:space="preserve"> </w:t>
      </w:r>
    </w:p>
    <w:p w14:paraId="755E8AD8" w14:textId="77777777" w:rsidR="007A541F" w:rsidRDefault="00DC0A25" w:rsidP="007A541F">
      <w:pPr>
        <w:pStyle w:val="BodyCopy"/>
        <w:spacing w:line="244" w:lineRule="exact"/>
        <w:rPr>
          <w:sz w:val="20"/>
          <w:szCs w:val="20"/>
        </w:rPr>
      </w:pPr>
      <w:r w:rsidRPr="007A541F">
        <w:rPr>
          <w:sz w:val="20"/>
          <w:szCs w:val="20"/>
        </w:rPr>
        <w:t>Phone: 800-440-0493</w:t>
      </w:r>
    </w:p>
    <w:p w14:paraId="2D69BC83" w14:textId="2AC57D24" w:rsidR="00DC0A25" w:rsidRPr="007A541F" w:rsidRDefault="00523CA4" w:rsidP="007A541F">
      <w:pPr>
        <w:pStyle w:val="BodyCopy"/>
        <w:spacing w:line="244" w:lineRule="exact"/>
        <w:rPr>
          <w:rStyle w:val="Shading"/>
          <w:rFonts w:ascii="Montserrat" w:hAnsi="Montserrat"/>
          <w:sz w:val="20"/>
          <w:szCs w:val="20"/>
        </w:rPr>
      </w:pPr>
      <w:r w:rsidRPr="007A541F">
        <w:rPr>
          <w:rStyle w:val="Shading"/>
          <w:rFonts w:ascii="Montserrat" w:hAnsi="Montserrat"/>
          <w:sz w:val="20"/>
          <w:szCs w:val="20"/>
        </w:rPr>
        <w:t>UTAH – Medicaid and CHIP</w:t>
      </w:r>
    </w:p>
    <w:p w14:paraId="2C505BC7" w14:textId="6B9F876F" w:rsidR="0071306C" w:rsidRPr="007A541F" w:rsidRDefault="0071306C" w:rsidP="007A541F">
      <w:pPr>
        <w:pStyle w:val="BodyCopy"/>
        <w:spacing w:after="0" w:line="244" w:lineRule="exact"/>
        <w:rPr>
          <w:sz w:val="20"/>
          <w:szCs w:val="20"/>
        </w:rPr>
      </w:pPr>
      <w:r w:rsidRPr="007A541F">
        <w:rPr>
          <w:sz w:val="20"/>
          <w:szCs w:val="20"/>
        </w:rPr>
        <w:t xml:space="preserve">Medicaid Website: </w:t>
      </w:r>
      <w:hyperlink r:id="rId64" w:history="1">
        <w:r w:rsidRPr="007A541F">
          <w:rPr>
            <w:rStyle w:val="Hyperlink"/>
            <w:sz w:val="20"/>
            <w:szCs w:val="20"/>
          </w:rPr>
          <w:t>https://medicaid.utah.gov</w:t>
        </w:r>
      </w:hyperlink>
    </w:p>
    <w:p w14:paraId="21DDA0FC" w14:textId="3F8D22AA" w:rsidR="0071306C" w:rsidRPr="007A541F" w:rsidRDefault="0071306C" w:rsidP="007A541F">
      <w:pPr>
        <w:pStyle w:val="BodyCopy"/>
        <w:spacing w:after="0" w:line="244" w:lineRule="exact"/>
        <w:rPr>
          <w:sz w:val="20"/>
          <w:szCs w:val="20"/>
        </w:rPr>
      </w:pPr>
      <w:r w:rsidRPr="007A541F">
        <w:rPr>
          <w:sz w:val="20"/>
          <w:szCs w:val="20"/>
        </w:rPr>
        <w:t xml:space="preserve">CHIP Website: </w:t>
      </w:r>
      <w:hyperlink r:id="rId65" w:history="1">
        <w:r w:rsidR="007E5330" w:rsidRPr="007A541F">
          <w:rPr>
            <w:rStyle w:val="Hyperlink"/>
            <w:sz w:val="20"/>
            <w:szCs w:val="20"/>
          </w:rPr>
          <w:t>https://chip.health.utah.gov</w:t>
        </w:r>
      </w:hyperlink>
    </w:p>
    <w:p w14:paraId="285A857B" w14:textId="03111F07" w:rsidR="00523CA4" w:rsidRPr="007A541F" w:rsidRDefault="0071306C" w:rsidP="007A541F">
      <w:pPr>
        <w:pStyle w:val="BodyCopy"/>
        <w:spacing w:line="244" w:lineRule="exact"/>
        <w:rPr>
          <w:sz w:val="20"/>
          <w:szCs w:val="20"/>
        </w:rPr>
      </w:pPr>
      <w:r w:rsidRPr="007A541F">
        <w:rPr>
          <w:sz w:val="20"/>
          <w:szCs w:val="20"/>
        </w:rPr>
        <w:t>Phone: 877-543-7669</w:t>
      </w:r>
    </w:p>
    <w:p w14:paraId="6D9CE30E" w14:textId="4DC2638F" w:rsidR="0071306C" w:rsidRPr="007A541F" w:rsidRDefault="007D03DF" w:rsidP="007A541F">
      <w:pPr>
        <w:pStyle w:val="Highlight"/>
        <w:spacing w:before="120" w:after="60" w:line="244" w:lineRule="exact"/>
        <w:rPr>
          <w:rStyle w:val="Shading"/>
          <w:rFonts w:ascii="Montserrat" w:hAnsi="Montserrat"/>
          <w:sz w:val="20"/>
          <w:szCs w:val="20"/>
        </w:rPr>
      </w:pPr>
      <w:r w:rsidRPr="007A541F">
        <w:rPr>
          <w:rStyle w:val="Shading"/>
          <w:rFonts w:ascii="Montserrat" w:hAnsi="Montserrat"/>
          <w:sz w:val="20"/>
          <w:szCs w:val="20"/>
        </w:rPr>
        <w:t>VERMONT– Medicaid</w:t>
      </w:r>
    </w:p>
    <w:p w14:paraId="77BA7B8A" w14:textId="4DF348F1" w:rsidR="004B48E4" w:rsidRPr="007A541F" w:rsidRDefault="004B48E4" w:rsidP="007A541F">
      <w:pPr>
        <w:pStyle w:val="BodyCopy"/>
        <w:spacing w:after="0" w:line="244" w:lineRule="exact"/>
        <w:rPr>
          <w:sz w:val="20"/>
          <w:szCs w:val="20"/>
        </w:rPr>
      </w:pPr>
      <w:r w:rsidRPr="007A541F">
        <w:rPr>
          <w:sz w:val="20"/>
          <w:szCs w:val="20"/>
        </w:rPr>
        <w:t xml:space="preserve">Website: </w:t>
      </w:r>
      <w:hyperlink r:id="rId66" w:history="1">
        <w:r w:rsidR="00400236" w:rsidRPr="007A541F">
          <w:rPr>
            <w:rStyle w:val="Hyperlink"/>
            <w:sz w:val="20"/>
            <w:szCs w:val="20"/>
          </w:rPr>
          <w:t>https://dvha.vermont.gov/members/medicaid/hipp-program</w:t>
        </w:r>
      </w:hyperlink>
      <w:r w:rsidR="00400236" w:rsidRPr="007A541F">
        <w:rPr>
          <w:sz w:val="20"/>
          <w:szCs w:val="20"/>
        </w:rPr>
        <w:t xml:space="preserve"> </w:t>
      </w:r>
    </w:p>
    <w:p w14:paraId="1BBB65F6" w14:textId="739F42BE" w:rsidR="007A541F" w:rsidRPr="007A541F" w:rsidRDefault="004B48E4" w:rsidP="007A541F">
      <w:pPr>
        <w:pStyle w:val="BodyCopy"/>
        <w:spacing w:line="244" w:lineRule="exact"/>
        <w:rPr>
          <w:sz w:val="20"/>
          <w:szCs w:val="20"/>
        </w:rPr>
      </w:pPr>
      <w:r w:rsidRPr="007A541F">
        <w:rPr>
          <w:sz w:val="20"/>
          <w:szCs w:val="20"/>
        </w:rPr>
        <w:t>Phone: 800-250-8427</w:t>
      </w:r>
    </w:p>
    <w:p w14:paraId="4DE300FE" w14:textId="3C0D9E3B" w:rsidR="00477CFC" w:rsidRPr="007A541F" w:rsidRDefault="00477CFC" w:rsidP="007A541F">
      <w:pPr>
        <w:pStyle w:val="Highlight"/>
        <w:spacing w:before="120" w:after="60" w:line="244" w:lineRule="exact"/>
        <w:rPr>
          <w:rStyle w:val="Shading"/>
          <w:rFonts w:ascii="Montserrat" w:hAnsi="Montserrat"/>
          <w:sz w:val="20"/>
          <w:szCs w:val="20"/>
        </w:rPr>
      </w:pPr>
      <w:r w:rsidRPr="007A541F">
        <w:rPr>
          <w:rStyle w:val="Shading"/>
          <w:rFonts w:ascii="Montserrat" w:hAnsi="Montserrat"/>
          <w:sz w:val="20"/>
          <w:szCs w:val="20"/>
        </w:rPr>
        <w:t>VIRGINIA – Medicaid and CHIP</w:t>
      </w:r>
    </w:p>
    <w:p w14:paraId="4BD1C9D9" w14:textId="57E2B5BE" w:rsidR="00AE3097" w:rsidRPr="007A541F" w:rsidRDefault="00AE3097" w:rsidP="007A541F">
      <w:pPr>
        <w:pStyle w:val="BodyCopy"/>
        <w:spacing w:after="0" w:line="244" w:lineRule="exact"/>
        <w:rPr>
          <w:sz w:val="20"/>
          <w:szCs w:val="20"/>
        </w:rPr>
      </w:pPr>
      <w:r w:rsidRPr="007A541F">
        <w:rPr>
          <w:sz w:val="20"/>
          <w:szCs w:val="20"/>
        </w:rPr>
        <w:t xml:space="preserve">Website:  </w:t>
      </w:r>
      <w:hyperlink r:id="rId67" w:history="1">
        <w:r w:rsidR="0002637E" w:rsidRPr="007A541F">
          <w:rPr>
            <w:rStyle w:val="Hyperlink"/>
            <w:sz w:val="20"/>
            <w:szCs w:val="20"/>
          </w:rPr>
          <w:t>https://coverva.dmas.virginia.gov/learn/premium-assistance/famis-select</w:t>
        </w:r>
      </w:hyperlink>
      <w:r w:rsidR="0002637E" w:rsidRPr="007A541F">
        <w:rPr>
          <w:sz w:val="20"/>
          <w:szCs w:val="20"/>
        </w:rPr>
        <w:t xml:space="preserve"> </w:t>
      </w:r>
    </w:p>
    <w:p w14:paraId="22803300" w14:textId="4EBF8A89" w:rsidR="0002637E" w:rsidRPr="007A541F" w:rsidRDefault="006B0E35" w:rsidP="007A541F">
      <w:pPr>
        <w:pStyle w:val="BodyCopy"/>
        <w:spacing w:after="0" w:line="244" w:lineRule="exact"/>
        <w:rPr>
          <w:rStyle w:val="Hyperlink"/>
          <w:sz w:val="20"/>
          <w:szCs w:val="20"/>
        </w:rPr>
      </w:pPr>
      <w:r w:rsidRPr="007A541F">
        <w:rPr>
          <w:rStyle w:val="Hyperlink"/>
          <w:sz w:val="20"/>
          <w:szCs w:val="20"/>
        </w:rPr>
        <w:t>https://coverva.dmas.virginia.gov/learn/premium-assistance/health-insurance-premium-payment-hipp-programs</w:t>
      </w:r>
    </w:p>
    <w:p w14:paraId="4A395B81" w14:textId="7F7ED504" w:rsidR="00AE3097" w:rsidRPr="007A541F" w:rsidRDefault="00AE3097" w:rsidP="007A541F">
      <w:pPr>
        <w:pStyle w:val="BodyCopy"/>
        <w:spacing w:after="0" w:line="244" w:lineRule="exact"/>
        <w:rPr>
          <w:sz w:val="20"/>
          <w:szCs w:val="20"/>
        </w:rPr>
      </w:pPr>
      <w:r w:rsidRPr="007A541F">
        <w:rPr>
          <w:sz w:val="20"/>
          <w:szCs w:val="20"/>
        </w:rPr>
        <w:t>Medicaid</w:t>
      </w:r>
      <w:r w:rsidR="006671B8" w:rsidRPr="007A541F">
        <w:rPr>
          <w:sz w:val="20"/>
          <w:szCs w:val="20"/>
        </w:rPr>
        <w:t>/CHIP</w:t>
      </w:r>
      <w:r w:rsidRPr="007A541F">
        <w:rPr>
          <w:sz w:val="20"/>
          <w:szCs w:val="20"/>
        </w:rPr>
        <w:t xml:space="preserve"> Phone</w:t>
      </w:r>
      <w:proofErr w:type="gramStart"/>
      <w:r w:rsidRPr="007A541F">
        <w:rPr>
          <w:sz w:val="20"/>
          <w:szCs w:val="20"/>
        </w:rPr>
        <w:t>:  800</w:t>
      </w:r>
      <w:proofErr w:type="gramEnd"/>
      <w:r w:rsidRPr="007A541F">
        <w:rPr>
          <w:sz w:val="20"/>
          <w:szCs w:val="20"/>
        </w:rPr>
        <w:t>-432-5924</w:t>
      </w:r>
    </w:p>
    <w:p w14:paraId="43871966" w14:textId="754310D7" w:rsidR="000E7D06" w:rsidRPr="007A541F" w:rsidRDefault="00D335FB" w:rsidP="007A541F">
      <w:pPr>
        <w:pStyle w:val="Highlight"/>
        <w:spacing w:before="120" w:after="60" w:line="244" w:lineRule="exact"/>
        <w:rPr>
          <w:rStyle w:val="Shading"/>
          <w:rFonts w:ascii="Montserrat" w:hAnsi="Montserrat"/>
          <w:sz w:val="20"/>
          <w:szCs w:val="20"/>
        </w:rPr>
      </w:pPr>
      <w:r w:rsidRPr="007A541F">
        <w:rPr>
          <w:rStyle w:val="Shading"/>
          <w:rFonts w:ascii="Montserrat" w:hAnsi="Montserrat"/>
          <w:sz w:val="20"/>
          <w:szCs w:val="20"/>
        </w:rPr>
        <w:lastRenderedPageBreak/>
        <w:t>WASHINGTON – Medicaid</w:t>
      </w:r>
    </w:p>
    <w:p w14:paraId="13D0EAD8" w14:textId="4E3DEFBF" w:rsidR="003B6E82" w:rsidRPr="007A541F" w:rsidRDefault="003B6E82" w:rsidP="007A541F">
      <w:pPr>
        <w:pStyle w:val="BodyCopy"/>
        <w:spacing w:after="0" w:line="244" w:lineRule="exact"/>
        <w:rPr>
          <w:sz w:val="20"/>
          <w:szCs w:val="20"/>
        </w:rPr>
      </w:pPr>
      <w:r w:rsidRPr="007A541F">
        <w:rPr>
          <w:sz w:val="20"/>
          <w:szCs w:val="20"/>
        </w:rPr>
        <w:t xml:space="preserve">Website: </w:t>
      </w:r>
      <w:hyperlink r:id="rId68" w:history="1">
        <w:r w:rsidRPr="007A541F">
          <w:rPr>
            <w:rStyle w:val="Hyperlink"/>
            <w:sz w:val="20"/>
            <w:szCs w:val="20"/>
          </w:rPr>
          <w:t>https://www.hca.wa.gov</w:t>
        </w:r>
      </w:hyperlink>
    </w:p>
    <w:p w14:paraId="28EA0C95" w14:textId="5B9480DE" w:rsidR="00D335FB" w:rsidRPr="007A541F" w:rsidRDefault="003B6E82" w:rsidP="007A541F">
      <w:pPr>
        <w:pStyle w:val="BodyCopy"/>
        <w:spacing w:line="244" w:lineRule="exact"/>
        <w:rPr>
          <w:sz w:val="20"/>
          <w:szCs w:val="20"/>
        </w:rPr>
      </w:pPr>
      <w:r w:rsidRPr="007A541F">
        <w:rPr>
          <w:sz w:val="20"/>
          <w:szCs w:val="20"/>
        </w:rPr>
        <w:t>Phone</w:t>
      </w:r>
      <w:proofErr w:type="gramStart"/>
      <w:r w:rsidRPr="007A541F">
        <w:rPr>
          <w:sz w:val="20"/>
          <w:szCs w:val="20"/>
        </w:rPr>
        <w:t>:  800</w:t>
      </w:r>
      <w:proofErr w:type="gramEnd"/>
      <w:r w:rsidRPr="007A541F">
        <w:rPr>
          <w:sz w:val="20"/>
          <w:szCs w:val="20"/>
        </w:rPr>
        <w:t>-562-3022</w:t>
      </w:r>
    </w:p>
    <w:p w14:paraId="04677590" w14:textId="62564176" w:rsidR="003B6E82" w:rsidRPr="007A541F" w:rsidRDefault="00E64A9B" w:rsidP="007A541F">
      <w:pPr>
        <w:pStyle w:val="Highlight"/>
        <w:spacing w:before="120" w:after="60" w:line="244" w:lineRule="exact"/>
        <w:rPr>
          <w:rStyle w:val="Shading"/>
          <w:rFonts w:ascii="Montserrat" w:hAnsi="Montserrat"/>
          <w:sz w:val="20"/>
          <w:szCs w:val="20"/>
        </w:rPr>
      </w:pPr>
      <w:r w:rsidRPr="007A541F">
        <w:rPr>
          <w:rStyle w:val="Shading"/>
          <w:rFonts w:ascii="Montserrat" w:hAnsi="Montserrat"/>
          <w:sz w:val="20"/>
          <w:szCs w:val="20"/>
        </w:rPr>
        <w:t>WEST VIRGINIA – Medicaid and CHIP</w:t>
      </w:r>
    </w:p>
    <w:p w14:paraId="010EC135" w14:textId="37FABCF4" w:rsidR="00D9039B" w:rsidRPr="007A541F" w:rsidRDefault="00D9039B" w:rsidP="007A541F">
      <w:pPr>
        <w:pStyle w:val="BodyCopy"/>
        <w:spacing w:after="0" w:line="244" w:lineRule="exact"/>
        <w:rPr>
          <w:sz w:val="20"/>
          <w:szCs w:val="20"/>
        </w:rPr>
      </w:pPr>
      <w:r w:rsidRPr="007A541F">
        <w:rPr>
          <w:sz w:val="20"/>
          <w:szCs w:val="20"/>
        </w:rPr>
        <w:t>Website:</w:t>
      </w:r>
      <w:r w:rsidR="00BF43DB" w:rsidRPr="007A541F">
        <w:rPr>
          <w:sz w:val="20"/>
          <w:szCs w:val="20"/>
        </w:rPr>
        <w:t xml:space="preserve">  </w:t>
      </w:r>
      <w:hyperlink r:id="rId69" w:history="1">
        <w:r w:rsidRPr="007A541F">
          <w:rPr>
            <w:rStyle w:val="Hyperlink"/>
            <w:sz w:val="20"/>
            <w:szCs w:val="20"/>
          </w:rPr>
          <w:t>https://dhhr.wv.gov/bms</w:t>
        </w:r>
      </w:hyperlink>
    </w:p>
    <w:p w14:paraId="2E16C301" w14:textId="5AA89256" w:rsidR="00D9039B" w:rsidRPr="007A541F" w:rsidRDefault="00D9039B" w:rsidP="007A541F">
      <w:pPr>
        <w:pStyle w:val="BodyCopy"/>
        <w:spacing w:after="0" w:line="244" w:lineRule="exact"/>
        <w:ind w:left="810"/>
        <w:rPr>
          <w:rStyle w:val="Hyperlink"/>
          <w:sz w:val="20"/>
          <w:szCs w:val="20"/>
        </w:rPr>
      </w:pPr>
      <w:hyperlink r:id="rId70" w:history="1">
        <w:r w:rsidRPr="007A541F">
          <w:rPr>
            <w:rStyle w:val="Hyperlink"/>
            <w:sz w:val="20"/>
            <w:szCs w:val="20"/>
          </w:rPr>
          <w:t>http://mywvhipp.com</w:t>
        </w:r>
      </w:hyperlink>
    </w:p>
    <w:p w14:paraId="3A43D269" w14:textId="77777777" w:rsidR="00D9039B" w:rsidRPr="007A541F" w:rsidRDefault="00D9039B" w:rsidP="007A541F">
      <w:pPr>
        <w:pStyle w:val="BodyCopy"/>
        <w:spacing w:after="0" w:line="244" w:lineRule="exact"/>
        <w:rPr>
          <w:sz w:val="20"/>
          <w:szCs w:val="20"/>
        </w:rPr>
      </w:pPr>
      <w:r w:rsidRPr="007A541F">
        <w:rPr>
          <w:sz w:val="20"/>
          <w:szCs w:val="20"/>
        </w:rPr>
        <w:t>Medicaid Phone:</w:t>
      </w:r>
      <w:r w:rsidRPr="007A541F">
        <w:rPr>
          <w:sz w:val="20"/>
          <w:szCs w:val="20"/>
        </w:rPr>
        <w:tab/>
        <w:t>304-558-1700</w:t>
      </w:r>
    </w:p>
    <w:p w14:paraId="221A2F4D" w14:textId="625133AE" w:rsidR="00E64A9B" w:rsidRDefault="00D9039B" w:rsidP="007A541F">
      <w:pPr>
        <w:pStyle w:val="BodyCopy"/>
        <w:spacing w:line="244" w:lineRule="exact"/>
        <w:rPr>
          <w:sz w:val="20"/>
          <w:szCs w:val="20"/>
        </w:rPr>
      </w:pPr>
      <w:r w:rsidRPr="007A541F">
        <w:rPr>
          <w:sz w:val="20"/>
          <w:szCs w:val="20"/>
        </w:rPr>
        <w:t>CHIP Toll-free phone: 855-MyWVHIPP</w:t>
      </w:r>
      <w:r w:rsidR="005C33F2" w:rsidRPr="007A541F">
        <w:rPr>
          <w:sz w:val="20"/>
          <w:szCs w:val="20"/>
        </w:rPr>
        <w:br/>
      </w:r>
      <w:r w:rsidRPr="007A541F">
        <w:rPr>
          <w:sz w:val="20"/>
          <w:szCs w:val="20"/>
        </w:rPr>
        <w:t>(855-699-8447)</w:t>
      </w:r>
    </w:p>
    <w:p w14:paraId="37F30BA6" w14:textId="77777777" w:rsidR="003E670D" w:rsidRPr="007A541F" w:rsidRDefault="003E670D" w:rsidP="007A541F">
      <w:pPr>
        <w:pStyle w:val="BodyCopy"/>
        <w:spacing w:line="244" w:lineRule="exact"/>
        <w:rPr>
          <w:sz w:val="20"/>
          <w:szCs w:val="20"/>
        </w:rPr>
      </w:pPr>
    </w:p>
    <w:p w14:paraId="15A010EC" w14:textId="41726318" w:rsidR="00D9039B" w:rsidRPr="007A541F" w:rsidRDefault="00D83F19" w:rsidP="007A541F">
      <w:pPr>
        <w:pStyle w:val="Highlight"/>
        <w:spacing w:before="120" w:after="60" w:line="244" w:lineRule="exact"/>
        <w:rPr>
          <w:rStyle w:val="Shading"/>
          <w:rFonts w:ascii="Montserrat" w:hAnsi="Montserrat"/>
          <w:sz w:val="20"/>
          <w:szCs w:val="20"/>
        </w:rPr>
      </w:pPr>
      <w:r w:rsidRPr="007A541F">
        <w:rPr>
          <w:rStyle w:val="Shading"/>
          <w:rFonts w:ascii="Montserrat" w:hAnsi="Montserrat"/>
          <w:sz w:val="20"/>
          <w:szCs w:val="20"/>
        </w:rPr>
        <w:t>WISCONSIN – Medicaid and CHIP</w:t>
      </w:r>
    </w:p>
    <w:p w14:paraId="023148A6" w14:textId="2866A869" w:rsidR="00CD21D2" w:rsidRPr="007A541F" w:rsidRDefault="00CD21D2" w:rsidP="007A541F">
      <w:pPr>
        <w:pStyle w:val="BodyCopy"/>
        <w:spacing w:after="0" w:line="244" w:lineRule="exact"/>
        <w:rPr>
          <w:sz w:val="20"/>
          <w:szCs w:val="20"/>
        </w:rPr>
      </w:pPr>
      <w:r w:rsidRPr="007A541F">
        <w:rPr>
          <w:sz w:val="20"/>
          <w:szCs w:val="20"/>
        </w:rPr>
        <w:t xml:space="preserve">Website: </w:t>
      </w:r>
      <w:hyperlink r:id="rId71" w:history="1">
        <w:r w:rsidR="00BD0AA4" w:rsidRPr="007A541F">
          <w:rPr>
            <w:rStyle w:val="Hyperlink"/>
            <w:sz w:val="20"/>
            <w:szCs w:val="20"/>
          </w:rPr>
          <w:t>https://www.dhs.wisconsin.gov/badgercareplus/p-10095.htm</w:t>
        </w:r>
      </w:hyperlink>
    </w:p>
    <w:p w14:paraId="5C506D14" w14:textId="7304EEA8" w:rsidR="00D83F19" w:rsidRPr="007A541F" w:rsidRDefault="00CD21D2" w:rsidP="007A541F">
      <w:pPr>
        <w:pStyle w:val="BodyCopy"/>
        <w:spacing w:line="244" w:lineRule="exact"/>
        <w:rPr>
          <w:sz w:val="20"/>
          <w:szCs w:val="20"/>
        </w:rPr>
      </w:pPr>
      <w:r w:rsidRPr="007A541F">
        <w:rPr>
          <w:sz w:val="20"/>
          <w:szCs w:val="20"/>
        </w:rPr>
        <w:t>Phone: 800-362-3002</w:t>
      </w:r>
    </w:p>
    <w:p w14:paraId="000A2F4E" w14:textId="3BCBAF6A" w:rsidR="00CD21D2" w:rsidRPr="007A541F" w:rsidRDefault="008602EF" w:rsidP="007A541F">
      <w:pPr>
        <w:pStyle w:val="Highlight"/>
        <w:spacing w:before="120" w:after="60" w:line="244" w:lineRule="exact"/>
        <w:rPr>
          <w:rStyle w:val="Shading"/>
          <w:rFonts w:ascii="Montserrat" w:hAnsi="Montserrat"/>
          <w:sz w:val="20"/>
          <w:szCs w:val="20"/>
        </w:rPr>
      </w:pPr>
      <w:r w:rsidRPr="007A541F">
        <w:rPr>
          <w:rStyle w:val="Shading"/>
          <w:rFonts w:ascii="Montserrat" w:hAnsi="Montserrat"/>
          <w:sz w:val="20"/>
          <w:szCs w:val="20"/>
        </w:rPr>
        <w:t>WYOMING – Medicaid</w:t>
      </w:r>
    </w:p>
    <w:p w14:paraId="1CFCF826" w14:textId="35F4DBFC" w:rsidR="00634BB8" w:rsidRPr="007A541F" w:rsidRDefault="00634BB8" w:rsidP="007A541F">
      <w:pPr>
        <w:pStyle w:val="BodyCopy"/>
        <w:spacing w:after="0" w:line="244" w:lineRule="exact"/>
        <w:rPr>
          <w:sz w:val="20"/>
          <w:szCs w:val="20"/>
        </w:rPr>
      </w:pPr>
      <w:r w:rsidRPr="007A541F">
        <w:rPr>
          <w:sz w:val="20"/>
          <w:szCs w:val="20"/>
        </w:rPr>
        <w:t xml:space="preserve">Website: </w:t>
      </w:r>
      <w:hyperlink r:id="rId72" w:history="1">
        <w:r w:rsidRPr="007A541F">
          <w:rPr>
            <w:rStyle w:val="Hyperlink"/>
            <w:sz w:val="20"/>
            <w:szCs w:val="20"/>
          </w:rPr>
          <w:t>https://health.wyo.gov/healthcarefin/medicaid/programs-and-eligibility</w:t>
        </w:r>
      </w:hyperlink>
    </w:p>
    <w:p w14:paraId="6425B72E" w14:textId="0212A1B2" w:rsidR="009241CD" w:rsidRPr="003E670D" w:rsidRDefault="00634BB8" w:rsidP="003E670D">
      <w:pPr>
        <w:pStyle w:val="BodyCopy"/>
        <w:spacing w:after="0" w:line="244" w:lineRule="exact"/>
        <w:rPr>
          <w:sz w:val="20"/>
          <w:szCs w:val="20"/>
        </w:rPr>
        <w:sectPr w:rsidR="009241CD" w:rsidRPr="003E670D" w:rsidSect="003E670D">
          <w:type w:val="continuous"/>
          <w:pgSz w:w="12240" w:h="15840"/>
          <w:pgMar w:top="1080" w:right="1170" w:bottom="1080" w:left="1350" w:header="720" w:footer="720" w:gutter="0"/>
          <w:cols w:num="2" w:space="720"/>
        </w:sectPr>
      </w:pPr>
      <w:r w:rsidRPr="007A541F">
        <w:rPr>
          <w:sz w:val="20"/>
          <w:szCs w:val="20"/>
        </w:rPr>
        <w:t>Phone: 800-251-1269</w:t>
      </w:r>
    </w:p>
    <w:p w14:paraId="0CF38C67" w14:textId="77777777" w:rsidR="003E670D" w:rsidRDefault="003E670D" w:rsidP="00F31C28">
      <w:pPr>
        <w:pStyle w:val="BodyCopy"/>
      </w:pPr>
    </w:p>
    <w:p w14:paraId="432D1180" w14:textId="69F5921F" w:rsidR="00283811" w:rsidRPr="004A2CD3" w:rsidRDefault="00283811" w:rsidP="00F31C28">
      <w:pPr>
        <w:pStyle w:val="BodyCopy"/>
      </w:pPr>
      <w:r w:rsidRPr="004A2CD3">
        <w:t xml:space="preserve">To see if any other states have added a premium assistance program since </w:t>
      </w:r>
      <w:r>
        <w:t>July 31, 202</w:t>
      </w:r>
      <w:r w:rsidR="00302FEF">
        <w:t>3</w:t>
      </w:r>
      <w:r w:rsidRPr="004A2CD3">
        <w:t>, or for more information on special enrollment rights, contact either:</w:t>
      </w:r>
    </w:p>
    <w:p w14:paraId="3FEACCE8" w14:textId="77777777" w:rsidR="00BC0F20" w:rsidRDefault="00BC0F20" w:rsidP="00BC0F20">
      <w:pPr>
        <w:pStyle w:val="BodyCopy"/>
        <w:spacing w:after="0"/>
        <w:sectPr w:rsidR="00BC0F20" w:rsidSect="008A45C8">
          <w:type w:val="continuous"/>
          <w:pgSz w:w="12240" w:h="15840"/>
          <w:pgMar w:top="1440" w:right="1440" w:bottom="1080" w:left="1440" w:header="720" w:footer="720" w:gutter="0"/>
          <w:cols w:space="720"/>
        </w:sectPr>
      </w:pPr>
    </w:p>
    <w:p w14:paraId="417484E1" w14:textId="3957357D" w:rsidR="00F31C28" w:rsidRDefault="00283811" w:rsidP="00BC0F20">
      <w:pPr>
        <w:pStyle w:val="BodyCopy"/>
        <w:spacing w:after="0"/>
      </w:pPr>
      <w:r w:rsidRPr="004A2CD3">
        <w:t>U.S</w:t>
      </w:r>
      <w:r>
        <w:t xml:space="preserve">.  </w:t>
      </w:r>
      <w:r w:rsidRPr="004A2CD3">
        <w:t>Department of Labor</w:t>
      </w:r>
    </w:p>
    <w:p w14:paraId="61ABE1C9" w14:textId="4E17193C" w:rsidR="00F31C28" w:rsidRDefault="00F31C28" w:rsidP="00BC0F20">
      <w:pPr>
        <w:pStyle w:val="BodyCopy"/>
        <w:spacing w:after="0"/>
      </w:pPr>
      <w:r w:rsidRPr="004A2CD3">
        <w:t>Employee Benefits Security Administration</w:t>
      </w:r>
    </w:p>
    <w:p w14:paraId="5308B849" w14:textId="024EE68C" w:rsidR="00F31C28" w:rsidRPr="00BC0F20" w:rsidRDefault="00F31C28" w:rsidP="00BC0F20">
      <w:pPr>
        <w:pStyle w:val="BodyCopy"/>
        <w:spacing w:after="0"/>
        <w:rPr>
          <w:rStyle w:val="Hyperlink"/>
        </w:rPr>
      </w:pPr>
      <w:hyperlink r:id="rId73" w:history="1">
        <w:r w:rsidRPr="00BC0F20">
          <w:rPr>
            <w:rStyle w:val="Hyperlink"/>
          </w:rPr>
          <w:t>www.dol.gov/agencies/ebsa</w:t>
        </w:r>
      </w:hyperlink>
    </w:p>
    <w:p w14:paraId="27EF48DA" w14:textId="6F938CA7" w:rsidR="00F31C28" w:rsidRDefault="00F31C28" w:rsidP="00BC0F20">
      <w:pPr>
        <w:pStyle w:val="BodyCopy"/>
        <w:spacing w:after="0"/>
      </w:pPr>
      <w:r w:rsidRPr="004A2CD3">
        <w:t>1-866-444-EBSA (3272)</w:t>
      </w:r>
    </w:p>
    <w:p w14:paraId="68E7C745" w14:textId="68FFFF1C" w:rsidR="00283811" w:rsidRPr="004A2CD3" w:rsidRDefault="00283811" w:rsidP="00BC0F20">
      <w:pPr>
        <w:pStyle w:val="BodyCopy"/>
        <w:spacing w:after="0"/>
      </w:pPr>
      <w:r w:rsidRPr="004A2CD3">
        <w:t>U.S</w:t>
      </w:r>
      <w:r>
        <w:t xml:space="preserve">.  </w:t>
      </w:r>
      <w:r w:rsidRPr="004A2CD3">
        <w:t>Department of Health and Human Services</w:t>
      </w:r>
    </w:p>
    <w:p w14:paraId="1ED4807A" w14:textId="4A7A7E99" w:rsidR="00283811" w:rsidRPr="004A2CD3" w:rsidRDefault="00283811" w:rsidP="00BC0F20">
      <w:pPr>
        <w:pStyle w:val="BodyCopy"/>
        <w:spacing w:after="0"/>
      </w:pPr>
      <w:r w:rsidRPr="004A2CD3">
        <w:t>Centers for Medicare &amp; Medicaid Services</w:t>
      </w:r>
    </w:p>
    <w:p w14:paraId="59519D10" w14:textId="5C895754" w:rsidR="00283811" w:rsidRPr="00BC0F20" w:rsidRDefault="002838E0" w:rsidP="00BC0F20">
      <w:pPr>
        <w:pStyle w:val="BodyCopy"/>
        <w:spacing w:after="0"/>
        <w:rPr>
          <w:rStyle w:val="Hyperlink"/>
        </w:rPr>
      </w:pPr>
      <w:hyperlink r:id="rId74" w:history="1">
        <w:r w:rsidRPr="006C4DCB">
          <w:rPr>
            <w:rStyle w:val="Hyperlink"/>
          </w:rPr>
          <w:t>https://www.cms.gov</w:t>
        </w:r>
      </w:hyperlink>
    </w:p>
    <w:p w14:paraId="2B03595D" w14:textId="287E9214" w:rsidR="00283811" w:rsidRPr="004A2CD3" w:rsidRDefault="00283811" w:rsidP="00BC0F20">
      <w:pPr>
        <w:pStyle w:val="BodyCopy"/>
        <w:spacing w:after="0"/>
      </w:pPr>
      <w:hyperlink w:history="1"/>
      <w:r w:rsidRPr="004A2CD3">
        <w:t>1-877-267-2323, Menu Option 4, Ext</w:t>
      </w:r>
      <w:r>
        <w:t xml:space="preserve">.  </w:t>
      </w:r>
      <w:r w:rsidRPr="004A2CD3">
        <w:t xml:space="preserve">61565 </w:t>
      </w:r>
    </w:p>
    <w:p w14:paraId="2DC3C429" w14:textId="77777777" w:rsidR="00BC0F20" w:rsidRDefault="00BC0F20" w:rsidP="00F31C28">
      <w:pPr>
        <w:pStyle w:val="BodyCopy"/>
        <w:rPr>
          <w:rFonts w:ascii="Arial" w:hAnsi="Arial" w:cs="Arial"/>
          <w:b/>
          <w:color w:val="4F009E"/>
        </w:rPr>
        <w:sectPr w:rsidR="00BC0F20" w:rsidSect="008A45C8">
          <w:type w:val="continuous"/>
          <w:pgSz w:w="12240" w:h="15840"/>
          <w:pgMar w:top="1440" w:right="1440" w:bottom="1080" w:left="1440" w:header="720" w:footer="720" w:gutter="0"/>
          <w:cols w:num="2" w:space="720"/>
        </w:sectPr>
      </w:pPr>
    </w:p>
    <w:p w14:paraId="724A1FE7" w14:textId="77777777" w:rsidR="007D1EC1" w:rsidRPr="007D1EC1" w:rsidRDefault="007D1EC1" w:rsidP="007D1EC1">
      <w:pPr>
        <w:pStyle w:val="BodyCopy"/>
      </w:pPr>
    </w:p>
    <w:p w14:paraId="0EFB209E" w14:textId="19E49C3A" w:rsidR="00283811" w:rsidRPr="009F4540" w:rsidRDefault="00283811" w:rsidP="00D07CF6">
      <w:pPr>
        <w:pStyle w:val="BodyCopy"/>
      </w:pPr>
      <w:r w:rsidRPr="009F4540">
        <w:t>Paperwork Reduction Act Statement</w:t>
      </w:r>
    </w:p>
    <w:p w14:paraId="725723BE" w14:textId="549FF003" w:rsidR="00283811" w:rsidRPr="000D4E66" w:rsidRDefault="00283811" w:rsidP="00D07CF6">
      <w:pPr>
        <w:pStyle w:val="BodyCopy"/>
        <w:rPr>
          <w:rFonts w:ascii="Aldine401 BT" w:hAnsi="Aldine401 BT"/>
          <w:sz w:val="20"/>
          <w:szCs w:val="20"/>
        </w:rPr>
      </w:pPr>
      <w:r w:rsidRPr="000D4E66">
        <w:rPr>
          <w:rFonts w:ascii="Aldine401 BT" w:hAnsi="Aldine401 BT"/>
          <w:sz w:val="20"/>
          <w:szCs w:val="20"/>
        </w:rPr>
        <w:t>According to the Paperwork Reduction Act of 1995 (Pub</w:t>
      </w:r>
      <w:r>
        <w:rPr>
          <w:rFonts w:ascii="Aldine401 BT" w:hAnsi="Aldine401 BT"/>
          <w:sz w:val="20"/>
          <w:szCs w:val="20"/>
        </w:rPr>
        <w:t xml:space="preserve">. </w:t>
      </w:r>
      <w:r w:rsidRPr="000D4E66">
        <w:rPr>
          <w:rFonts w:ascii="Aldine401 BT" w:hAnsi="Aldine401 BT"/>
          <w:sz w:val="20"/>
          <w:szCs w:val="20"/>
        </w:rPr>
        <w:t>L</w:t>
      </w:r>
      <w:r>
        <w:rPr>
          <w:rFonts w:ascii="Aldine401 BT" w:hAnsi="Aldine401 BT"/>
          <w:sz w:val="20"/>
          <w:szCs w:val="20"/>
        </w:rPr>
        <w:t xml:space="preserve">. </w:t>
      </w:r>
      <w:r w:rsidRPr="000D4E66">
        <w:rPr>
          <w:rFonts w:ascii="Aldine401 BT" w:hAnsi="Aldine401 BT"/>
          <w:sz w:val="20"/>
          <w:szCs w:val="20"/>
        </w:rPr>
        <w:t>104-13) (PRA), no persons are required to respond to a collection of information unless such collection displays a valid Office of Management and Budget (OMB) control number</w:t>
      </w:r>
      <w:r>
        <w:rPr>
          <w:rFonts w:ascii="Aldine401 BT" w:hAnsi="Aldine401 BT"/>
          <w:sz w:val="20"/>
          <w:szCs w:val="20"/>
        </w:rPr>
        <w:t xml:space="preserve">. </w:t>
      </w:r>
      <w:r w:rsidRPr="000D4E66">
        <w:rPr>
          <w:rFonts w:ascii="Aldine401 BT" w:hAnsi="Aldine401 BT"/>
          <w:sz w:val="20"/>
          <w:szCs w:val="20"/>
        </w:rPr>
        <w:t xml:space="preserve">The Department notes that a </w:t>
      </w:r>
      <w:r w:rsidR="00D07CF6">
        <w:rPr>
          <w:rFonts w:ascii="Aldine401 BT" w:hAnsi="Aldine401 BT"/>
          <w:sz w:val="20"/>
          <w:szCs w:val="20"/>
        </w:rPr>
        <w:t>f</w:t>
      </w:r>
      <w:r w:rsidRPr="000D4E66">
        <w:rPr>
          <w:rFonts w:ascii="Aldine401 BT" w:hAnsi="Aldine401 BT"/>
          <w:sz w:val="20"/>
          <w:szCs w:val="20"/>
        </w:rPr>
        <w:t>ederal agency cannot conduct or sponsor a collection of information unless it is approved by OMB under the PRA, and displays a currently valid OMB control number, and the public is not required to respond to a collection of information unless it displays a currently valid OMB control number</w:t>
      </w:r>
      <w:r>
        <w:rPr>
          <w:rFonts w:ascii="Aldine401 BT" w:hAnsi="Aldine401 BT"/>
          <w:sz w:val="20"/>
          <w:szCs w:val="20"/>
        </w:rPr>
        <w:t xml:space="preserve">. </w:t>
      </w:r>
      <w:r w:rsidRPr="000D4E66">
        <w:rPr>
          <w:rFonts w:ascii="Aldine401 BT" w:hAnsi="Aldine401 BT"/>
          <w:sz w:val="20"/>
          <w:szCs w:val="20"/>
        </w:rPr>
        <w:t>See 44 U.S.C</w:t>
      </w:r>
      <w:r>
        <w:rPr>
          <w:rFonts w:ascii="Aldine401 BT" w:hAnsi="Aldine401 BT"/>
          <w:sz w:val="20"/>
          <w:szCs w:val="20"/>
        </w:rPr>
        <w:t xml:space="preserve">. </w:t>
      </w:r>
      <w:r w:rsidRPr="000D4E66">
        <w:rPr>
          <w:rFonts w:ascii="Aldine401 BT" w:hAnsi="Aldine401 BT"/>
          <w:sz w:val="20"/>
          <w:szCs w:val="20"/>
        </w:rPr>
        <w:t>3507</w:t>
      </w:r>
      <w:r>
        <w:rPr>
          <w:rFonts w:ascii="Aldine401 BT" w:hAnsi="Aldine401 BT"/>
          <w:sz w:val="20"/>
          <w:szCs w:val="20"/>
        </w:rPr>
        <w:t xml:space="preserve">. </w:t>
      </w:r>
      <w:r w:rsidRPr="000D4E66">
        <w:rPr>
          <w:rFonts w:ascii="Aldine401 BT" w:hAnsi="Aldine401 BT"/>
          <w:sz w:val="20"/>
          <w:szCs w:val="20"/>
        </w:rPr>
        <w:t>Also, notwithstanding any other provisions of law, no person shall be subject to penalty for failing to comply with a collection of information if the collection of information does not display a currently valid OMB control number</w:t>
      </w:r>
      <w:r>
        <w:rPr>
          <w:rFonts w:ascii="Aldine401 BT" w:hAnsi="Aldine401 BT"/>
          <w:sz w:val="20"/>
          <w:szCs w:val="20"/>
        </w:rPr>
        <w:t xml:space="preserve">. </w:t>
      </w:r>
      <w:r w:rsidRPr="000D4E66">
        <w:rPr>
          <w:rFonts w:ascii="Aldine401 BT" w:hAnsi="Aldine401 BT"/>
          <w:sz w:val="20"/>
          <w:szCs w:val="20"/>
        </w:rPr>
        <w:t>See 44 U.S.C</w:t>
      </w:r>
      <w:r>
        <w:rPr>
          <w:rFonts w:ascii="Aldine401 BT" w:hAnsi="Aldine401 BT"/>
          <w:sz w:val="20"/>
          <w:szCs w:val="20"/>
        </w:rPr>
        <w:t xml:space="preserve">. </w:t>
      </w:r>
      <w:r w:rsidRPr="000D4E66">
        <w:rPr>
          <w:rFonts w:ascii="Aldine401 BT" w:hAnsi="Aldine401 BT"/>
          <w:sz w:val="20"/>
          <w:szCs w:val="20"/>
        </w:rPr>
        <w:t>3512</w:t>
      </w:r>
      <w:r>
        <w:rPr>
          <w:rFonts w:ascii="Aldine401 BT" w:hAnsi="Aldine401 BT"/>
          <w:sz w:val="20"/>
          <w:szCs w:val="20"/>
        </w:rPr>
        <w:t>.</w:t>
      </w:r>
    </w:p>
    <w:p w14:paraId="14033300" w14:textId="16C777E9" w:rsidR="00283811" w:rsidRDefault="00283811" w:rsidP="00D07CF6">
      <w:pPr>
        <w:pStyle w:val="BodyCopy"/>
        <w:rPr>
          <w:rFonts w:ascii="Aldine401 BT" w:hAnsi="Aldine401 BT"/>
          <w:sz w:val="20"/>
          <w:szCs w:val="20"/>
        </w:rPr>
      </w:pPr>
      <w:r w:rsidRPr="000D4E66">
        <w:rPr>
          <w:rFonts w:ascii="Aldine401 BT" w:hAnsi="Aldine401 BT"/>
          <w:sz w:val="20"/>
          <w:szCs w:val="20"/>
        </w:rPr>
        <w:t xml:space="preserve">The public reporting burden for this collection of information is estimated to average approximately </w:t>
      </w:r>
      <w:r>
        <w:rPr>
          <w:rFonts w:ascii="Aldine401 BT" w:hAnsi="Aldine401 BT"/>
          <w:sz w:val="20"/>
          <w:szCs w:val="20"/>
        </w:rPr>
        <w:t>seven</w:t>
      </w:r>
      <w:r w:rsidRPr="000D4E66">
        <w:rPr>
          <w:rFonts w:ascii="Aldine401 BT" w:hAnsi="Aldine401 BT"/>
          <w:sz w:val="20"/>
          <w:szCs w:val="20"/>
        </w:rPr>
        <w:t xml:space="preserve"> minutes per respondent</w:t>
      </w:r>
      <w:r>
        <w:rPr>
          <w:rFonts w:ascii="Aldine401 BT" w:hAnsi="Aldine401 BT"/>
          <w:sz w:val="20"/>
          <w:szCs w:val="20"/>
        </w:rPr>
        <w:t xml:space="preserve">. </w:t>
      </w:r>
      <w:r w:rsidRPr="000D4E66">
        <w:rPr>
          <w:rFonts w:ascii="Aldine401 BT" w:hAnsi="Aldine401 BT"/>
          <w:sz w:val="20"/>
          <w:szCs w:val="20"/>
        </w:rPr>
        <w:t>Interested parties are encouraged to send comments regarding the burden estimate or any other aspect of this collection of information, including suggestions for reducing this burden, to the U.S</w:t>
      </w:r>
      <w:r>
        <w:rPr>
          <w:rFonts w:ascii="Aldine401 BT" w:hAnsi="Aldine401 BT"/>
          <w:sz w:val="20"/>
          <w:szCs w:val="20"/>
        </w:rPr>
        <w:t xml:space="preserve">. </w:t>
      </w:r>
      <w:r w:rsidRPr="000D4E66">
        <w:rPr>
          <w:rFonts w:ascii="Aldine401 BT" w:hAnsi="Aldine401 BT"/>
          <w:sz w:val="20"/>
          <w:szCs w:val="20"/>
        </w:rPr>
        <w:t xml:space="preserve">Department of Labor, </w:t>
      </w:r>
      <w:r>
        <w:rPr>
          <w:rFonts w:ascii="Aldine401 BT" w:hAnsi="Aldine401 BT"/>
          <w:sz w:val="20"/>
          <w:szCs w:val="20"/>
        </w:rPr>
        <w:t xml:space="preserve">Employee Benefits Security Administration, </w:t>
      </w:r>
      <w:r w:rsidRPr="000D4E66">
        <w:rPr>
          <w:rFonts w:ascii="Aldine401 BT" w:hAnsi="Aldine401 BT"/>
          <w:sz w:val="20"/>
          <w:szCs w:val="20"/>
        </w:rPr>
        <w:t xml:space="preserve">Office of Policy and Research, Attention: PRA Clearance Officer, 200 Constitution Avenue, N.W., Room N-5718, Washington, DC 20210 or email </w:t>
      </w:r>
      <w:hyperlink r:id="rId75" w:history="1">
        <w:r w:rsidRPr="00BC05F5">
          <w:rPr>
            <w:rStyle w:val="Hyperlink"/>
          </w:rPr>
          <w:t>ebsa.opr@dol.gov</w:t>
        </w:r>
      </w:hyperlink>
      <w:r w:rsidRPr="000D4E66">
        <w:rPr>
          <w:rFonts w:ascii="Aldine401 BT" w:hAnsi="Aldine401 BT"/>
          <w:sz w:val="20"/>
          <w:szCs w:val="20"/>
        </w:rPr>
        <w:t xml:space="preserve"> and reference the OMB Control Number 1210-01</w:t>
      </w:r>
      <w:r>
        <w:rPr>
          <w:rFonts w:ascii="Aldine401 BT" w:hAnsi="Aldine401 BT"/>
          <w:sz w:val="20"/>
          <w:szCs w:val="20"/>
        </w:rPr>
        <w:t>37</w:t>
      </w:r>
      <w:r w:rsidRPr="000D4E66">
        <w:rPr>
          <w:rFonts w:ascii="Aldine401 BT" w:hAnsi="Aldine401 BT"/>
          <w:sz w:val="20"/>
          <w:szCs w:val="20"/>
        </w:rPr>
        <w:t>.</w:t>
      </w:r>
    </w:p>
    <w:p w14:paraId="4573DB4A" w14:textId="4CB547D1" w:rsidR="00BC05F5" w:rsidRPr="00723477" w:rsidRDefault="00283811" w:rsidP="00723477">
      <w:pPr>
        <w:jc w:val="right"/>
        <w:rPr>
          <w:rFonts w:ascii="Aldine401 BT" w:hAnsi="Aldine401 BT"/>
          <w:color w:val="A6A6A6"/>
          <w:sz w:val="20"/>
          <w:szCs w:val="20"/>
        </w:rPr>
      </w:pPr>
      <w:r w:rsidRPr="00F24E9E">
        <w:rPr>
          <w:rFonts w:ascii="Aldine401 BT" w:hAnsi="Aldine401 BT"/>
          <w:color w:val="A6A6A6"/>
          <w:sz w:val="20"/>
          <w:szCs w:val="20"/>
        </w:rPr>
        <w:t>OMB Cont</w:t>
      </w:r>
      <w:r>
        <w:rPr>
          <w:rFonts w:ascii="Aldine401 BT" w:hAnsi="Aldine401 BT"/>
          <w:color w:val="A6A6A6"/>
          <w:sz w:val="20"/>
          <w:szCs w:val="20"/>
        </w:rPr>
        <w:t>rol Number 1210-0137 (expires 1/31</w:t>
      </w:r>
      <w:r w:rsidRPr="00F24E9E">
        <w:rPr>
          <w:rFonts w:ascii="Aldine401 BT" w:hAnsi="Aldine401 BT"/>
          <w:color w:val="A6A6A6"/>
          <w:sz w:val="20"/>
          <w:szCs w:val="20"/>
        </w:rPr>
        <w:t>/20</w:t>
      </w:r>
      <w:r>
        <w:rPr>
          <w:rFonts w:ascii="Aldine401 BT" w:hAnsi="Aldine401 BT"/>
          <w:color w:val="A6A6A6"/>
          <w:sz w:val="20"/>
          <w:szCs w:val="20"/>
        </w:rPr>
        <w:t>2</w:t>
      </w:r>
      <w:r w:rsidR="008D134C">
        <w:rPr>
          <w:rFonts w:ascii="Aldine401 BT" w:hAnsi="Aldine401 BT"/>
          <w:color w:val="A6A6A6"/>
          <w:sz w:val="20"/>
          <w:szCs w:val="20"/>
        </w:rPr>
        <w:t>6</w:t>
      </w:r>
      <w:r w:rsidRPr="00F24E9E">
        <w:rPr>
          <w:rFonts w:ascii="Aldine401 BT" w:hAnsi="Aldine401 BT"/>
          <w:color w:val="A6A6A6"/>
          <w:sz w:val="20"/>
          <w:szCs w:val="20"/>
        </w:rPr>
        <w:t>)</w:t>
      </w:r>
      <w:r w:rsidR="00D76498">
        <w:br w:type="page"/>
      </w:r>
    </w:p>
    <w:p w14:paraId="4BD17E1F" w14:textId="53CF2841" w:rsidR="00A702D2" w:rsidRPr="00606510" w:rsidRDefault="00A702D2" w:rsidP="00EA2CFD">
      <w:pPr>
        <w:pStyle w:val="Heading1"/>
      </w:pPr>
      <w:bookmarkStart w:id="9" w:name="_Toc145517691"/>
      <w:r w:rsidRPr="00606510">
        <w:lastRenderedPageBreak/>
        <w:t>HIPAA Notice of Privacy Practices</w:t>
      </w:r>
      <w:bookmarkEnd w:id="9"/>
    </w:p>
    <w:p w14:paraId="3EE039DD" w14:textId="5C29D558" w:rsidR="00A702D2" w:rsidRPr="00485BB4" w:rsidRDefault="00A702D2" w:rsidP="00EA2CFD">
      <w:pPr>
        <w:pStyle w:val="BodyCopy"/>
      </w:pPr>
      <w:r w:rsidRPr="00485BB4">
        <w:t>The Health Insurance Portability and Accountability Act of 1996 (HIPAA) requires that we maintain the privacy of protected health information, give notice of our legal duties and privacy practices regarding health information about you and follow the terms of our notice currently in effect.</w:t>
      </w:r>
    </w:p>
    <w:p w14:paraId="3B189B84" w14:textId="38AF6DCC" w:rsidR="00A702D2" w:rsidRPr="00485BB4" w:rsidRDefault="00A702D2" w:rsidP="00EA2CFD">
      <w:pPr>
        <w:pStyle w:val="BodyCopy"/>
      </w:pPr>
      <w:r w:rsidRPr="00485BB4">
        <w:t xml:space="preserve">If not attached to this document, you may request a copy of the current Privacy Practices, explaining how medical information about you may be used and disclosed and how you can </w:t>
      </w:r>
      <w:r w:rsidR="00606510">
        <w:t>get access to this information.</w:t>
      </w:r>
    </w:p>
    <w:p w14:paraId="3A12F4B0" w14:textId="0A2370BB" w:rsidR="00A702D2" w:rsidRPr="00485BB4" w:rsidRDefault="00A702D2" w:rsidP="00EA2CFD">
      <w:pPr>
        <w:pStyle w:val="BodyCopy"/>
      </w:pPr>
      <w:r w:rsidRPr="00485BB4">
        <w:rPr>
          <w:b/>
          <w:i/>
          <w:iCs/>
        </w:rPr>
        <w:t>As Required by Law</w:t>
      </w:r>
      <w:r w:rsidRPr="00485BB4">
        <w:t>. We will disclose Health Information when required to do so by international, federal, state</w:t>
      </w:r>
      <w:r w:rsidR="00322D14">
        <w:t>,</w:t>
      </w:r>
      <w:r w:rsidRPr="00485BB4">
        <w:t xml:space="preserve"> or local law.</w:t>
      </w:r>
    </w:p>
    <w:p w14:paraId="1E6ECBBB" w14:textId="77777777" w:rsidR="002723F2" w:rsidRDefault="00A702D2" w:rsidP="00EA2CFD">
      <w:pPr>
        <w:pStyle w:val="BodyCopy"/>
      </w:pPr>
      <w:r w:rsidRPr="00485BB4">
        <w:t>You have the right to</w:t>
      </w:r>
      <w:r w:rsidR="002723F2">
        <w:t>:</w:t>
      </w:r>
    </w:p>
    <w:p w14:paraId="1A4E3B91" w14:textId="77777777" w:rsidR="002723F2" w:rsidRDefault="002723F2" w:rsidP="00014F43">
      <w:pPr>
        <w:pStyle w:val="ListParagraph"/>
      </w:pPr>
      <w:r>
        <w:t>I</w:t>
      </w:r>
      <w:r w:rsidR="00A702D2" w:rsidRPr="00485BB4">
        <w:t>nspect and copy</w:t>
      </w:r>
      <w:r>
        <w:t xml:space="preserve"> records</w:t>
      </w:r>
    </w:p>
    <w:p w14:paraId="79CB6EDC" w14:textId="77777777" w:rsidR="002723F2" w:rsidRDefault="002723F2" w:rsidP="00014F43">
      <w:pPr>
        <w:pStyle w:val="ListParagraph"/>
      </w:pPr>
      <w:r>
        <w:t>Receive</w:t>
      </w:r>
      <w:r w:rsidR="00A702D2" w:rsidRPr="00485BB4">
        <w:t xml:space="preserve"> an electronic copy of electronic medical records</w:t>
      </w:r>
    </w:p>
    <w:p w14:paraId="1F08072F" w14:textId="77777777" w:rsidR="002723F2" w:rsidRDefault="002723F2" w:rsidP="00014F43">
      <w:pPr>
        <w:pStyle w:val="ListParagraph"/>
      </w:pPr>
      <w:r>
        <w:t>G</w:t>
      </w:r>
      <w:r w:rsidR="00A702D2" w:rsidRPr="00485BB4">
        <w:t>et notice of a breach</w:t>
      </w:r>
    </w:p>
    <w:p w14:paraId="55304719" w14:textId="3A3B0DCB" w:rsidR="005637F9" w:rsidRDefault="002723F2" w:rsidP="00014F43">
      <w:pPr>
        <w:pStyle w:val="ListParagraph"/>
      </w:pPr>
      <w:r>
        <w:t>A</w:t>
      </w:r>
      <w:r w:rsidR="00A702D2" w:rsidRPr="00485BB4">
        <w:t>mend</w:t>
      </w:r>
      <w:r w:rsidR="003303F9">
        <w:t xml:space="preserve"> records</w:t>
      </w:r>
    </w:p>
    <w:p w14:paraId="383F51B9" w14:textId="77777777" w:rsidR="005637F9" w:rsidRDefault="005637F9" w:rsidP="00014F43">
      <w:pPr>
        <w:pStyle w:val="ListParagraph"/>
      </w:pPr>
      <w:r>
        <w:t>Receive</w:t>
      </w:r>
      <w:r w:rsidR="00A702D2" w:rsidRPr="00485BB4">
        <w:t xml:space="preserve"> an accounting of disclosures</w:t>
      </w:r>
    </w:p>
    <w:p w14:paraId="061CC786" w14:textId="77777777" w:rsidR="005637F9" w:rsidRDefault="005637F9" w:rsidP="00014F43">
      <w:pPr>
        <w:pStyle w:val="ListParagraph"/>
      </w:pPr>
      <w:r>
        <w:t>R</w:t>
      </w:r>
      <w:r w:rsidR="00A702D2" w:rsidRPr="00485BB4">
        <w:t>equest restrictions</w:t>
      </w:r>
    </w:p>
    <w:p w14:paraId="5B029C3A" w14:textId="77777777" w:rsidR="005637F9" w:rsidRDefault="005637F9" w:rsidP="00014F43">
      <w:pPr>
        <w:pStyle w:val="ListParagraph"/>
      </w:pPr>
      <w:r>
        <w:t>R</w:t>
      </w:r>
      <w:r w:rsidR="00A702D2" w:rsidRPr="00485BB4">
        <w:t xml:space="preserve">equest confidential </w:t>
      </w:r>
      <w:proofErr w:type="gramStart"/>
      <w:r w:rsidR="00A702D2" w:rsidRPr="00485BB4">
        <w:t>communications</w:t>
      </w:r>
      <w:proofErr w:type="gramEnd"/>
    </w:p>
    <w:p w14:paraId="0763FE44" w14:textId="77777777" w:rsidR="003303F9" w:rsidRDefault="005637F9" w:rsidP="00014F43">
      <w:pPr>
        <w:pStyle w:val="ListParagraph"/>
      </w:pPr>
      <w:r>
        <w:t>Receive</w:t>
      </w:r>
      <w:r w:rsidR="00A702D2" w:rsidRPr="00485BB4">
        <w:t xml:space="preserve"> a paper copy of this notice</w:t>
      </w:r>
    </w:p>
    <w:p w14:paraId="0F2B1207" w14:textId="560E3C24" w:rsidR="00072F9F" w:rsidRDefault="003303F9" w:rsidP="00014F43">
      <w:pPr>
        <w:pStyle w:val="ListParagraph"/>
      </w:pPr>
      <w:r>
        <w:t>Fi</w:t>
      </w:r>
      <w:r w:rsidR="00A702D2" w:rsidRPr="00485BB4">
        <w:t>le a complaint if you believe your privacy rights have been violated</w:t>
      </w:r>
    </w:p>
    <w:p w14:paraId="3E135882" w14:textId="77777777" w:rsidR="00CF41A3" w:rsidRPr="00324BCB" w:rsidRDefault="00CF41A3" w:rsidP="00392480">
      <w:pPr>
        <w:pStyle w:val="Heading2"/>
        <w:rPr>
          <w:lang w:bidi="en-US"/>
        </w:rPr>
      </w:pPr>
      <w:r w:rsidRPr="00324BCB">
        <w:rPr>
          <w:lang w:bidi="en-US"/>
        </w:rPr>
        <w:t xml:space="preserve">Your Information. </w:t>
      </w:r>
      <w:proofErr w:type="gramStart"/>
      <w:r w:rsidRPr="00324BCB">
        <w:rPr>
          <w:lang w:bidi="en-US"/>
        </w:rPr>
        <w:t>Your Rights.</w:t>
      </w:r>
      <w:proofErr w:type="gramEnd"/>
      <w:r w:rsidRPr="00324BCB">
        <w:rPr>
          <w:lang w:bidi="en-US"/>
        </w:rPr>
        <w:t xml:space="preserve"> Our Responsibilities.</w:t>
      </w:r>
    </w:p>
    <w:p w14:paraId="41FA5E0A" w14:textId="7366ED96" w:rsidR="00CF41A3" w:rsidRPr="00324BCB" w:rsidRDefault="00CF41A3" w:rsidP="008E2B34">
      <w:pPr>
        <w:pStyle w:val="BodyCopy"/>
        <w:rPr>
          <w:b/>
          <w:lang w:bidi="en-US"/>
        </w:rPr>
      </w:pPr>
      <w:r w:rsidRPr="00324BCB">
        <w:rPr>
          <w:lang w:bidi="en-US"/>
        </w:rPr>
        <w:t xml:space="preserve">This notice describes how medical information about you may be used and disclosed and how you can get access to this information. </w:t>
      </w:r>
      <w:r w:rsidRPr="00324BCB">
        <w:rPr>
          <w:b/>
          <w:lang w:bidi="en-US"/>
        </w:rPr>
        <w:t>Please review it carefully.</w:t>
      </w:r>
    </w:p>
    <w:p w14:paraId="035B0707" w14:textId="57B3148F" w:rsidR="00CF41A3" w:rsidRPr="00324BCB" w:rsidRDefault="00CF41A3" w:rsidP="00392480">
      <w:pPr>
        <w:pStyle w:val="Heading2"/>
      </w:pPr>
      <w:r w:rsidRPr="00324BCB">
        <w:t>Your Rights</w:t>
      </w:r>
    </w:p>
    <w:p w14:paraId="56294C11" w14:textId="77777777" w:rsidR="00CF41A3" w:rsidRPr="00324BCB" w:rsidRDefault="00CF41A3" w:rsidP="008E2B34">
      <w:pPr>
        <w:pStyle w:val="BodyCopy"/>
      </w:pPr>
      <w:r w:rsidRPr="008E2B34">
        <w:rPr>
          <w:bCs w:val="0"/>
        </w:rPr>
        <w:t xml:space="preserve">When it comes to your health information, you have certain rights. </w:t>
      </w:r>
      <w:r w:rsidRPr="00324BCB">
        <w:t>This section explains your rights and some of our responsibilities to help you.</w:t>
      </w:r>
    </w:p>
    <w:p w14:paraId="398E43CB" w14:textId="77777777" w:rsidR="001215B8" w:rsidRDefault="001215B8" w:rsidP="008E2B34">
      <w:pPr>
        <w:pStyle w:val="BodyCopy"/>
        <w:rPr>
          <w:rFonts w:ascii="Montserrat" w:hAnsi="Montserrat"/>
          <w:bCs w:val="0"/>
        </w:rPr>
        <w:sectPr w:rsidR="001215B8" w:rsidSect="008A45C8">
          <w:type w:val="continuous"/>
          <w:pgSz w:w="12240" w:h="15840"/>
          <w:pgMar w:top="1440" w:right="1440" w:bottom="1080" w:left="1440" w:header="720" w:footer="720" w:gutter="0"/>
          <w:cols w:space="720"/>
        </w:sectPr>
      </w:pPr>
    </w:p>
    <w:p w14:paraId="09580EAE" w14:textId="77777777" w:rsidR="00CF41A3" w:rsidRPr="00286495" w:rsidRDefault="00CF41A3" w:rsidP="008E2B34">
      <w:pPr>
        <w:pStyle w:val="BodyCopy"/>
        <w:rPr>
          <w:rFonts w:ascii="Montserrat" w:hAnsi="Montserrat"/>
          <w:bCs w:val="0"/>
        </w:rPr>
      </w:pPr>
      <w:r w:rsidRPr="00286495">
        <w:rPr>
          <w:rFonts w:ascii="Montserrat" w:hAnsi="Montserrat"/>
          <w:bCs w:val="0"/>
        </w:rPr>
        <w:t>Get a copy of health and claims records</w:t>
      </w:r>
    </w:p>
    <w:p w14:paraId="1237EF46" w14:textId="17942296" w:rsidR="00CF41A3" w:rsidRPr="00324BCB" w:rsidRDefault="001215B8" w:rsidP="00014F43">
      <w:pPr>
        <w:pStyle w:val="ListParagraph"/>
      </w:pPr>
      <w:r>
        <w:br w:type="column"/>
      </w:r>
      <w:r w:rsidR="00CF41A3" w:rsidRPr="00324BCB">
        <w:t xml:space="preserve">You can ask to see or get a copy of your health and claims records and other health information we have about you. Ask us how to do this. </w:t>
      </w:r>
    </w:p>
    <w:p w14:paraId="06E2FD8A" w14:textId="77777777" w:rsidR="00CF41A3" w:rsidRPr="00324BCB" w:rsidRDefault="00CF41A3" w:rsidP="00014F43">
      <w:pPr>
        <w:pStyle w:val="ListParagraph"/>
      </w:pPr>
      <w:r w:rsidRPr="00324BCB">
        <w:t>We will provide a copy or a summary of your health and claims records, usually within 30 days of your request. We may charge a reasonable, cost-based fee.</w:t>
      </w:r>
    </w:p>
    <w:p w14:paraId="6645602C" w14:textId="77777777" w:rsidR="00422E92" w:rsidRDefault="00422E92" w:rsidP="008E2B34">
      <w:pPr>
        <w:pStyle w:val="BodyCopy"/>
        <w:rPr>
          <w:rFonts w:ascii="Montserrat" w:hAnsi="Montserrat"/>
          <w:bCs w:val="0"/>
        </w:rPr>
        <w:sectPr w:rsidR="00422E92" w:rsidSect="008A45C8">
          <w:type w:val="continuous"/>
          <w:pgSz w:w="12240" w:h="15840"/>
          <w:pgMar w:top="1440" w:right="1440" w:bottom="1080" w:left="1440" w:header="720" w:footer="720" w:gutter="0"/>
          <w:cols w:num="2" w:space="288" w:equalWidth="0">
            <w:col w:w="2880" w:space="288"/>
            <w:col w:w="6192"/>
          </w:cols>
        </w:sectPr>
      </w:pPr>
    </w:p>
    <w:p w14:paraId="0E876C20" w14:textId="77777777" w:rsidR="00422E92" w:rsidRDefault="00422E92" w:rsidP="008E2B34">
      <w:pPr>
        <w:pStyle w:val="BodyCopy"/>
        <w:rPr>
          <w:rFonts w:ascii="Montserrat" w:hAnsi="Montserrat"/>
          <w:bCs w:val="0"/>
        </w:rPr>
        <w:sectPr w:rsidR="00422E92" w:rsidSect="008A45C8">
          <w:type w:val="continuous"/>
          <w:pgSz w:w="12240" w:h="15840"/>
          <w:pgMar w:top="1440" w:right="1440" w:bottom="1080" w:left="1440" w:header="720" w:footer="720" w:gutter="0"/>
          <w:cols w:num="2" w:space="288" w:equalWidth="0">
            <w:col w:w="2880" w:space="288"/>
            <w:col w:w="6192"/>
          </w:cols>
        </w:sectPr>
      </w:pPr>
    </w:p>
    <w:p w14:paraId="4D2557F2" w14:textId="77777777" w:rsidR="00CF41A3" w:rsidRPr="00286495" w:rsidRDefault="00CF41A3" w:rsidP="008E2B34">
      <w:pPr>
        <w:pStyle w:val="BodyCopy"/>
        <w:rPr>
          <w:rFonts w:ascii="Montserrat" w:hAnsi="Montserrat"/>
          <w:bCs w:val="0"/>
        </w:rPr>
      </w:pPr>
      <w:r w:rsidRPr="00286495">
        <w:rPr>
          <w:rFonts w:ascii="Montserrat" w:hAnsi="Montserrat"/>
          <w:bCs w:val="0"/>
        </w:rPr>
        <w:t>Ask us to correct health and claims records</w:t>
      </w:r>
    </w:p>
    <w:p w14:paraId="2CABBD53" w14:textId="28FF9083" w:rsidR="00CF41A3" w:rsidRPr="00324BCB" w:rsidRDefault="001215B8" w:rsidP="00014F43">
      <w:pPr>
        <w:pStyle w:val="ListParagraph"/>
      </w:pPr>
      <w:r>
        <w:br w:type="column"/>
      </w:r>
      <w:r w:rsidR="00CF41A3" w:rsidRPr="00324BCB">
        <w:t xml:space="preserve">You can ask us to correct your health and claims records if you think they are incorrect or incomplete. </w:t>
      </w:r>
    </w:p>
    <w:p w14:paraId="538AEDE5" w14:textId="77777777" w:rsidR="00CF41A3" w:rsidRPr="00324BCB" w:rsidRDefault="00CF41A3" w:rsidP="00014F43">
      <w:pPr>
        <w:pStyle w:val="ListParagraph"/>
      </w:pPr>
      <w:r w:rsidRPr="00324BCB">
        <w:t>We may say “no” to your request, but we’ll tell you why in writing within 60 days.</w:t>
      </w:r>
    </w:p>
    <w:p w14:paraId="0F0DC883" w14:textId="77777777" w:rsidR="004F7894" w:rsidRDefault="004F7894" w:rsidP="00286495">
      <w:pPr>
        <w:pStyle w:val="BodyCopy"/>
        <w:rPr>
          <w:rFonts w:ascii="Montserrat" w:hAnsi="Montserrat"/>
          <w:bCs w:val="0"/>
        </w:rPr>
        <w:sectPr w:rsidR="004F7894" w:rsidSect="008A45C8">
          <w:type w:val="continuous"/>
          <w:pgSz w:w="12240" w:h="15840"/>
          <w:pgMar w:top="1440" w:right="1440" w:bottom="1080" w:left="1440" w:header="720" w:footer="720" w:gutter="0"/>
          <w:cols w:num="2" w:space="288" w:equalWidth="0">
            <w:col w:w="2880" w:space="288"/>
            <w:col w:w="6192"/>
          </w:cols>
        </w:sectPr>
      </w:pPr>
    </w:p>
    <w:p w14:paraId="13D554BE" w14:textId="6D7D917D" w:rsidR="00CF41A3" w:rsidRPr="00286495" w:rsidRDefault="00CF41A3" w:rsidP="00286495">
      <w:pPr>
        <w:pStyle w:val="BodyCopy"/>
        <w:rPr>
          <w:rFonts w:ascii="Montserrat" w:hAnsi="Montserrat"/>
          <w:bCs w:val="0"/>
        </w:rPr>
      </w:pPr>
      <w:r w:rsidRPr="00286495">
        <w:rPr>
          <w:rFonts w:ascii="Montserrat" w:hAnsi="Montserrat"/>
          <w:bCs w:val="0"/>
        </w:rPr>
        <w:lastRenderedPageBreak/>
        <w:t xml:space="preserve">Request confidential </w:t>
      </w:r>
      <w:proofErr w:type="gramStart"/>
      <w:r w:rsidRPr="00286495">
        <w:rPr>
          <w:rFonts w:ascii="Montserrat" w:hAnsi="Montserrat"/>
          <w:bCs w:val="0"/>
        </w:rPr>
        <w:t>communications</w:t>
      </w:r>
      <w:proofErr w:type="gramEnd"/>
    </w:p>
    <w:p w14:paraId="7A20BBBC" w14:textId="1ED20190" w:rsidR="00CF41A3" w:rsidRPr="00324BCB" w:rsidRDefault="004F7894" w:rsidP="00014F43">
      <w:pPr>
        <w:pStyle w:val="ListParagraph"/>
      </w:pPr>
      <w:r>
        <w:br w:type="column"/>
      </w:r>
      <w:r w:rsidR="00CF41A3" w:rsidRPr="00324BCB">
        <w:t xml:space="preserve">You can ask us to contact you in a specific way (for example, home or office phone) or to send mail to a different address. </w:t>
      </w:r>
    </w:p>
    <w:p w14:paraId="54CF1CC6" w14:textId="77777777" w:rsidR="00CF41A3" w:rsidRPr="00324BCB" w:rsidRDefault="00CF41A3" w:rsidP="00014F43">
      <w:pPr>
        <w:pStyle w:val="ListParagraph"/>
      </w:pPr>
      <w:r w:rsidRPr="00324BCB">
        <w:t xml:space="preserve">We will consider all reasonable requests, and must say “yes” if you tell </w:t>
      </w:r>
      <w:proofErr w:type="gramStart"/>
      <w:r w:rsidRPr="00324BCB">
        <w:t>us</w:t>
      </w:r>
      <w:proofErr w:type="gramEnd"/>
      <w:r w:rsidRPr="00324BCB">
        <w:t xml:space="preserve"> you would be in danger if we do not.</w:t>
      </w:r>
    </w:p>
    <w:p w14:paraId="7992BF16" w14:textId="77777777" w:rsidR="004F7894" w:rsidRDefault="004F7894" w:rsidP="00286495">
      <w:pPr>
        <w:pStyle w:val="BodyCopy"/>
        <w:rPr>
          <w:rFonts w:ascii="Montserrat" w:hAnsi="Montserrat"/>
          <w:bCs w:val="0"/>
        </w:rPr>
        <w:sectPr w:rsidR="004F7894" w:rsidSect="008A45C8">
          <w:type w:val="continuous"/>
          <w:pgSz w:w="12240" w:h="15840"/>
          <w:pgMar w:top="1440" w:right="1440" w:bottom="1080" w:left="1440" w:header="720" w:footer="720" w:gutter="0"/>
          <w:cols w:num="2" w:space="288" w:equalWidth="0">
            <w:col w:w="2880" w:space="288"/>
            <w:col w:w="6192"/>
          </w:cols>
        </w:sectPr>
      </w:pPr>
    </w:p>
    <w:p w14:paraId="288FACFA" w14:textId="77777777" w:rsidR="00CF41A3" w:rsidRPr="00286495" w:rsidRDefault="00CF41A3" w:rsidP="00286495">
      <w:pPr>
        <w:pStyle w:val="BodyCopy"/>
        <w:rPr>
          <w:rFonts w:ascii="Montserrat" w:hAnsi="Montserrat"/>
          <w:bCs w:val="0"/>
        </w:rPr>
      </w:pPr>
      <w:r w:rsidRPr="00286495">
        <w:rPr>
          <w:rFonts w:ascii="Montserrat" w:hAnsi="Montserrat"/>
          <w:bCs w:val="0"/>
        </w:rPr>
        <w:t>Ask us to limit what we use or share</w:t>
      </w:r>
    </w:p>
    <w:p w14:paraId="2AEBAC84" w14:textId="2DF0E861" w:rsidR="00CF41A3" w:rsidRPr="00324BCB" w:rsidRDefault="004F7894" w:rsidP="00014F43">
      <w:pPr>
        <w:pStyle w:val="ListParagraph"/>
      </w:pPr>
      <w:r>
        <w:br w:type="column"/>
      </w:r>
      <w:r w:rsidR="00CF41A3" w:rsidRPr="00324BCB">
        <w:t xml:space="preserve">You can ask us not to use or share certain health information for treatment, payment, or our operations. </w:t>
      </w:r>
    </w:p>
    <w:p w14:paraId="2E46188C" w14:textId="77777777" w:rsidR="00CF41A3" w:rsidRPr="00324BCB" w:rsidRDefault="00CF41A3" w:rsidP="00014F43">
      <w:pPr>
        <w:pStyle w:val="ListParagraph"/>
      </w:pPr>
      <w:r w:rsidRPr="00324BCB">
        <w:t>We are not required to agree to your request, and we may say “no” if it would affect your care.</w:t>
      </w:r>
    </w:p>
    <w:p w14:paraId="0E0F8D8F" w14:textId="77777777" w:rsidR="004F7894" w:rsidRDefault="004F7894" w:rsidP="0034201E">
      <w:pPr>
        <w:pStyle w:val="BodyCopy"/>
        <w:rPr>
          <w:rFonts w:ascii="Montserrat" w:hAnsi="Montserrat"/>
          <w:bCs w:val="0"/>
        </w:rPr>
        <w:sectPr w:rsidR="004F7894" w:rsidSect="008A45C8">
          <w:type w:val="continuous"/>
          <w:pgSz w:w="12240" w:h="15840"/>
          <w:pgMar w:top="1440" w:right="1440" w:bottom="1080" w:left="1440" w:header="720" w:footer="720" w:gutter="0"/>
          <w:cols w:num="2" w:space="288" w:equalWidth="0">
            <w:col w:w="2880" w:space="288"/>
            <w:col w:w="6192"/>
          </w:cols>
        </w:sectPr>
      </w:pPr>
    </w:p>
    <w:p w14:paraId="52288F78" w14:textId="77777777" w:rsidR="00CF41A3" w:rsidRPr="0034201E" w:rsidRDefault="00CF41A3" w:rsidP="0034201E">
      <w:pPr>
        <w:pStyle w:val="BodyCopy"/>
        <w:rPr>
          <w:rFonts w:ascii="Montserrat" w:hAnsi="Montserrat"/>
          <w:bCs w:val="0"/>
        </w:rPr>
      </w:pPr>
      <w:r w:rsidRPr="0034201E">
        <w:rPr>
          <w:rFonts w:ascii="Montserrat" w:hAnsi="Montserrat"/>
          <w:bCs w:val="0"/>
        </w:rPr>
        <w:t>Get a list of those with whom we’ve shared information</w:t>
      </w:r>
    </w:p>
    <w:p w14:paraId="7914DBE9" w14:textId="05B662E5" w:rsidR="00CF41A3" w:rsidRPr="00324BCB" w:rsidRDefault="004F7894" w:rsidP="00014F43">
      <w:pPr>
        <w:pStyle w:val="ListParagraph"/>
      </w:pPr>
      <w:r>
        <w:br w:type="column"/>
      </w:r>
      <w:r w:rsidR="00CF41A3" w:rsidRPr="00324BCB">
        <w:t>You can ask for a list (accounting) of the times we’ve shared your health information for six years prior to the date you ask, who we shared it with, and why.</w:t>
      </w:r>
    </w:p>
    <w:p w14:paraId="30457A5F" w14:textId="77777777" w:rsidR="00CF41A3" w:rsidRPr="00324BCB" w:rsidRDefault="00CF41A3" w:rsidP="00014F43">
      <w:pPr>
        <w:pStyle w:val="ListParagraph"/>
      </w:pPr>
      <w:r w:rsidRPr="00324BCB">
        <w:t>We will include all the disclosures except for those about treatment, payment, and health care operations, and certain other disclosures (such as any you asked us to make). We’ll provide one accounting a year for free but will charge a reasonable, cost-based fee if you ask for another one within 12 months.</w:t>
      </w:r>
    </w:p>
    <w:p w14:paraId="40FCAAA8" w14:textId="77777777" w:rsidR="004F7894" w:rsidRDefault="004F7894" w:rsidP="0034201E">
      <w:pPr>
        <w:pStyle w:val="BodyCopy"/>
        <w:rPr>
          <w:rFonts w:ascii="Montserrat" w:hAnsi="Montserrat"/>
          <w:bCs w:val="0"/>
        </w:rPr>
        <w:sectPr w:rsidR="004F7894" w:rsidSect="008A45C8">
          <w:type w:val="continuous"/>
          <w:pgSz w:w="12240" w:h="15840"/>
          <w:pgMar w:top="1440" w:right="1440" w:bottom="1080" w:left="1440" w:header="720" w:footer="720" w:gutter="0"/>
          <w:cols w:num="2" w:space="288" w:equalWidth="0">
            <w:col w:w="2880" w:space="288"/>
            <w:col w:w="6192"/>
          </w:cols>
        </w:sectPr>
      </w:pPr>
    </w:p>
    <w:p w14:paraId="74746ABF" w14:textId="77777777" w:rsidR="00CF41A3" w:rsidRPr="0034201E" w:rsidRDefault="00CF41A3" w:rsidP="0034201E">
      <w:pPr>
        <w:pStyle w:val="BodyCopy"/>
        <w:rPr>
          <w:rFonts w:ascii="Montserrat" w:hAnsi="Montserrat"/>
          <w:bCs w:val="0"/>
        </w:rPr>
      </w:pPr>
      <w:r w:rsidRPr="0034201E">
        <w:rPr>
          <w:rFonts w:ascii="Montserrat" w:hAnsi="Montserrat"/>
          <w:bCs w:val="0"/>
        </w:rPr>
        <w:t>Get a copy of this privacy notice</w:t>
      </w:r>
    </w:p>
    <w:p w14:paraId="3130123B" w14:textId="382BC31A" w:rsidR="00CF41A3" w:rsidRPr="00324BCB" w:rsidRDefault="004F7894" w:rsidP="0034201E">
      <w:pPr>
        <w:pStyle w:val="BodyCopy"/>
      </w:pPr>
      <w:r>
        <w:br w:type="column"/>
      </w:r>
      <w:r w:rsidR="00CF41A3" w:rsidRPr="00324BCB">
        <w:t>You can ask for a paper copy of this notice at any time, even if you have agreed to receive the notice electronically. We will provide you with a paper copy promptly.</w:t>
      </w:r>
    </w:p>
    <w:p w14:paraId="01E88EA5" w14:textId="77777777" w:rsidR="004F7894" w:rsidRDefault="004F7894" w:rsidP="0034201E">
      <w:pPr>
        <w:pStyle w:val="BodyCopy"/>
        <w:rPr>
          <w:rFonts w:ascii="Montserrat" w:hAnsi="Montserrat"/>
          <w:bCs w:val="0"/>
        </w:rPr>
        <w:sectPr w:rsidR="004F7894" w:rsidSect="008A45C8">
          <w:type w:val="continuous"/>
          <w:pgSz w:w="12240" w:h="15840"/>
          <w:pgMar w:top="1440" w:right="1440" w:bottom="1080" w:left="1440" w:header="720" w:footer="720" w:gutter="0"/>
          <w:cols w:num="2" w:space="288" w:equalWidth="0">
            <w:col w:w="2880" w:space="288"/>
            <w:col w:w="6192"/>
          </w:cols>
        </w:sectPr>
      </w:pPr>
    </w:p>
    <w:p w14:paraId="1C382A31" w14:textId="77777777" w:rsidR="00CF41A3" w:rsidRPr="0034201E" w:rsidRDefault="00CF41A3" w:rsidP="0034201E">
      <w:pPr>
        <w:pStyle w:val="BodyCopy"/>
        <w:rPr>
          <w:rFonts w:ascii="Montserrat" w:hAnsi="Montserrat"/>
          <w:bCs w:val="0"/>
        </w:rPr>
      </w:pPr>
      <w:r w:rsidRPr="0034201E">
        <w:rPr>
          <w:rFonts w:ascii="Montserrat" w:hAnsi="Montserrat"/>
          <w:bCs w:val="0"/>
        </w:rPr>
        <w:t>Choose someone to act for you</w:t>
      </w:r>
    </w:p>
    <w:p w14:paraId="31B75B97" w14:textId="51B50D62" w:rsidR="00CF41A3" w:rsidRPr="00324BCB" w:rsidRDefault="004F7894" w:rsidP="00014F43">
      <w:pPr>
        <w:pStyle w:val="ListParagraph"/>
      </w:pPr>
      <w:r>
        <w:br w:type="column"/>
      </w:r>
      <w:r w:rsidR="00CF41A3" w:rsidRPr="00324BCB">
        <w:t>If you have given someone medical power of attorney or if someone is your legal guardian, that person can exercise your rights and make choices about your health information.</w:t>
      </w:r>
    </w:p>
    <w:p w14:paraId="624175C3" w14:textId="77777777" w:rsidR="00CF41A3" w:rsidRPr="00324BCB" w:rsidRDefault="00CF41A3" w:rsidP="00014F43">
      <w:pPr>
        <w:pStyle w:val="ListParagraph"/>
      </w:pPr>
      <w:r w:rsidRPr="00324BCB">
        <w:t>We will make sure the person has this authority and can act for you before we take any action.</w:t>
      </w:r>
    </w:p>
    <w:p w14:paraId="29CF4059" w14:textId="77777777" w:rsidR="004F7894" w:rsidRDefault="004F7894" w:rsidP="0034201E">
      <w:pPr>
        <w:pStyle w:val="BodyCopy"/>
        <w:rPr>
          <w:rFonts w:ascii="Montserrat" w:hAnsi="Montserrat"/>
          <w:bCs w:val="0"/>
        </w:rPr>
        <w:sectPr w:rsidR="004F7894" w:rsidSect="008A45C8">
          <w:type w:val="continuous"/>
          <w:pgSz w:w="12240" w:h="15840"/>
          <w:pgMar w:top="1440" w:right="1440" w:bottom="1080" w:left="1440" w:header="720" w:footer="720" w:gutter="0"/>
          <w:cols w:num="2" w:space="288" w:equalWidth="0">
            <w:col w:w="2880" w:space="288"/>
            <w:col w:w="6192"/>
          </w:cols>
        </w:sectPr>
      </w:pPr>
    </w:p>
    <w:p w14:paraId="044FA5BE" w14:textId="77777777" w:rsidR="00CF41A3" w:rsidRPr="0034201E" w:rsidRDefault="00CF41A3" w:rsidP="0034201E">
      <w:pPr>
        <w:pStyle w:val="BodyCopy"/>
        <w:rPr>
          <w:rFonts w:ascii="Montserrat" w:hAnsi="Montserrat"/>
          <w:bCs w:val="0"/>
        </w:rPr>
      </w:pPr>
      <w:r w:rsidRPr="0034201E">
        <w:rPr>
          <w:rFonts w:ascii="Montserrat" w:hAnsi="Montserrat"/>
          <w:bCs w:val="0"/>
        </w:rPr>
        <w:t>File a complaint if you feel your rights are violated</w:t>
      </w:r>
    </w:p>
    <w:p w14:paraId="7E960CB6" w14:textId="0EE4555A" w:rsidR="00CF41A3" w:rsidRPr="00324BCB" w:rsidRDefault="004F7894" w:rsidP="00014F43">
      <w:pPr>
        <w:pStyle w:val="ListParagraph"/>
      </w:pPr>
      <w:r>
        <w:br w:type="column"/>
      </w:r>
      <w:r w:rsidR="00CF41A3" w:rsidRPr="00324BCB">
        <w:t>You can complain if you feel we have violated your rights by contacting us using the information on page 1.</w:t>
      </w:r>
    </w:p>
    <w:p w14:paraId="5D72A624" w14:textId="6CF3A13B" w:rsidR="00CF41A3" w:rsidRPr="00324BCB" w:rsidRDefault="00CF41A3" w:rsidP="00014F43">
      <w:pPr>
        <w:pStyle w:val="ListParagraph"/>
      </w:pPr>
      <w:r w:rsidRPr="00324BCB">
        <w:t xml:space="preserve">You can file a complaint with the U.S. Department of Health and Human Services Office for Civil Rights by sending a letter to 200 Independence Avenue, S.W., Washington, D.C. 20201, calling 1-877-696-6775, or visiting </w:t>
      </w:r>
      <w:hyperlink r:id="rId76" w:history="1">
        <w:r w:rsidR="00CF6D5D" w:rsidRPr="00FC27D1">
          <w:rPr>
            <w:rStyle w:val="Hyperlink"/>
          </w:rPr>
          <w:t>https://www.hhs.gov/hipaa/filing-a-complaint/what-to-expect/index.html</w:t>
        </w:r>
      </w:hyperlink>
      <w:r w:rsidRPr="00CF6D5D">
        <w:t>.</w:t>
      </w:r>
    </w:p>
    <w:p w14:paraId="03E7616D" w14:textId="39F9D391" w:rsidR="00CF41A3" w:rsidRPr="00CF6D5D" w:rsidRDefault="00CF41A3" w:rsidP="00014F43">
      <w:pPr>
        <w:pStyle w:val="ListParagraph"/>
      </w:pPr>
      <w:r w:rsidRPr="00CF6D5D">
        <w:t>We will not retaliate against you for filing a complaint.</w:t>
      </w:r>
    </w:p>
    <w:p w14:paraId="21CB8403" w14:textId="77777777" w:rsidR="001215B8" w:rsidRDefault="001215B8" w:rsidP="00CF6D5D">
      <w:pPr>
        <w:pStyle w:val="BodyCopy"/>
        <w:rPr>
          <w:rFonts w:ascii="Montserrat" w:hAnsi="Montserrat"/>
          <w:bCs w:val="0"/>
        </w:rPr>
        <w:sectPr w:rsidR="001215B8" w:rsidSect="008A45C8">
          <w:type w:val="continuous"/>
          <w:pgSz w:w="12240" w:h="15840"/>
          <w:pgMar w:top="1440" w:right="1440" w:bottom="1080" w:left="1440" w:header="720" w:footer="720" w:gutter="0"/>
          <w:cols w:num="2" w:space="288" w:equalWidth="0">
            <w:col w:w="2880" w:space="288"/>
            <w:col w:w="6192"/>
          </w:cols>
        </w:sectPr>
      </w:pPr>
    </w:p>
    <w:p w14:paraId="5E914553" w14:textId="6F6A9A37" w:rsidR="00CF41A3" w:rsidRPr="00CF6D5D" w:rsidRDefault="00CF41A3" w:rsidP="00392480">
      <w:pPr>
        <w:pStyle w:val="Heading2"/>
        <w:keepNext/>
      </w:pPr>
      <w:r w:rsidRPr="00CF6D5D">
        <w:t>Your Choices</w:t>
      </w:r>
    </w:p>
    <w:p w14:paraId="061D59DF" w14:textId="504434BB" w:rsidR="00CF41A3" w:rsidRPr="00324BCB" w:rsidRDefault="00CF41A3" w:rsidP="00CF6D5D">
      <w:pPr>
        <w:pStyle w:val="BodyCopy"/>
      </w:pPr>
      <w:r w:rsidRPr="00324BCB">
        <w:rPr>
          <w:b/>
        </w:rPr>
        <w:t xml:space="preserve">For certain health information, you can tell us your choices about what we share. </w:t>
      </w:r>
      <w:r w:rsidRPr="00324BCB">
        <w:t>If you have a clear preference for how we share your information in the situations described below, talk to us. Tell us what you want us to do, and we will follow your instructions.</w:t>
      </w:r>
    </w:p>
    <w:p w14:paraId="2F0D75E3" w14:textId="77777777" w:rsidR="00CF41A3" w:rsidRPr="00324BCB" w:rsidRDefault="00CF41A3" w:rsidP="00CF6D5D">
      <w:pPr>
        <w:pStyle w:val="BodyCopy"/>
      </w:pPr>
      <w:r w:rsidRPr="00324BCB">
        <w:lastRenderedPageBreak/>
        <w:t>In these cases, you have both the right and choice to tell us to:</w:t>
      </w:r>
    </w:p>
    <w:p w14:paraId="32704FF2" w14:textId="1C58D3A4" w:rsidR="00CF41A3" w:rsidRPr="00324BCB" w:rsidRDefault="00CF41A3" w:rsidP="00014F43">
      <w:pPr>
        <w:pStyle w:val="ListParagraph"/>
      </w:pPr>
      <w:r w:rsidRPr="00324BCB">
        <w:t>Share information with your family, close friends, or others involved in payment for your car</w:t>
      </w:r>
    </w:p>
    <w:p w14:paraId="19B7BF86" w14:textId="77777777" w:rsidR="00CF41A3" w:rsidRPr="00324BCB" w:rsidRDefault="00CF41A3" w:rsidP="00014F43">
      <w:pPr>
        <w:pStyle w:val="ListParagraph"/>
      </w:pPr>
      <w:r w:rsidRPr="00324BCB">
        <w:t>Share information in a disaster relief situation</w:t>
      </w:r>
    </w:p>
    <w:p w14:paraId="393B2B88" w14:textId="77777777" w:rsidR="00CF41A3" w:rsidRPr="00324BCB" w:rsidRDefault="00CF41A3" w:rsidP="00CF6D5D">
      <w:pPr>
        <w:pStyle w:val="BodyCopy"/>
      </w:pPr>
      <w:r w:rsidRPr="00324BCB">
        <w:t>If you are not able to tell us your preference, for example if you are unconscious, we may go ahead and share your information if we believe it is in your best interest. We may also share your information when needed to lessen a serious and imminent threat to health or safety.</w:t>
      </w:r>
    </w:p>
    <w:p w14:paraId="2E01CE8F" w14:textId="649DBB11" w:rsidR="00CF41A3" w:rsidRPr="00324BCB" w:rsidRDefault="00CF41A3" w:rsidP="00CF6D5D">
      <w:pPr>
        <w:pStyle w:val="BodyCopy"/>
      </w:pPr>
      <w:r w:rsidRPr="00324BCB">
        <w:t>In these cases</w:t>
      </w:r>
      <w:r w:rsidR="006675A3" w:rsidRPr="00324BCB">
        <w:t>,</w:t>
      </w:r>
      <w:r w:rsidRPr="00324BCB">
        <w:t xml:space="preserve"> we never share your information unless you give us written permission:</w:t>
      </w:r>
    </w:p>
    <w:p w14:paraId="165E08BC" w14:textId="77777777" w:rsidR="00CF41A3" w:rsidRPr="00324BCB" w:rsidRDefault="00CF41A3" w:rsidP="00014F43">
      <w:pPr>
        <w:pStyle w:val="ListParagraph"/>
      </w:pPr>
      <w:r w:rsidRPr="00324BCB">
        <w:t>Marketing purposes</w:t>
      </w:r>
    </w:p>
    <w:p w14:paraId="3081E466" w14:textId="77777777" w:rsidR="00CF41A3" w:rsidRPr="00324BCB" w:rsidRDefault="00CF41A3" w:rsidP="00014F43">
      <w:pPr>
        <w:pStyle w:val="ListParagraph"/>
      </w:pPr>
      <w:proofErr w:type="gramStart"/>
      <w:r w:rsidRPr="00324BCB">
        <w:t>Sale</w:t>
      </w:r>
      <w:proofErr w:type="gramEnd"/>
      <w:r w:rsidRPr="00324BCB">
        <w:t xml:space="preserve"> of your information</w:t>
      </w:r>
    </w:p>
    <w:p w14:paraId="0223D734" w14:textId="77777777" w:rsidR="00CF41A3" w:rsidRPr="00392480" w:rsidRDefault="00CF41A3" w:rsidP="00392480">
      <w:pPr>
        <w:pStyle w:val="Heading2"/>
      </w:pPr>
      <w:r w:rsidRPr="00392480">
        <w:t>Our Uses and Disclosures</w:t>
      </w:r>
    </w:p>
    <w:p w14:paraId="08DA7FEE" w14:textId="6A74E90A" w:rsidR="00CF41A3" w:rsidRPr="00324BCB" w:rsidRDefault="00CF41A3" w:rsidP="008706CF">
      <w:pPr>
        <w:pStyle w:val="BodyCopy"/>
      </w:pPr>
      <w:r w:rsidRPr="00F012D1">
        <w:rPr>
          <w:b/>
          <w:bCs w:val="0"/>
        </w:rPr>
        <w:t>How do we typically use or share your health information?</w:t>
      </w:r>
      <w:r w:rsidR="008706CF">
        <w:t xml:space="preserve"> </w:t>
      </w:r>
      <w:r w:rsidRPr="00324BCB">
        <w:t>We typically use or share your health information in the following ways.</w:t>
      </w:r>
    </w:p>
    <w:p w14:paraId="26B863A9" w14:textId="77777777" w:rsidR="00E32CF6" w:rsidRDefault="00E32CF6" w:rsidP="00B01E4C">
      <w:pPr>
        <w:pStyle w:val="BodyCopy"/>
        <w:sectPr w:rsidR="00E32CF6" w:rsidSect="008A45C8">
          <w:type w:val="continuous"/>
          <w:pgSz w:w="12240" w:h="15840"/>
          <w:pgMar w:top="1440" w:right="1440" w:bottom="1080" w:left="1440" w:header="720" w:footer="720" w:gutter="0"/>
          <w:cols w:space="720"/>
        </w:sectPr>
      </w:pPr>
    </w:p>
    <w:p w14:paraId="416A874E" w14:textId="77777777" w:rsidR="00CF41A3" w:rsidRPr="003F6BFC" w:rsidRDefault="00CF41A3" w:rsidP="00B01E4C">
      <w:pPr>
        <w:pStyle w:val="BodyCopy"/>
        <w:rPr>
          <w:rFonts w:ascii="Montserrat" w:hAnsi="Montserrat"/>
        </w:rPr>
      </w:pPr>
      <w:r w:rsidRPr="003F6BFC">
        <w:rPr>
          <w:rFonts w:ascii="Montserrat" w:hAnsi="Montserrat"/>
        </w:rPr>
        <w:t>Help manage the health care treatment you receive</w:t>
      </w:r>
    </w:p>
    <w:p w14:paraId="2ED59DDE" w14:textId="677FAB76" w:rsidR="00CF41A3" w:rsidRPr="00324BCB" w:rsidRDefault="003F6BFC" w:rsidP="00B01E4C">
      <w:pPr>
        <w:pStyle w:val="BodyCopy"/>
      </w:pPr>
      <w:r>
        <w:br w:type="column"/>
      </w:r>
      <w:r w:rsidR="00CF41A3" w:rsidRPr="00324BCB">
        <w:t>We can use your health information and share it with professionals who are treating you.</w:t>
      </w:r>
    </w:p>
    <w:p w14:paraId="54162204" w14:textId="77777777" w:rsidR="00CF41A3" w:rsidRPr="00324BCB" w:rsidRDefault="00CF41A3" w:rsidP="00B01E4C">
      <w:pPr>
        <w:pStyle w:val="BodyCopy"/>
        <w:rPr>
          <w:i/>
          <w:iCs/>
        </w:rPr>
      </w:pPr>
      <w:r w:rsidRPr="00324BCB">
        <w:rPr>
          <w:i/>
          <w:iCs/>
        </w:rPr>
        <w:t>Example: A doctor sends us information about your diagnosis and treatment plan so we can arrange additional services.</w:t>
      </w:r>
    </w:p>
    <w:p w14:paraId="27E1CE5F" w14:textId="77777777" w:rsidR="003F6BFC" w:rsidRDefault="003F6BFC" w:rsidP="00B01E4C">
      <w:pPr>
        <w:pStyle w:val="BodyCopy"/>
        <w:sectPr w:rsidR="003F6BFC" w:rsidSect="008A45C8">
          <w:type w:val="continuous"/>
          <w:pgSz w:w="12240" w:h="15840"/>
          <w:pgMar w:top="1440" w:right="1440" w:bottom="1080" w:left="1440" w:header="720" w:footer="720" w:gutter="0"/>
          <w:cols w:num="2" w:space="288" w:equalWidth="0">
            <w:col w:w="2880" w:space="288"/>
            <w:col w:w="6192"/>
          </w:cols>
        </w:sectPr>
      </w:pPr>
    </w:p>
    <w:p w14:paraId="7023E185" w14:textId="77777777" w:rsidR="00CF41A3" w:rsidRPr="003F6BFC" w:rsidRDefault="00CF41A3" w:rsidP="00B01E4C">
      <w:pPr>
        <w:pStyle w:val="BodyCopy"/>
        <w:rPr>
          <w:rFonts w:ascii="Montserrat" w:hAnsi="Montserrat"/>
        </w:rPr>
      </w:pPr>
      <w:proofErr w:type="gramStart"/>
      <w:r w:rsidRPr="003F6BFC">
        <w:rPr>
          <w:rFonts w:ascii="Montserrat" w:hAnsi="Montserrat"/>
        </w:rPr>
        <w:t>Run</w:t>
      </w:r>
      <w:proofErr w:type="gramEnd"/>
      <w:r w:rsidRPr="003F6BFC">
        <w:rPr>
          <w:rFonts w:ascii="Montserrat" w:hAnsi="Montserrat"/>
        </w:rPr>
        <w:t xml:space="preserve"> our organization</w:t>
      </w:r>
    </w:p>
    <w:p w14:paraId="2B8FA500" w14:textId="6091FF4B" w:rsidR="00CF41A3" w:rsidRPr="004F0F12" w:rsidRDefault="003F6BFC" w:rsidP="00B01E4C">
      <w:pPr>
        <w:pStyle w:val="BodyCopy"/>
      </w:pPr>
      <w:r>
        <w:br w:type="column"/>
      </w:r>
      <w:r w:rsidR="00CF41A3" w:rsidRPr="004F0F12">
        <w:t xml:space="preserve">We can use and disclose your information to run our organization and contact you when necessary. </w:t>
      </w:r>
    </w:p>
    <w:p w14:paraId="40B9CA3D" w14:textId="77777777" w:rsidR="00CF41A3" w:rsidRPr="004F0F12" w:rsidRDefault="00CF41A3" w:rsidP="00B01E4C">
      <w:pPr>
        <w:pStyle w:val="BodyCopy"/>
      </w:pPr>
      <w:r w:rsidRPr="004F0F12">
        <w:t xml:space="preserve">We are not allowed to use genetic information to decide whether we will give you coverage and the price of that coverage. This does not apply to </w:t>
      </w:r>
      <w:proofErr w:type="gramStart"/>
      <w:r w:rsidRPr="004F0F12">
        <w:t>long term</w:t>
      </w:r>
      <w:proofErr w:type="gramEnd"/>
      <w:r w:rsidRPr="004F0F12">
        <w:t xml:space="preserve"> care plans.</w:t>
      </w:r>
    </w:p>
    <w:p w14:paraId="32906CD0" w14:textId="62E25424" w:rsidR="00CF41A3" w:rsidRPr="004F0F12" w:rsidRDefault="00CF41A3" w:rsidP="00B01E4C">
      <w:pPr>
        <w:pStyle w:val="BodyCopy"/>
        <w:rPr>
          <w:i/>
          <w:iCs/>
        </w:rPr>
      </w:pPr>
      <w:r w:rsidRPr="004F0F12">
        <w:rPr>
          <w:i/>
          <w:iCs/>
        </w:rPr>
        <w:t>Example: We use health information about you to develop better services for</w:t>
      </w:r>
      <w:r w:rsidR="00392480">
        <w:rPr>
          <w:i/>
          <w:iCs/>
        </w:rPr>
        <w:t> </w:t>
      </w:r>
      <w:r w:rsidRPr="004F0F12">
        <w:rPr>
          <w:i/>
          <w:iCs/>
        </w:rPr>
        <w:t>you.</w:t>
      </w:r>
    </w:p>
    <w:p w14:paraId="5BFBC89F" w14:textId="77777777" w:rsidR="003F6BFC" w:rsidRDefault="003F6BFC" w:rsidP="00B01E4C">
      <w:pPr>
        <w:pStyle w:val="BodyCopy"/>
        <w:sectPr w:rsidR="003F6BFC" w:rsidSect="008A45C8">
          <w:type w:val="continuous"/>
          <w:pgSz w:w="12240" w:h="15840"/>
          <w:pgMar w:top="1440" w:right="1440" w:bottom="1080" w:left="1440" w:header="720" w:footer="720" w:gutter="0"/>
          <w:cols w:num="2" w:space="288" w:equalWidth="0">
            <w:col w:w="2880" w:space="288"/>
            <w:col w:w="6192"/>
          </w:cols>
        </w:sectPr>
      </w:pPr>
    </w:p>
    <w:p w14:paraId="69AB3B8E" w14:textId="77777777" w:rsidR="00CF41A3" w:rsidRPr="003F6BFC" w:rsidRDefault="00CF41A3" w:rsidP="00B01E4C">
      <w:pPr>
        <w:pStyle w:val="BodyCopy"/>
        <w:rPr>
          <w:rFonts w:ascii="Montserrat" w:hAnsi="Montserrat"/>
        </w:rPr>
      </w:pPr>
      <w:r w:rsidRPr="003F6BFC">
        <w:rPr>
          <w:rFonts w:ascii="Montserrat" w:hAnsi="Montserrat"/>
        </w:rPr>
        <w:t>Pay for your health services</w:t>
      </w:r>
    </w:p>
    <w:p w14:paraId="6918A82D" w14:textId="654C5693" w:rsidR="00CF41A3" w:rsidRPr="004F0F12" w:rsidRDefault="003F6BFC" w:rsidP="00B01E4C">
      <w:pPr>
        <w:pStyle w:val="BodyCopy"/>
      </w:pPr>
      <w:r>
        <w:br w:type="column"/>
      </w:r>
      <w:r w:rsidR="00CF41A3" w:rsidRPr="004F0F12">
        <w:t>We can use and disclose your health information as we pay for your health services.</w:t>
      </w:r>
    </w:p>
    <w:p w14:paraId="71F8AE45" w14:textId="6ED6A657" w:rsidR="00CF41A3" w:rsidRPr="004F0F12" w:rsidRDefault="00CF41A3" w:rsidP="00B01E4C">
      <w:pPr>
        <w:pStyle w:val="BodyCopy"/>
        <w:rPr>
          <w:i/>
          <w:iCs/>
        </w:rPr>
      </w:pPr>
      <w:r w:rsidRPr="004F0F12">
        <w:rPr>
          <w:i/>
          <w:iCs/>
        </w:rPr>
        <w:t>Example: We share information about you with your dental plan to coordinate payment for your dental</w:t>
      </w:r>
      <w:r w:rsidR="004F0F12">
        <w:rPr>
          <w:i/>
          <w:iCs/>
        </w:rPr>
        <w:t> </w:t>
      </w:r>
      <w:r w:rsidRPr="004F0F12">
        <w:rPr>
          <w:i/>
          <w:iCs/>
        </w:rPr>
        <w:t>work.</w:t>
      </w:r>
    </w:p>
    <w:p w14:paraId="3CA224F0" w14:textId="77777777" w:rsidR="003F6BFC" w:rsidRDefault="003F6BFC" w:rsidP="00B01E4C">
      <w:pPr>
        <w:pStyle w:val="BodyCopy"/>
        <w:sectPr w:rsidR="003F6BFC" w:rsidSect="008A45C8">
          <w:type w:val="continuous"/>
          <w:pgSz w:w="12240" w:h="15840"/>
          <w:pgMar w:top="1440" w:right="1440" w:bottom="1080" w:left="1440" w:header="720" w:footer="720" w:gutter="0"/>
          <w:cols w:num="2" w:space="288" w:equalWidth="0">
            <w:col w:w="2880" w:space="288"/>
            <w:col w:w="6192"/>
          </w:cols>
        </w:sectPr>
      </w:pPr>
    </w:p>
    <w:p w14:paraId="03787D97" w14:textId="77777777" w:rsidR="00FC0612" w:rsidRDefault="00FC0612">
      <w:pPr>
        <w:rPr>
          <w:rFonts w:ascii="Montserrat" w:hAnsi="Montserrat" w:cs="EB Garamond"/>
          <w:bCs/>
          <w:color w:val="58595B"/>
        </w:rPr>
      </w:pPr>
      <w:r>
        <w:rPr>
          <w:rFonts w:ascii="Montserrat" w:hAnsi="Montserrat"/>
        </w:rPr>
        <w:br w:type="page"/>
      </w:r>
    </w:p>
    <w:p w14:paraId="6C428ACB" w14:textId="7B1C305E" w:rsidR="00CF41A3" w:rsidRPr="003F6BFC" w:rsidRDefault="00CF41A3" w:rsidP="00B01E4C">
      <w:pPr>
        <w:pStyle w:val="BodyCopy"/>
        <w:rPr>
          <w:rFonts w:ascii="Montserrat" w:hAnsi="Montserrat"/>
        </w:rPr>
      </w:pPr>
      <w:r w:rsidRPr="003F6BFC">
        <w:rPr>
          <w:rFonts w:ascii="Montserrat" w:hAnsi="Montserrat"/>
        </w:rPr>
        <w:lastRenderedPageBreak/>
        <w:t>Administer your plan</w:t>
      </w:r>
    </w:p>
    <w:p w14:paraId="4FD38628" w14:textId="336FD55E" w:rsidR="00CF41A3" w:rsidRPr="004F0F12" w:rsidRDefault="003F6BFC" w:rsidP="00B01E4C">
      <w:pPr>
        <w:pStyle w:val="BodyCopy"/>
      </w:pPr>
      <w:r>
        <w:br w:type="column"/>
      </w:r>
      <w:r w:rsidR="00CF41A3" w:rsidRPr="004F0F12">
        <w:t>We may disclose your health information to your health plan sponsor for plan administration.</w:t>
      </w:r>
    </w:p>
    <w:p w14:paraId="00CE827A" w14:textId="1E0E51DB" w:rsidR="00CF41A3" w:rsidRPr="000865EB" w:rsidRDefault="00CF41A3" w:rsidP="00B01E4C">
      <w:pPr>
        <w:pStyle w:val="BodyCopy"/>
        <w:rPr>
          <w:i/>
          <w:iCs/>
          <w:spacing w:val="-2"/>
        </w:rPr>
      </w:pPr>
      <w:r w:rsidRPr="000865EB">
        <w:rPr>
          <w:i/>
          <w:iCs/>
          <w:spacing w:val="-2"/>
        </w:rPr>
        <w:t>Example: Your company contracts with us to provide a health plan, and we</w:t>
      </w:r>
      <w:r w:rsidR="009F787D">
        <w:rPr>
          <w:i/>
          <w:iCs/>
          <w:spacing w:val="-2"/>
        </w:rPr>
        <w:t> </w:t>
      </w:r>
      <w:r w:rsidRPr="000865EB">
        <w:rPr>
          <w:i/>
          <w:iCs/>
          <w:spacing w:val="-2"/>
        </w:rPr>
        <w:t>provide your company with certain statistics to explain the premiums we</w:t>
      </w:r>
      <w:r w:rsidR="009F787D">
        <w:rPr>
          <w:i/>
          <w:iCs/>
          <w:spacing w:val="-2"/>
        </w:rPr>
        <w:t> </w:t>
      </w:r>
      <w:r w:rsidRPr="000865EB">
        <w:rPr>
          <w:i/>
          <w:iCs/>
          <w:spacing w:val="-2"/>
        </w:rPr>
        <w:t>charge.</w:t>
      </w:r>
    </w:p>
    <w:p w14:paraId="0AD40CA2" w14:textId="77777777" w:rsidR="00E32CF6" w:rsidRDefault="00E32CF6" w:rsidP="00CF41A3">
      <w:pPr>
        <w:rPr>
          <w:rFonts w:ascii="Arial" w:hAnsi="Arial" w:cs="Arial"/>
          <w:b/>
          <w:bCs/>
          <w:lang w:bidi="en-US"/>
        </w:rPr>
        <w:sectPr w:rsidR="00E32CF6" w:rsidSect="008A45C8">
          <w:type w:val="continuous"/>
          <w:pgSz w:w="12240" w:h="15840"/>
          <w:pgMar w:top="1440" w:right="1440" w:bottom="1080" w:left="1440" w:header="720" w:footer="720" w:gutter="0"/>
          <w:cols w:num="2" w:space="288" w:equalWidth="0">
            <w:col w:w="2880" w:space="288"/>
            <w:col w:w="6192"/>
          </w:cols>
        </w:sectPr>
      </w:pPr>
    </w:p>
    <w:p w14:paraId="26C3AE27" w14:textId="7C4877D8" w:rsidR="00CF41A3" w:rsidRPr="00324BCB" w:rsidRDefault="00CF41A3" w:rsidP="00862FDE">
      <w:pPr>
        <w:pStyle w:val="BodyCopy"/>
        <w:rPr>
          <w:lang w:bidi="en-US"/>
        </w:rPr>
      </w:pPr>
      <w:r w:rsidRPr="00F012D1">
        <w:rPr>
          <w:b/>
          <w:bCs w:val="0"/>
          <w:lang w:bidi="en-US"/>
        </w:rPr>
        <w:t>How else can we use or share your health information?</w:t>
      </w:r>
      <w:r w:rsidR="00862FDE">
        <w:rPr>
          <w:lang w:bidi="en-US"/>
        </w:rPr>
        <w:t xml:space="preserve"> </w:t>
      </w:r>
      <w:r w:rsidRPr="00324BCB">
        <w:rPr>
          <w:lang w:bidi="en-US"/>
        </w:rPr>
        <w:t xml:space="preserve">We are allowed or required to share your information in other ways – usually in ways that contribute to the public good, such as public health and research. We </w:t>
      </w:r>
      <w:proofErr w:type="gramStart"/>
      <w:r w:rsidRPr="00324BCB">
        <w:rPr>
          <w:lang w:bidi="en-US"/>
        </w:rPr>
        <w:t>have to</w:t>
      </w:r>
      <w:proofErr w:type="gramEnd"/>
      <w:r w:rsidRPr="00324BCB">
        <w:rPr>
          <w:lang w:bidi="en-US"/>
        </w:rPr>
        <w:t xml:space="preserve"> meet many conditions in the law before we can share your information for these purposes. For more information see: </w:t>
      </w:r>
      <w:hyperlink r:id="rId77" w:history="1">
        <w:r w:rsidR="000865EB" w:rsidRPr="006C4DCB">
          <w:rPr>
            <w:rStyle w:val="Hyperlink"/>
            <w:lang w:bidi="en-US"/>
          </w:rPr>
          <w:t>www.hhs.gov/hipaa/for-individuals/guidance-materials-for-consumers/index.html</w:t>
        </w:r>
      </w:hyperlink>
      <w:r w:rsidRPr="00324BCB">
        <w:rPr>
          <w:lang w:bidi="en-US"/>
        </w:rPr>
        <w:t>.</w:t>
      </w:r>
    </w:p>
    <w:p w14:paraId="5DA3F15C" w14:textId="77777777" w:rsidR="000D1061" w:rsidRDefault="000D1061" w:rsidP="00AE2A7A">
      <w:pPr>
        <w:pStyle w:val="BodyCopy"/>
        <w:sectPr w:rsidR="000D1061" w:rsidSect="008A45C8">
          <w:type w:val="continuous"/>
          <w:pgSz w:w="12240" w:h="15840"/>
          <w:pgMar w:top="1440" w:right="1440" w:bottom="1080" w:left="1440" w:header="720" w:footer="720" w:gutter="0"/>
          <w:cols w:space="720"/>
        </w:sectPr>
      </w:pPr>
    </w:p>
    <w:p w14:paraId="3BFCD46A" w14:textId="77777777" w:rsidR="00CF41A3" w:rsidRPr="00846045" w:rsidRDefault="00CF41A3" w:rsidP="00AE2A7A">
      <w:pPr>
        <w:pStyle w:val="BodyCopy"/>
        <w:rPr>
          <w:rFonts w:ascii="Montserrat" w:hAnsi="Montserrat"/>
        </w:rPr>
      </w:pPr>
      <w:r w:rsidRPr="00846045">
        <w:rPr>
          <w:rFonts w:ascii="Montserrat" w:hAnsi="Montserrat"/>
        </w:rPr>
        <w:t>Help with public health and safety issues</w:t>
      </w:r>
    </w:p>
    <w:p w14:paraId="6D6DB837" w14:textId="47F1311D" w:rsidR="00CF41A3" w:rsidRPr="00324BCB" w:rsidRDefault="000D1061" w:rsidP="00AE2A7A">
      <w:pPr>
        <w:pStyle w:val="BodyCopy"/>
      </w:pPr>
      <w:r>
        <w:br w:type="column"/>
      </w:r>
      <w:r w:rsidR="00CF41A3" w:rsidRPr="00324BCB">
        <w:t>We can share health information about you for certain situations such as:</w:t>
      </w:r>
    </w:p>
    <w:p w14:paraId="25410613" w14:textId="77777777" w:rsidR="00CF41A3" w:rsidRPr="00324BCB" w:rsidRDefault="00CF41A3" w:rsidP="00014F43">
      <w:pPr>
        <w:pStyle w:val="ListParagraph"/>
      </w:pPr>
      <w:r w:rsidRPr="00324BCB">
        <w:t>Preventing disease</w:t>
      </w:r>
    </w:p>
    <w:p w14:paraId="4A92D68D" w14:textId="77777777" w:rsidR="00CF41A3" w:rsidRPr="00324BCB" w:rsidRDefault="00CF41A3" w:rsidP="00014F43">
      <w:pPr>
        <w:pStyle w:val="ListParagraph"/>
      </w:pPr>
      <w:r w:rsidRPr="00324BCB">
        <w:t>Helping with product recalls</w:t>
      </w:r>
    </w:p>
    <w:p w14:paraId="7E3DBC48" w14:textId="77777777" w:rsidR="00CF41A3" w:rsidRPr="00324BCB" w:rsidRDefault="00CF41A3" w:rsidP="00014F43">
      <w:pPr>
        <w:pStyle w:val="ListParagraph"/>
      </w:pPr>
      <w:r w:rsidRPr="00324BCB">
        <w:t>Reporting adverse reactions to medications</w:t>
      </w:r>
    </w:p>
    <w:p w14:paraId="216D06ED" w14:textId="77777777" w:rsidR="00CF41A3" w:rsidRPr="00324BCB" w:rsidRDefault="00CF41A3" w:rsidP="00014F43">
      <w:pPr>
        <w:pStyle w:val="ListParagraph"/>
      </w:pPr>
      <w:r w:rsidRPr="00324BCB">
        <w:t>Reporting suspected abuse, neglect, or domestic violence</w:t>
      </w:r>
    </w:p>
    <w:p w14:paraId="6EAF73CF" w14:textId="77777777" w:rsidR="00CF41A3" w:rsidRPr="00846045" w:rsidRDefault="00CF41A3" w:rsidP="00014F43">
      <w:pPr>
        <w:pStyle w:val="ListParagraph"/>
      </w:pPr>
      <w:r w:rsidRPr="00846045">
        <w:t>Preventing or reducing a serious threat to anyone’s health or safety</w:t>
      </w:r>
    </w:p>
    <w:p w14:paraId="0AF5F1E4" w14:textId="77777777" w:rsidR="000D1061" w:rsidRDefault="000D1061" w:rsidP="000D1061">
      <w:pPr>
        <w:pStyle w:val="BodyCopy"/>
        <w:sectPr w:rsidR="000D1061" w:rsidSect="008A45C8">
          <w:type w:val="continuous"/>
          <w:pgSz w:w="12240" w:h="15840"/>
          <w:pgMar w:top="1440" w:right="1440" w:bottom="1080" w:left="1440" w:header="720" w:footer="720" w:gutter="0"/>
          <w:cols w:num="2" w:space="288" w:equalWidth="0">
            <w:col w:w="2880" w:space="288"/>
            <w:col w:w="6192"/>
          </w:cols>
        </w:sectPr>
      </w:pPr>
    </w:p>
    <w:p w14:paraId="5BFAB180" w14:textId="77777777" w:rsidR="00CF41A3" w:rsidRPr="00846045" w:rsidRDefault="00CF41A3" w:rsidP="000D1061">
      <w:pPr>
        <w:pStyle w:val="BodyCopy"/>
        <w:rPr>
          <w:rFonts w:ascii="Montserrat" w:hAnsi="Montserrat"/>
        </w:rPr>
      </w:pPr>
      <w:r w:rsidRPr="00846045">
        <w:rPr>
          <w:rFonts w:ascii="Montserrat" w:hAnsi="Montserrat"/>
        </w:rPr>
        <w:t>Do research</w:t>
      </w:r>
    </w:p>
    <w:p w14:paraId="3EA438D2" w14:textId="184D6ED4" w:rsidR="00CF41A3" w:rsidRPr="00324BCB" w:rsidRDefault="000D1061" w:rsidP="000D1061">
      <w:pPr>
        <w:pStyle w:val="BodyCopy"/>
      </w:pPr>
      <w:r>
        <w:br w:type="column"/>
      </w:r>
      <w:r w:rsidR="00CF41A3" w:rsidRPr="00324BCB">
        <w:t>We can use or share your information for health research.</w:t>
      </w:r>
    </w:p>
    <w:p w14:paraId="66B91545" w14:textId="77777777" w:rsidR="00645BA7" w:rsidRDefault="00645BA7" w:rsidP="000D1061">
      <w:pPr>
        <w:pStyle w:val="BodyCopy"/>
        <w:sectPr w:rsidR="00645BA7" w:rsidSect="008A45C8">
          <w:type w:val="continuous"/>
          <w:pgSz w:w="12240" w:h="15840"/>
          <w:pgMar w:top="1440" w:right="1440" w:bottom="1080" w:left="1440" w:header="720" w:footer="720" w:gutter="0"/>
          <w:cols w:num="2" w:space="288" w:equalWidth="0">
            <w:col w:w="2880" w:space="288"/>
            <w:col w:w="6192"/>
          </w:cols>
        </w:sectPr>
      </w:pPr>
    </w:p>
    <w:p w14:paraId="3D249A52" w14:textId="77777777" w:rsidR="00CF41A3" w:rsidRPr="00846045" w:rsidRDefault="00CF41A3" w:rsidP="000D1061">
      <w:pPr>
        <w:pStyle w:val="BodyCopy"/>
        <w:rPr>
          <w:rFonts w:ascii="Montserrat" w:hAnsi="Montserrat"/>
        </w:rPr>
      </w:pPr>
      <w:r w:rsidRPr="00846045">
        <w:rPr>
          <w:rFonts w:ascii="Montserrat" w:hAnsi="Montserrat"/>
        </w:rPr>
        <w:t>Comply with the law</w:t>
      </w:r>
    </w:p>
    <w:p w14:paraId="404100F3" w14:textId="6571F592" w:rsidR="00CF41A3" w:rsidRPr="00324BCB" w:rsidRDefault="00645BA7" w:rsidP="000D1061">
      <w:pPr>
        <w:pStyle w:val="BodyCopy"/>
      </w:pPr>
      <w:r>
        <w:br w:type="column"/>
      </w:r>
      <w:r w:rsidR="00CF41A3" w:rsidRPr="00324BCB">
        <w:t>We will share information about you if state or federal laws require it, including with the Department of Health and Human Services if it wants to see that we’re complying with federal privacy law.</w:t>
      </w:r>
    </w:p>
    <w:p w14:paraId="5FE6C564" w14:textId="77777777" w:rsidR="00645BA7" w:rsidRDefault="00645BA7" w:rsidP="000D1061">
      <w:pPr>
        <w:pStyle w:val="BodyCopy"/>
        <w:sectPr w:rsidR="00645BA7" w:rsidSect="008A45C8">
          <w:type w:val="continuous"/>
          <w:pgSz w:w="12240" w:h="15840"/>
          <w:pgMar w:top="1440" w:right="1440" w:bottom="1080" w:left="1440" w:header="720" w:footer="720" w:gutter="0"/>
          <w:cols w:num="2" w:space="288" w:equalWidth="0">
            <w:col w:w="2880" w:space="288"/>
            <w:col w:w="6192"/>
          </w:cols>
        </w:sectPr>
      </w:pPr>
    </w:p>
    <w:p w14:paraId="18CE36DB" w14:textId="77777777" w:rsidR="00CF41A3" w:rsidRPr="00846045" w:rsidRDefault="00CF41A3" w:rsidP="000D1061">
      <w:pPr>
        <w:pStyle w:val="BodyCopy"/>
        <w:rPr>
          <w:rFonts w:ascii="Montserrat" w:hAnsi="Montserrat"/>
        </w:rPr>
      </w:pPr>
      <w:r w:rsidRPr="00846045">
        <w:rPr>
          <w:rFonts w:ascii="Montserrat" w:hAnsi="Montserrat"/>
        </w:rPr>
        <w:t>Respond to organ and tissue donation requests and work with a medical examiner or funeral director</w:t>
      </w:r>
    </w:p>
    <w:p w14:paraId="3A1B3B76" w14:textId="569A516D" w:rsidR="00CF41A3" w:rsidRPr="00324BCB" w:rsidRDefault="00645BA7" w:rsidP="00014F43">
      <w:pPr>
        <w:pStyle w:val="ListParagraph"/>
      </w:pPr>
      <w:r>
        <w:br w:type="column"/>
      </w:r>
      <w:r w:rsidR="00CF41A3" w:rsidRPr="00324BCB">
        <w:t>We can share health information about you with organ procurement organizations.</w:t>
      </w:r>
    </w:p>
    <w:p w14:paraId="41C4F7C8" w14:textId="77777777" w:rsidR="00CF41A3" w:rsidRPr="00324BCB" w:rsidRDefault="00CF41A3" w:rsidP="00014F43">
      <w:pPr>
        <w:pStyle w:val="ListParagraph"/>
      </w:pPr>
      <w:r w:rsidRPr="00324BCB">
        <w:t>We can share health information with a coroner, medical examiner, or funeral director when an individual dies.</w:t>
      </w:r>
    </w:p>
    <w:p w14:paraId="79329BD6" w14:textId="77777777" w:rsidR="00645BA7" w:rsidRDefault="00645BA7" w:rsidP="000D1061">
      <w:pPr>
        <w:pStyle w:val="BodyCopy"/>
        <w:sectPr w:rsidR="00645BA7" w:rsidSect="008A45C8">
          <w:type w:val="continuous"/>
          <w:pgSz w:w="12240" w:h="15840"/>
          <w:pgMar w:top="1440" w:right="1440" w:bottom="1080" w:left="1440" w:header="720" w:footer="720" w:gutter="0"/>
          <w:cols w:num="2" w:space="288" w:equalWidth="0">
            <w:col w:w="2880" w:space="288"/>
            <w:col w:w="6192"/>
          </w:cols>
        </w:sectPr>
      </w:pPr>
    </w:p>
    <w:p w14:paraId="3C628C4C" w14:textId="77777777" w:rsidR="00CF41A3" w:rsidRPr="00846045" w:rsidRDefault="00CF41A3" w:rsidP="000D1061">
      <w:pPr>
        <w:pStyle w:val="BodyCopy"/>
        <w:rPr>
          <w:rFonts w:ascii="Montserrat" w:hAnsi="Montserrat"/>
        </w:rPr>
      </w:pPr>
      <w:r w:rsidRPr="00846045">
        <w:rPr>
          <w:rFonts w:ascii="Montserrat" w:hAnsi="Montserrat"/>
        </w:rPr>
        <w:t>Address workers’ compensation, law enforcement, and other government requests</w:t>
      </w:r>
    </w:p>
    <w:p w14:paraId="2BAD14E1" w14:textId="7CCBC6ED" w:rsidR="00CF41A3" w:rsidRPr="00324BCB" w:rsidRDefault="00846045" w:rsidP="000D1061">
      <w:pPr>
        <w:pStyle w:val="BodyCopy"/>
      </w:pPr>
      <w:r>
        <w:br w:type="column"/>
      </w:r>
      <w:r w:rsidR="00CF41A3" w:rsidRPr="00324BCB">
        <w:t>We can use or share health information about you:</w:t>
      </w:r>
    </w:p>
    <w:p w14:paraId="2A06CA57" w14:textId="77777777" w:rsidR="00CF41A3" w:rsidRPr="00324BCB" w:rsidRDefault="00CF41A3" w:rsidP="00014F43">
      <w:pPr>
        <w:pStyle w:val="ListParagraph"/>
      </w:pPr>
      <w:r w:rsidRPr="00324BCB">
        <w:t>For workers’ compensation claims</w:t>
      </w:r>
    </w:p>
    <w:p w14:paraId="4D5C4867" w14:textId="134B7E4C" w:rsidR="00FF3C97" w:rsidRPr="00B67033" w:rsidRDefault="00CF41A3" w:rsidP="00014F43">
      <w:pPr>
        <w:pStyle w:val="ListParagraph"/>
      </w:pPr>
      <w:r w:rsidRPr="00324BCB">
        <w:t>For law enforcement purposes or with a law enforcement official</w:t>
      </w:r>
    </w:p>
    <w:p w14:paraId="7848E546" w14:textId="5BD185E9" w:rsidR="00086CDB" w:rsidRPr="00FF3C97" w:rsidRDefault="00CF41A3" w:rsidP="00014F43">
      <w:pPr>
        <w:pStyle w:val="ListParagraph"/>
      </w:pPr>
      <w:r w:rsidRPr="00324BCB">
        <w:t>With health oversight agencies for activities authorized by law</w:t>
      </w:r>
    </w:p>
    <w:p w14:paraId="09700914" w14:textId="2A11647D" w:rsidR="00CF41A3" w:rsidRPr="00324BCB" w:rsidRDefault="00CF41A3" w:rsidP="00014F43">
      <w:pPr>
        <w:pStyle w:val="ListParagraph"/>
      </w:pPr>
      <w:r w:rsidRPr="00324BCB">
        <w:t>For special government functions such as military, national security, and presidential protective services</w:t>
      </w:r>
    </w:p>
    <w:p w14:paraId="309B65DD" w14:textId="77777777" w:rsidR="00846045" w:rsidRDefault="00846045" w:rsidP="000D1061">
      <w:pPr>
        <w:pStyle w:val="BodyCopy"/>
        <w:sectPr w:rsidR="00846045" w:rsidSect="008A45C8">
          <w:type w:val="continuous"/>
          <w:pgSz w:w="12240" w:h="15840"/>
          <w:pgMar w:top="1440" w:right="1440" w:bottom="1080" w:left="1440" w:header="720" w:footer="720" w:gutter="0"/>
          <w:cols w:num="2" w:space="288" w:equalWidth="0">
            <w:col w:w="2880" w:space="288"/>
            <w:col w:w="6192"/>
          </w:cols>
        </w:sectPr>
      </w:pPr>
    </w:p>
    <w:p w14:paraId="2A19072E" w14:textId="77777777" w:rsidR="00CF41A3" w:rsidRPr="00846045" w:rsidRDefault="00CF41A3" w:rsidP="000D1061">
      <w:pPr>
        <w:pStyle w:val="BodyCopy"/>
        <w:rPr>
          <w:rFonts w:ascii="Montserrat" w:hAnsi="Montserrat"/>
        </w:rPr>
      </w:pPr>
      <w:r w:rsidRPr="00846045">
        <w:rPr>
          <w:rFonts w:ascii="Montserrat" w:hAnsi="Montserrat"/>
        </w:rPr>
        <w:t>Respond to lawsuits and legal actions</w:t>
      </w:r>
    </w:p>
    <w:p w14:paraId="1D35368F" w14:textId="1F5CAE75" w:rsidR="00CF41A3" w:rsidRPr="00324BCB" w:rsidRDefault="00CF41A3" w:rsidP="000D1061">
      <w:pPr>
        <w:pStyle w:val="BodyCopy"/>
      </w:pPr>
      <w:r w:rsidRPr="00324BCB">
        <w:t>We can share health information about you in response to a court or administrative order, or a subpoena.</w:t>
      </w:r>
    </w:p>
    <w:p w14:paraId="756F3FD8" w14:textId="77777777" w:rsidR="000D1061" w:rsidRDefault="000D1061" w:rsidP="00392480">
      <w:pPr>
        <w:pStyle w:val="Heading2"/>
        <w:sectPr w:rsidR="000D1061" w:rsidSect="008A45C8">
          <w:type w:val="continuous"/>
          <w:pgSz w:w="12240" w:h="15840"/>
          <w:pgMar w:top="1440" w:right="1440" w:bottom="1080" w:left="1440" w:header="720" w:footer="720" w:gutter="0"/>
          <w:cols w:num="2" w:space="288" w:equalWidth="0">
            <w:col w:w="2880" w:space="288"/>
            <w:col w:w="6192"/>
          </w:cols>
        </w:sectPr>
      </w:pPr>
    </w:p>
    <w:p w14:paraId="12A07D18" w14:textId="77777777" w:rsidR="005B065D" w:rsidRDefault="005B065D">
      <w:pPr>
        <w:rPr>
          <w:rFonts w:ascii="Montserrat" w:hAnsi="Montserrat" w:cs="Arial"/>
          <w:bCs/>
          <w:color w:val="00263A"/>
          <w:sz w:val="24"/>
          <w:szCs w:val="24"/>
        </w:rPr>
      </w:pPr>
      <w:r>
        <w:br w:type="page"/>
      </w:r>
    </w:p>
    <w:p w14:paraId="1D7AC8AE" w14:textId="54887940" w:rsidR="00CF41A3" w:rsidRPr="00324BCB" w:rsidRDefault="00CF41A3" w:rsidP="00392480">
      <w:pPr>
        <w:pStyle w:val="Heading2"/>
      </w:pPr>
      <w:r w:rsidRPr="00324BCB">
        <w:lastRenderedPageBreak/>
        <w:t>Our Responsibilities</w:t>
      </w:r>
    </w:p>
    <w:p w14:paraId="0A718A4D" w14:textId="6975C478" w:rsidR="00CF41A3" w:rsidRPr="00324BCB" w:rsidRDefault="00CF41A3" w:rsidP="00014F43">
      <w:pPr>
        <w:pStyle w:val="ListParagraph"/>
        <w:rPr>
          <w:lang w:bidi="en-US"/>
        </w:rPr>
      </w:pPr>
      <w:r w:rsidRPr="00324BCB">
        <w:rPr>
          <w:lang w:bidi="en-US"/>
        </w:rPr>
        <w:t>We are required by law to maintain the privacy and security of your protected health information.</w:t>
      </w:r>
    </w:p>
    <w:p w14:paraId="40D367F4" w14:textId="77777777" w:rsidR="00CF41A3" w:rsidRPr="00324BCB" w:rsidRDefault="00CF41A3" w:rsidP="00014F43">
      <w:pPr>
        <w:pStyle w:val="ListParagraph"/>
        <w:rPr>
          <w:lang w:bidi="en-US"/>
        </w:rPr>
      </w:pPr>
      <w:r w:rsidRPr="00324BCB">
        <w:rPr>
          <w:lang w:bidi="en-US"/>
        </w:rPr>
        <w:t>We will let you know promptly if a breach occurs that may have compromised the privacy or security of your information.</w:t>
      </w:r>
    </w:p>
    <w:p w14:paraId="0947D1C6" w14:textId="65FF22D5" w:rsidR="00CF41A3" w:rsidRPr="00324BCB" w:rsidRDefault="00CF41A3" w:rsidP="00014F43">
      <w:pPr>
        <w:pStyle w:val="ListParagraph"/>
        <w:rPr>
          <w:lang w:bidi="en-US"/>
        </w:rPr>
      </w:pPr>
      <w:r w:rsidRPr="00324BCB">
        <w:rPr>
          <w:lang w:bidi="en-US"/>
        </w:rPr>
        <w:t>We must follow the duties and privacy practices described in this notice and give you a copy of it.</w:t>
      </w:r>
    </w:p>
    <w:p w14:paraId="234757B9" w14:textId="77777777" w:rsidR="00CF41A3" w:rsidRPr="00324BCB" w:rsidRDefault="00CF41A3" w:rsidP="00014F43">
      <w:pPr>
        <w:pStyle w:val="ListParagraph"/>
        <w:rPr>
          <w:lang w:bidi="en-US"/>
        </w:rPr>
      </w:pPr>
      <w:r w:rsidRPr="00324BCB">
        <w:rPr>
          <w:lang w:bidi="en-US"/>
        </w:rPr>
        <w:t xml:space="preserve">We will not use or share your information other than as described here unless you tell us we can in writing. If you tell us we can, you may change your mind at any time. Let us know in writing if you change your mind. </w:t>
      </w:r>
    </w:p>
    <w:p w14:paraId="4158C805" w14:textId="78A7FB5A" w:rsidR="00CF41A3" w:rsidRPr="00ED517A" w:rsidRDefault="00CF41A3" w:rsidP="00ED517A">
      <w:pPr>
        <w:pStyle w:val="BodyCopy"/>
      </w:pPr>
      <w:r w:rsidRPr="00ED517A">
        <w:t xml:space="preserve">For more information see: </w:t>
      </w:r>
      <w:hyperlink r:id="rId78" w:history="1">
        <w:r w:rsidR="00722C21" w:rsidRPr="00D77BB3">
          <w:rPr>
            <w:rStyle w:val="Hyperlink"/>
          </w:rPr>
          <w:t>www.hhs.gov/hipaa/for-individuals/notice-privacy-practices/index.html</w:t>
        </w:r>
      </w:hyperlink>
      <w:r w:rsidRPr="00ED517A">
        <w:t>.</w:t>
      </w:r>
    </w:p>
    <w:p w14:paraId="05FE4841" w14:textId="77777777" w:rsidR="00CF41A3" w:rsidRPr="00324BCB" w:rsidRDefault="00CF41A3" w:rsidP="00392480">
      <w:pPr>
        <w:pStyle w:val="Heading2"/>
        <w:rPr>
          <w:lang w:bidi="en-US"/>
        </w:rPr>
      </w:pPr>
      <w:r w:rsidRPr="00324BCB">
        <w:rPr>
          <w:lang w:bidi="en-US"/>
        </w:rPr>
        <w:t>Changes to the Terms of this Notice</w:t>
      </w:r>
    </w:p>
    <w:p w14:paraId="0726A754" w14:textId="77777777" w:rsidR="00CF41A3" w:rsidRPr="00324BCB" w:rsidRDefault="00CF41A3" w:rsidP="00722C21">
      <w:pPr>
        <w:pStyle w:val="BodyCopy"/>
        <w:rPr>
          <w:lang w:bidi="en-US"/>
        </w:rPr>
      </w:pPr>
      <w:r w:rsidRPr="00324BCB">
        <w:rPr>
          <w:lang w:bidi="en-US"/>
        </w:rPr>
        <w:t xml:space="preserve">We can change the terms of this notice, and the changes will apply to all information we have about you. The new notice will be available </w:t>
      </w:r>
      <w:proofErr w:type="gramStart"/>
      <w:r w:rsidRPr="00324BCB">
        <w:rPr>
          <w:lang w:bidi="en-US"/>
        </w:rPr>
        <w:t>upon</w:t>
      </w:r>
      <w:proofErr w:type="gramEnd"/>
      <w:r w:rsidRPr="00324BCB">
        <w:rPr>
          <w:lang w:bidi="en-US"/>
        </w:rPr>
        <w:t xml:space="preserve"> request, on our web site, and we will mail a copy to you.</w:t>
      </w:r>
    </w:p>
    <w:p w14:paraId="70EE0074" w14:textId="77777777" w:rsidR="00CF41A3" w:rsidRPr="00041A39" w:rsidRDefault="00CF41A3" w:rsidP="00392480">
      <w:pPr>
        <w:pStyle w:val="Heading2"/>
      </w:pPr>
      <w:r w:rsidRPr="00041A39">
        <w:t>Other Instructions for Notice</w:t>
      </w:r>
    </w:p>
    <w:p w14:paraId="75945228" w14:textId="77777777" w:rsidR="00CF41A3" w:rsidRPr="00041A39" w:rsidRDefault="00CF41A3" w:rsidP="00014F43">
      <w:pPr>
        <w:pStyle w:val="ListParagraph"/>
      </w:pPr>
      <w:r w:rsidRPr="00041A39">
        <w:t>Insert Effective Date of this Notice</w:t>
      </w:r>
    </w:p>
    <w:p w14:paraId="5620B7A6" w14:textId="77777777" w:rsidR="00CF41A3" w:rsidRPr="00041A39" w:rsidRDefault="00CF41A3" w:rsidP="00014F43">
      <w:pPr>
        <w:pStyle w:val="ListParagraph"/>
      </w:pPr>
      <w:r w:rsidRPr="00041A39">
        <w:rPr>
          <w:lang w:bidi="en-US"/>
        </w:rPr>
        <w:t xml:space="preserve">Insert name or title of the privacy official (or other privacy contact) and his/her email address </w:t>
      </w:r>
      <w:r w:rsidRPr="00041A39">
        <w:t>and phone number.</w:t>
      </w:r>
    </w:p>
    <w:p w14:paraId="40324388" w14:textId="25576C7C" w:rsidR="00CF41A3" w:rsidRPr="00041A39" w:rsidRDefault="00CF41A3" w:rsidP="00014F43">
      <w:pPr>
        <w:pStyle w:val="ListParagraph"/>
      </w:pPr>
      <w:r w:rsidRPr="00041A39">
        <w:t>Insert any special notes that apply to your entity’s practices such as “we do not create or manage a hospital directory” or “we do not create or maintain psychotherapy notes at this practice.”</w:t>
      </w:r>
    </w:p>
    <w:p w14:paraId="63558548" w14:textId="77777777" w:rsidR="00CF41A3" w:rsidRPr="00041A39" w:rsidRDefault="00CF41A3" w:rsidP="00014F43">
      <w:pPr>
        <w:pStyle w:val="ListParagraph"/>
      </w:pPr>
      <w:r w:rsidRPr="00041A39">
        <w:t>The Privacy Rule requires you to describe any state or other laws that require greater limits on disclosures. For example, “We will never share any substance abuse treatment records without your written permission.” Insert this type of information here. If no laws with greater limits apply to your entity, no information needs to be added.</w:t>
      </w:r>
    </w:p>
    <w:p w14:paraId="62E702EE" w14:textId="25E99B61" w:rsidR="00CF41A3" w:rsidRPr="00041A39" w:rsidRDefault="00CF41A3" w:rsidP="00014F43">
      <w:pPr>
        <w:pStyle w:val="ListParagraph"/>
      </w:pPr>
      <w:r w:rsidRPr="00041A39">
        <w:t>If your entity provides patients with access to their health information via the Blue Button protocol, you may want to insert a reference to it here.</w:t>
      </w:r>
    </w:p>
    <w:p w14:paraId="53685441" w14:textId="77777777" w:rsidR="00CF41A3" w:rsidRPr="00041A39" w:rsidRDefault="00CF41A3" w:rsidP="00014F43">
      <w:pPr>
        <w:pStyle w:val="ListParagraph"/>
      </w:pPr>
      <w:r w:rsidRPr="00041A39">
        <w:t>If your entity is part of an OHCA (organized health care arrangement) that has agreed to a joint notice, use this space to inform your patients of how you share information within the OHCA (such as for treatment, payment, and operations related to the OHCA). Also, describe the other entities covered by this notice and their service locations. For example, “This notice applies to Grace Community Hospitals and Emergency Services Incorporated which operate the emergency services within all Grace hospitals in the greater Dayton area.”</w:t>
      </w:r>
    </w:p>
    <w:p w14:paraId="640F13FD" w14:textId="1FB9D31A" w:rsidR="0039129D" w:rsidRPr="003D1491" w:rsidRDefault="00866155" w:rsidP="003D1491">
      <w:pPr>
        <w:pStyle w:val="BodyCopy"/>
      </w:pPr>
      <w:r w:rsidRPr="003D1491">
        <w:br w:type="page"/>
      </w:r>
    </w:p>
    <w:p w14:paraId="1253908C" w14:textId="138FDFF8" w:rsidR="00ED5959" w:rsidRPr="00ED5959" w:rsidRDefault="003D1491" w:rsidP="00392480">
      <w:pPr>
        <w:pStyle w:val="Heading2"/>
      </w:pPr>
      <w:r w:rsidRPr="003E670D">
        <w:rPr>
          <w:highlight w:val="yellow"/>
        </w:rPr>
        <w:lastRenderedPageBreak/>
        <w:t>Additional Notices for New Enrollees</w:t>
      </w:r>
    </w:p>
    <w:p w14:paraId="7AC29EA9" w14:textId="24E3F629" w:rsidR="00ED5959" w:rsidRDefault="00ED5959" w:rsidP="00014F43">
      <w:pPr>
        <w:pStyle w:val="Highlight"/>
        <w:spacing w:after="0"/>
        <w:rPr>
          <w:sz w:val="24"/>
          <w:szCs w:val="24"/>
        </w:rPr>
      </w:pPr>
      <w:r w:rsidRPr="00BC05F5">
        <w:rPr>
          <w:sz w:val="24"/>
          <w:szCs w:val="24"/>
        </w:rPr>
        <w:t>Give this notice to all new enrollees</w:t>
      </w:r>
      <w:r w:rsidR="00B27BFA" w:rsidRPr="00BC05F5">
        <w:rPr>
          <w:sz w:val="24"/>
          <w:szCs w:val="24"/>
        </w:rPr>
        <w:t>.</w:t>
      </w:r>
    </w:p>
    <w:p w14:paraId="5867468E" w14:textId="77777777" w:rsidR="00BC05F5" w:rsidRPr="00BC05F5" w:rsidRDefault="00BC05F5" w:rsidP="00014F43">
      <w:pPr>
        <w:pStyle w:val="BodyCopy"/>
        <w:spacing w:after="0"/>
      </w:pPr>
    </w:p>
    <w:p w14:paraId="1C6E4D67" w14:textId="77777777" w:rsidR="00ED5959" w:rsidRDefault="00ED5959" w:rsidP="003D1491">
      <w:pPr>
        <w:pStyle w:val="Heading1"/>
      </w:pPr>
      <w:bookmarkStart w:id="10" w:name="_Toc145517693"/>
      <w:r w:rsidRPr="00ED5959">
        <w:t>Notice of Special Enrollment Rights</w:t>
      </w:r>
      <w:bookmarkEnd w:id="10"/>
    </w:p>
    <w:p w14:paraId="02B5560A" w14:textId="00BC8B73" w:rsidR="00684FB4" w:rsidRDefault="00ED5959" w:rsidP="003D1491">
      <w:pPr>
        <w:pStyle w:val="BodyCopy"/>
      </w:pPr>
      <w:r w:rsidRPr="00ED5959">
        <w:t xml:space="preserve">If you are declining enrollment for yourself or your dependents (including your spouse) because of other health insurance or group health plan coverage, you may be able to enroll yourself and your dependents in this plan if you or your dependents lose eligibility for that other coverage (or if the employer stops contributing toward your or your dependents’ other coverage). However, you must request enrollment within </w:t>
      </w:r>
      <w:r w:rsidRPr="00235D20">
        <w:rPr>
          <w:rStyle w:val="Shading"/>
        </w:rPr>
        <w:t>30 days</w:t>
      </w:r>
      <w:r w:rsidR="001C7439">
        <w:t xml:space="preserve"> a</w:t>
      </w:r>
      <w:r w:rsidRPr="00ED5959">
        <w:t xml:space="preserve">fter your or your dependents’ other coverage ends (or after the employer stops contributing toward the other coverage). </w:t>
      </w:r>
    </w:p>
    <w:p w14:paraId="5798FE55" w14:textId="28414C45" w:rsidR="00ED5959" w:rsidRPr="00ED5959" w:rsidRDefault="00ED5959" w:rsidP="003D1491">
      <w:pPr>
        <w:pStyle w:val="BodyCopy"/>
      </w:pPr>
      <w:r w:rsidRPr="00ED5959">
        <w:t xml:space="preserve">In addition, if you have a new dependent </w:t>
      </w:r>
      <w:proofErr w:type="gramStart"/>
      <w:r w:rsidRPr="00ED5959">
        <w:t>as a result of</w:t>
      </w:r>
      <w:proofErr w:type="gramEnd"/>
      <w:r w:rsidRPr="00ED5959">
        <w:t xml:space="preserve"> marriage, birth, adoption, or placement for adoption, you may be able to enroll yourself and your dependents. However, you must request enrollment within </w:t>
      </w:r>
      <w:r w:rsidRPr="00235D20">
        <w:rPr>
          <w:rStyle w:val="Shading"/>
        </w:rPr>
        <w:t>30 days</w:t>
      </w:r>
      <w:r w:rsidRPr="00ED5959">
        <w:t xml:space="preserve"> after </w:t>
      </w:r>
      <w:proofErr w:type="gramStart"/>
      <w:r w:rsidRPr="00ED5959">
        <w:t>the marriage</w:t>
      </w:r>
      <w:proofErr w:type="gramEnd"/>
      <w:r w:rsidRPr="00ED5959">
        <w:t>, birth, adopt</w:t>
      </w:r>
      <w:r w:rsidR="00A12037">
        <w:t>ion, or placement for adoption.</w:t>
      </w:r>
    </w:p>
    <w:p w14:paraId="62FED344" w14:textId="64FBB237" w:rsidR="007378F2" w:rsidRDefault="00ED5959" w:rsidP="007378F2">
      <w:pPr>
        <w:pStyle w:val="BodyCopy"/>
      </w:pPr>
      <w:r w:rsidRPr="00ED5959">
        <w:t>To request special enrollment or obtain more information, contact</w:t>
      </w:r>
      <w:r w:rsidR="007378F2">
        <w:t>:</w:t>
      </w:r>
      <w:r w:rsidRPr="00ED5959">
        <w:t xml:space="preserve"> </w:t>
      </w:r>
    </w:p>
    <w:p w14:paraId="61BC5ABF" w14:textId="77777777" w:rsidR="00CA524E" w:rsidRDefault="00CA524E" w:rsidP="00723477">
      <w:pPr>
        <w:pStyle w:val="BodyCopy"/>
        <w:rPr>
          <w:rStyle w:val="Shading"/>
        </w:rPr>
      </w:pPr>
      <w:r w:rsidRPr="00CA524E">
        <w:rPr>
          <w:rStyle w:val="Shading"/>
        </w:rPr>
        <w:t xml:space="preserve">Allison </w:t>
      </w:r>
      <w:proofErr w:type="spellStart"/>
      <w:r w:rsidRPr="00CA524E">
        <w:rPr>
          <w:rStyle w:val="Shading"/>
        </w:rPr>
        <w:t>Krache</w:t>
      </w:r>
      <w:proofErr w:type="spellEnd"/>
      <w:r w:rsidRPr="00CA524E">
        <w:rPr>
          <w:rStyle w:val="Shading"/>
        </w:rPr>
        <w:t xml:space="preserve"> Giddens</w:t>
      </w:r>
    </w:p>
    <w:p w14:paraId="564102B6" w14:textId="77777777" w:rsidR="00CA524E" w:rsidRDefault="00CA524E" w:rsidP="00723477">
      <w:pPr>
        <w:pStyle w:val="BodyCopy"/>
        <w:rPr>
          <w:shd w:val="clear" w:color="auto" w:fill="DBE5F1" w:themeFill="accent1" w:themeFillTint="33"/>
        </w:rPr>
      </w:pPr>
      <w:r w:rsidRPr="00CA524E">
        <w:rPr>
          <w:shd w:val="clear" w:color="auto" w:fill="DBE5F1" w:themeFill="accent1" w:themeFillTint="33"/>
        </w:rPr>
        <w:t>7704239358</w:t>
      </w:r>
    </w:p>
    <w:p w14:paraId="44978F8F" w14:textId="4C245690" w:rsidR="00CA524E" w:rsidRDefault="00CA524E" w:rsidP="00723477">
      <w:pPr>
        <w:pStyle w:val="BodyCopy"/>
      </w:pPr>
      <w:hyperlink r:id="rId79" w:history="1">
        <w:r w:rsidRPr="00A7687A">
          <w:rPr>
            <w:rStyle w:val="Hyperlink"/>
          </w:rPr>
          <w:t>akrache@win-tech.net</w:t>
        </w:r>
      </w:hyperlink>
    </w:p>
    <w:p w14:paraId="42F2348C" w14:textId="01E1CF08" w:rsidR="008F687A" w:rsidRPr="00723477" w:rsidRDefault="00CA524E" w:rsidP="00723477">
      <w:pPr>
        <w:pStyle w:val="BodyCopy"/>
        <w:rPr>
          <w:shd w:val="clear" w:color="auto" w:fill="DBE5F1" w:themeFill="accent1" w:themeFillTint="33"/>
        </w:rPr>
      </w:pPr>
      <w:r w:rsidRPr="00CA524E">
        <w:rPr>
          <w:shd w:val="clear" w:color="auto" w:fill="DBE5F1" w:themeFill="accent1" w:themeFillTint="33"/>
        </w:rPr>
        <w:t>8520 Cobb Center Dr. Kennesaw, GA - 30152</w:t>
      </w:r>
      <w:r w:rsidR="008F687A">
        <w:br w:type="page"/>
      </w:r>
    </w:p>
    <w:p w14:paraId="513D9D96" w14:textId="77777777" w:rsidR="00BC05F5" w:rsidRPr="00BC05F5" w:rsidRDefault="00BC05F5" w:rsidP="00014F43">
      <w:pPr>
        <w:pStyle w:val="BodyCopy"/>
        <w:spacing w:after="0"/>
      </w:pPr>
    </w:p>
    <w:p w14:paraId="2EC900E3" w14:textId="2CA0A8CF" w:rsidR="00027F2F" w:rsidRPr="00027F2F" w:rsidRDefault="00027F2F" w:rsidP="003D1491">
      <w:pPr>
        <w:pStyle w:val="Heading1"/>
      </w:pPr>
      <w:bookmarkStart w:id="11" w:name="_Toc145517694"/>
      <w:r w:rsidRPr="00027F2F">
        <w:t>Continuation Coverage Rights Under COBR</w:t>
      </w:r>
      <w:r w:rsidR="003D1491">
        <w:t>A</w:t>
      </w:r>
      <w:bookmarkEnd w:id="11"/>
    </w:p>
    <w:p w14:paraId="0CED8CAB" w14:textId="77777777" w:rsidR="00027F2F" w:rsidRPr="00027F2F" w:rsidRDefault="00027F2F" w:rsidP="00392480">
      <w:pPr>
        <w:pStyle w:val="Heading2"/>
      </w:pPr>
      <w:r w:rsidRPr="00027F2F">
        <w:t>Introduction</w:t>
      </w:r>
    </w:p>
    <w:p w14:paraId="2A99635F" w14:textId="5458D48C" w:rsidR="00027F2F" w:rsidRPr="00027F2F" w:rsidRDefault="00027F2F" w:rsidP="0007618B">
      <w:pPr>
        <w:pStyle w:val="BodyCopy"/>
      </w:pPr>
      <w:r w:rsidRPr="00027F2F">
        <w:t>You’re getting this notice because you recently gained coverage under a group health plan (the Plan).</w:t>
      </w:r>
      <w:r w:rsidR="00606510">
        <w:t xml:space="preserve"> </w:t>
      </w:r>
      <w:r w:rsidRPr="00027F2F">
        <w:t>This notice has important information about your right to COBRA continuation coverage, which is a temporary extension of coverage under the Plan.</w:t>
      </w:r>
      <w:r w:rsidR="00606510">
        <w:t xml:space="preserve"> </w:t>
      </w:r>
      <w:r w:rsidRPr="00027F2F">
        <w:rPr>
          <w:b/>
        </w:rPr>
        <w:t>This notice explains COBRA continuation coverage, when it may become available to you and your family, and what you need to do to protect your right to get it.</w:t>
      </w:r>
      <w:r w:rsidR="00606510">
        <w:t xml:space="preserve"> </w:t>
      </w:r>
      <w:r w:rsidRPr="00027F2F">
        <w:t>When you become eligible for COBRA, you may also become eligible for other coverage options that may cost less than COBRA continuation coverage.</w:t>
      </w:r>
    </w:p>
    <w:p w14:paraId="070E639F" w14:textId="6A27FEE9" w:rsidR="00027F2F" w:rsidRPr="00027F2F" w:rsidRDefault="00027F2F" w:rsidP="0007618B">
      <w:pPr>
        <w:pStyle w:val="BodyCopy"/>
      </w:pPr>
      <w:r w:rsidRPr="00027F2F">
        <w:t xml:space="preserve">The right to COBRA continuation coverage was created by </w:t>
      </w:r>
      <w:proofErr w:type="gramStart"/>
      <w:r w:rsidRPr="00027F2F">
        <w:t>a federal</w:t>
      </w:r>
      <w:proofErr w:type="gramEnd"/>
      <w:r w:rsidRPr="00027F2F">
        <w:t xml:space="preserve"> law, the Consolidated Omnibus Budget Reconciliation Act of 1985 (COBRA).</w:t>
      </w:r>
      <w:r w:rsidR="00606510">
        <w:t xml:space="preserve"> </w:t>
      </w:r>
      <w:r w:rsidRPr="00027F2F">
        <w:t>COBRA continuation coverage can become available to you and other members of your family when group health coverage would otherwise end.</w:t>
      </w:r>
      <w:r w:rsidR="00606510">
        <w:t xml:space="preserve"> </w:t>
      </w:r>
      <w:r w:rsidRPr="00027F2F">
        <w:t>For more information about your rights and obligations under the Plan and under federal law, you should review the Plan’s Summary Plan Description or contact the Plan Administrator.</w:t>
      </w:r>
    </w:p>
    <w:p w14:paraId="690CE43C" w14:textId="1048A105" w:rsidR="00606510" w:rsidRPr="00027F2F" w:rsidRDefault="00027F2F" w:rsidP="0007618B">
      <w:pPr>
        <w:pStyle w:val="BodyCopy"/>
      </w:pPr>
      <w:r w:rsidRPr="00027F2F">
        <w:rPr>
          <w:b/>
        </w:rPr>
        <w:t>You may have other options available to you when you lose group health coverage.</w:t>
      </w:r>
      <w:r w:rsidR="00606510">
        <w:t xml:space="preserve"> </w:t>
      </w:r>
      <w:r w:rsidRPr="00027F2F">
        <w:t>For example, you may be eligible to buy an individual plan through the Health Insurance Marketplace.</w:t>
      </w:r>
      <w:r w:rsidR="00606510">
        <w:t xml:space="preserve"> </w:t>
      </w:r>
      <w:r w:rsidRPr="00027F2F">
        <w:t>By enrolling in coverage through the Marketplace, you may qualify for lower costs on your monthly premiums and lower out-of-pocket costs.</w:t>
      </w:r>
      <w:r w:rsidR="00606510">
        <w:t xml:space="preserve"> </w:t>
      </w:r>
      <w:r w:rsidRPr="00027F2F">
        <w:t>Additionally, you may qualify for a 30-day special enrollment period for another group health plan for which you are eligible (such as a spouse’s plan), even if that plan generally doesn’t accept late enrollees</w:t>
      </w:r>
      <w:bookmarkStart w:id="12" w:name="_DV_M34"/>
      <w:bookmarkEnd w:id="12"/>
      <w:r w:rsidR="00E368D7">
        <w:t>.</w:t>
      </w:r>
    </w:p>
    <w:p w14:paraId="6DDF3A83" w14:textId="557AF3BE" w:rsidR="00027F2F" w:rsidRPr="00027F2F" w:rsidRDefault="00027F2F" w:rsidP="00392480">
      <w:pPr>
        <w:pStyle w:val="Heading2"/>
        <w:rPr>
          <w:rFonts w:eastAsia="Arial Unicode MS"/>
        </w:rPr>
      </w:pPr>
      <w:r w:rsidRPr="00027F2F">
        <w:t>What is COBRA continuation coverage?</w:t>
      </w:r>
    </w:p>
    <w:p w14:paraId="236D223D" w14:textId="2D78A0D5" w:rsidR="00027F2F" w:rsidRPr="00027F2F" w:rsidRDefault="00027F2F" w:rsidP="0007618B">
      <w:pPr>
        <w:pStyle w:val="BodyCopy"/>
      </w:pPr>
      <w:r w:rsidRPr="00027F2F">
        <w:t>COBRA continuation coverage is a continuation of Plan coverage when it would otherwise end because of a life event.</w:t>
      </w:r>
      <w:r w:rsidR="00606510">
        <w:t xml:space="preserve"> </w:t>
      </w:r>
      <w:r w:rsidRPr="00027F2F">
        <w:t>This is also called a “qualifying event.”</w:t>
      </w:r>
      <w:r w:rsidR="00606510">
        <w:t xml:space="preserve"> </w:t>
      </w:r>
      <w:r w:rsidRPr="00027F2F">
        <w:t>Specific qualifying events are listed later in this notice.</w:t>
      </w:r>
      <w:r w:rsidR="00606510">
        <w:t xml:space="preserve"> </w:t>
      </w:r>
      <w:r w:rsidRPr="00027F2F">
        <w:t>After a qualifying event, COBRA continuation coverage must be offered to each person who is a “qualified beneficiary.”</w:t>
      </w:r>
      <w:r w:rsidR="00606510">
        <w:t xml:space="preserve"> </w:t>
      </w:r>
      <w:r w:rsidRPr="00027F2F">
        <w:t>You, your spouse, and your dependent children could become qualified beneficiaries if coverage under the Plan is lost because of the qualifying event.</w:t>
      </w:r>
      <w:r w:rsidR="00606510">
        <w:t xml:space="preserve"> </w:t>
      </w:r>
      <w:r w:rsidRPr="00027F2F">
        <w:t xml:space="preserve">Under the Plan, qualified beneficiaries who elect COBRA continuation coverage </w:t>
      </w:r>
      <w:r w:rsidRPr="0007618B">
        <w:rPr>
          <w:rStyle w:val="Shading"/>
        </w:rPr>
        <w:t>must pay</w:t>
      </w:r>
      <w:r w:rsidRPr="00027F2F">
        <w:t xml:space="preserve"> for COBRA continuation coverage.</w:t>
      </w:r>
    </w:p>
    <w:p w14:paraId="75D2B1D1" w14:textId="1CF34870" w:rsidR="00027F2F" w:rsidRPr="00027F2F" w:rsidRDefault="00027F2F" w:rsidP="0007618B">
      <w:pPr>
        <w:pStyle w:val="BodyCopy"/>
      </w:pPr>
      <w:r w:rsidRPr="00027F2F">
        <w:t>If you’re an employee, you’ll become a qualified beneficiary if you lose your coverage under the Plan because of the following qualifying events:</w:t>
      </w:r>
    </w:p>
    <w:p w14:paraId="2EFC95C3" w14:textId="77777777" w:rsidR="00027F2F" w:rsidRPr="00027F2F" w:rsidRDefault="00027F2F" w:rsidP="00014F43">
      <w:pPr>
        <w:pStyle w:val="ListParagraph"/>
      </w:pPr>
      <w:r w:rsidRPr="00027F2F">
        <w:t>Your hours of employment are reduced, or</w:t>
      </w:r>
    </w:p>
    <w:p w14:paraId="41EBE631" w14:textId="480B9C0C" w:rsidR="00027F2F" w:rsidRPr="0007618B" w:rsidRDefault="00027F2F" w:rsidP="00014F43">
      <w:pPr>
        <w:pStyle w:val="ListParagraph"/>
      </w:pPr>
      <w:r w:rsidRPr="00027F2F">
        <w:t>Your employment ends for any reason other than your gross misconduct.</w:t>
      </w:r>
    </w:p>
    <w:p w14:paraId="6BB865FE" w14:textId="77777777" w:rsidR="00014F43" w:rsidRDefault="00014F43">
      <w:pPr>
        <w:rPr>
          <w:rFonts w:ascii="EB Garamond" w:hAnsi="EB Garamond" w:cs="EB Garamond"/>
          <w:bCs/>
          <w:color w:val="58595B"/>
        </w:rPr>
      </w:pPr>
      <w:r>
        <w:br w:type="page"/>
      </w:r>
    </w:p>
    <w:p w14:paraId="7747F6EB" w14:textId="013F1294" w:rsidR="00027F2F" w:rsidRPr="00027F2F" w:rsidRDefault="00027F2F" w:rsidP="0007618B">
      <w:pPr>
        <w:pStyle w:val="BodyCopy"/>
      </w:pPr>
      <w:r w:rsidRPr="00027F2F">
        <w:lastRenderedPageBreak/>
        <w:t>If you’re the spouse of an employee, you’ll become a qualified beneficiary if you lose your coverage under the Plan because of the following qualifying events:</w:t>
      </w:r>
    </w:p>
    <w:p w14:paraId="1ED885FE" w14:textId="3D1B3EDA" w:rsidR="00027F2F" w:rsidRPr="00014F43" w:rsidRDefault="00027F2F" w:rsidP="00014F43">
      <w:pPr>
        <w:pStyle w:val="ListParagraph"/>
      </w:pPr>
      <w:r w:rsidRPr="00014F43">
        <w:t>Your spouse dies</w:t>
      </w:r>
    </w:p>
    <w:p w14:paraId="7399150C" w14:textId="5946F5E8" w:rsidR="00027F2F" w:rsidRPr="00027F2F" w:rsidRDefault="00027F2F" w:rsidP="00014F43">
      <w:pPr>
        <w:pStyle w:val="ListParagraph"/>
      </w:pPr>
      <w:r w:rsidRPr="00027F2F">
        <w:t>Your spouse’s hours of employment are reduced</w:t>
      </w:r>
    </w:p>
    <w:p w14:paraId="52C95AE7" w14:textId="1254A56B" w:rsidR="00027F2F" w:rsidRPr="00027F2F" w:rsidRDefault="00027F2F" w:rsidP="00014F43">
      <w:pPr>
        <w:pStyle w:val="ListParagraph"/>
      </w:pPr>
      <w:r w:rsidRPr="00027F2F">
        <w:t>Your spouse’s employment ends for any reason other th</w:t>
      </w:r>
      <w:r w:rsidR="00E368D7">
        <w:t>an his or her gross misconduct</w:t>
      </w:r>
    </w:p>
    <w:p w14:paraId="11B13F57" w14:textId="2B965B01" w:rsidR="00027F2F" w:rsidRPr="00027F2F" w:rsidRDefault="00027F2F" w:rsidP="00014F43">
      <w:pPr>
        <w:pStyle w:val="ListParagraph"/>
      </w:pPr>
      <w:r w:rsidRPr="00027F2F">
        <w:t>Your spouse becomes entitled to Medicare benefits (under Part A, Part B, or both)</w:t>
      </w:r>
    </w:p>
    <w:p w14:paraId="4F9AC15E" w14:textId="62154508" w:rsidR="006E5AA5" w:rsidRPr="0007618B" w:rsidRDefault="00027F2F" w:rsidP="00014F43">
      <w:pPr>
        <w:pStyle w:val="ListParagraph"/>
      </w:pPr>
      <w:r w:rsidRPr="00027F2F">
        <w:t>You become divorced or legally separated from your spouse</w:t>
      </w:r>
    </w:p>
    <w:p w14:paraId="17F6BE5B" w14:textId="6D731F09" w:rsidR="00027F2F" w:rsidRPr="00027F2F" w:rsidRDefault="00027F2F" w:rsidP="0007618B">
      <w:pPr>
        <w:pStyle w:val="BodyCopy"/>
      </w:pPr>
      <w:r w:rsidRPr="00027F2F">
        <w:t>Your dependent children will become qualified beneficiaries if they lose coverage under the Plan because of the following qualifying events:</w:t>
      </w:r>
    </w:p>
    <w:p w14:paraId="6FF15AA9" w14:textId="0752076D" w:rsidR="00027F2F" w:rsidRPr="00027F2F" w:rsidRDefault="00027F2F" w:rsidP="00014F43">
      <w:pPr>
        <w:pStyle w:val="ListParagraph"/>
      </w:pPr>
      <w:r w:rsidRPr="00027F2F">
        <w:t>The parent-employee dies</w:t>
      </w:r>
    </w:p>
    <w:p w14:paraId="192FE8AD" w14:textId="70F39233" w:rsidR="00027F2F" w:rsidRPr="00027F2F" w:rsidRDefault="00027F2F" w:rsidP="00014F43">
      <w:pPr>
        <w:pStyle w:val="ListParagraph"/>
      </w:pPr>
      <w:r w:rsidRPr="00027F2F">
        <w:t>The parent-employee’s hours of employment are reduced</w:t>
      </w:r>
    </w:p>
    <w:p w14:paraId="5DFE023F" w14:textId="4B3C91CF" w:rsidR="00027F2F" w:rsidRPr="00027F2F" w:rsidRDefault="00027F2F" w:rsidP="00014F43">
      <w:pPr>
        <w:pStyle w:val="ListParagraph"/>
      </w:pPr>
      <w:r w:rsidRPr="00027F2F">
        <w:t>The parent-employee’s employment ends for any reason other than his or her gross misconduct</w:t>
      </w:r>
    </w:p>
    <w:p w14:paraId="74A91D13" w14:textId="6DB27F99" w:rsidR="00027F2F" w:rsidRPr="00027F2F" w:rsidRDefault="00027F2F" w:rsidP="00014F43">
      <w:pPr>
        <w:pStyle w:val="ListParagraph"/>
      </w:pPr>
      <w:r w:rsidRPr="00027F2F">
        <w:t>The parent-employee becomes entitled to Medicare benefits (Part A, Part B, or both)</w:t>
      </w:r>
    </w:p>
    <w:p w14:paraId="16CD5B37" w14:textId="2F67E18E" w:rsidR="00027F2F" w:rsidRPr="00027F2F" w:rsidRDefault="00027F2F" w:rsidP="00014F43">
      <w:pPr>
        <w:pStyle w:val="ListParagraph"/>
      </w:pPr>
      <w:r w:rsidRPr="00027F2F">
        <w:t>The parents become divorced or legally separated</w:t>
      </w:r>
    </w:p>
    <w:p w14:paraId="5F310374" w14:textId="3F44D98E" w:rsidR="00027F2F" w:rsidRPr="00027F2F" w:rsidRDefault="00027F2F" w:rsidP="00014F43">
      <w:pPr>
        <w:pStyle w:val="ListParagraph"/>
      </w:pPr>
      <w:r w:rsidRPr="00027F2F">
        <w:t>The child stops being eligible for coverage under the Plan as a “dependent child”</w:t>
      </w:r>
    </w:p>
    <w:p w14:paraId="58C947D9" w14:textId="77777777" w:rsidR="00027F2F" w:rsidRPr="00027F2F" w:rsidRDefault="00027F2F" w:rsidP="00392480">
      <w:pPr>
        <w:pStyle w:val="Heading2"/>
      </w:pPr>
      <w:r w:rsidRPr="00027F2F">
        <w:t>When is COBRA continuation coverage available?</w:t>
      </w:r>
    </w:p>
    <w:p w14:paraId="7F4E7A0D" w14:textId="77777777" w:rsidR="00027F2F" w:rsidRPr="00027F2F" w:rsidRDefault="00027F2F" w:rsidP="00DD5457">
      <w:pPr>
        <w:pStyle w:val="BodyCopy"/>
      </w:pPr>
      <w:r w:rsidRPr="00027F2F">
        <w:t>The Plan will offer COBRA continuation coverage to qualified beneficiaries only after the Plan Administrator has been notified that a qualifying event has occurred.</w:t>
      </w:r>
      <w:r w:rsidR="00606510">
        <w:t xml:space="preserve"> </w:t>
      </w:r>
      <w:r w:rsidRPr="00027F2F">
        <w:t>The employer must notify the Plan Administrator of the following qualifying events:</w:t>
      </w:r>
    </w:p>
    <w:p w14:paraId="00AD2E4D" w14:textId="37475414" w:rsidR="00027F2F" w:rsidRPr="00027F2F" w:rsidRDefault="00027F2F" w:rsidP="00014F43">
      <w:pPr>
        <w:pStyle w:val="ListParagraph"/>
      </w:pPr>
      <w:r w:rsidRPr="00027F2F">
        <w:t>The end of employment or re</w:t>
      </w:r>
      <w:r w:rsidR="00E368D7">
        <w:t>duction of hours of employment</w:t>
      </w:r>
    </w:p>
    <w:p w14:paraId="0ED5F0E7" w14:textId="46714308" w:rsidR="00027F2F" w:rsidRPr="00027F2F" w:rsidRDefault="00E368D7" w:rsidP="00014F43">
      <w:pPr>
        <w:pStyle w:val="ListParagraph"/>
      </w:pPr>
      <w:r>
        <w:t>Death of the employee</w:t>
      </w:r>
    </w:p>
    <w:p w14:paraId="2CFF9463" w14:textId="107B5FBB" w:rsidR="00027F2F" w:rsidRPr="00027F2F" w:rsidRDefault="00027F2F" w:rsidP="00014F43">
      <w:pPr>
        <w:pStyle w:val="ListParagraph"/>
      </w:pPr>
      <w:r w:rsidRPr="00027F2F">
        <w:t>The employee’s becoming entitled to Medicare benefits (under Part A, Part B, or both)</w:t>
      </w:r>
    </w:p>
    <w:p w14:paraId="7FB0A830" w14:textId="16106516" w:rsidR="00027F2F" w:rsidRPr="00027F2F" w:rsidRDefault="00027F2F" w:rsidP="00DD5457">
      <w:pPr>
        <w:pStyle w:val="BodyCopy"/>
      </w:pPr>
      <w:r w:rsidRPr="00027F2F">
        <w:t>For all other qualifying events (divorce or legal separation of the employee and spouse or a dependent child’s losing eligibility for coverage as a dependent child), you must notify the Plan Administrator within 60 days afte</w:t>
      </w:r>
      <w:r w:rsidR="00E368D7">
        <w:t xml:space="preserve">r the qualifying event occurs. </w:t>
      </w:r>
      <w:r w:rsidRPr="00027F2F">
        <w:t>You must provide this notice to</w:t>
      </w:r>
      <w:r w:rsidR="001C7439">
        <w:t xml:space="preserve"> your HR Administrator.</w:t>
      </w:r>
    </w:p>
    <w:p w14:paraId="759A0477" w14:textId="77777777" w:rsidR="00027F2F" w:rsidRPr="00027F2F" w:rsidRDefault="00027F2F" w:rsidP="00F21EEC">
      <w:pPr>
        <w:pStyle w:val="Heading2"/>
        <w:keepNext/>
      </w:pPr>
      <w:r w:rsidRPr="00027F2F">
        <w:t>How is COBRA continuation coverage provided?</w:t>
      </w:r>
    </w:p>
    <w:p w14:paraId="5898A32E" w14:textId="14E64514" w:rsidR="00027F2F" w:rsidRPr="00027F2F" w:rsidRDefault="00027F2F" w:rsidP="00DD5457">
      <w:pPr>
        <w:pStyle w:val="BodyCopy"/>
      </w:pPr>
      <w:r w:rsidRPr="00027F2F">
        <w:t>Once the Plan Administrator receives notice that a qualifying event has occurred, COBRA continuation coverage will be offered to each of the qualified beneficiaries.</w:t>
      </w:r>
      <w:r w:rsidR="00606510">
        <w:t xml:space="preserve"> </w:t>
      </w:r>
      <w:r w:rsidRPr="00027F2F">
        <w:t>Each qualified beneficiary will have an independent right to elect COBRA continuation coverage.</w:t>
      </w:r>
      <w:r w:rsidR="00606510">
        <w:t xml:space="preserve"> </w:t>
      </w:r>
      <w:r w:rsidRPr="00027F2F">
        <w:t>Covered employees may elect COBRA continuation coverage on behalf of their spouses, and parents may elect COBRA continuation coverage on behalf of their children.</w:t>
      </w:r>
    </w:p>
    <w:p w14:paraId="3BDC3D77" w14:textId="0CB4AE1B" w:rsidR="00027F2F" w:rsidRPr="006E49F4" w:rsidRDefault="00027F2F" w:rsidP="00DD5457">
      <w:pPr>
        <w:pStyle w:val="BodyCopy"/>
        <w:rPr>
          <w:spacing w:val="-2"/>
        </w:rPr>
      </w:pPr>
      <w:r w:rsidRPr="006E49F4">
        <w:rPr>
          <w:spacing w:val="-2"/>
        </w:rPr>
        <w:t>COBRA continuation coverage is a temporary continuation of coverage that generally lasts for 18 months d</w:t>
      </w:r>
      <w:r w:rsidRPr="006E49F4">
        <w:rPr>
          <w:color w:val="000000"/>
          <w:spacing w:val="-2"/>
        </w:rPr>
        <w:t>ue to employment termination or reduction of hours of work. Certain qualifying events, or a second qualifying event during the initial period of coverage, may permit a beneficiary to receive a maximum of 36 months of coverage.</w:t>
      </w:r>
    </w:p>
    <w:p w14:paraId="361A7910" w14:textId="459019D4" w:rsidR="006E5AA5" w:rsidRDefault="00027F2F" w:rsidP="006E49F4">
      <w:pPr>
        <w:pStyle w:val="BodyCopy"/>
        <w:rPr>
          <w:rFonts w:ascii="Arial" w:eastAsia="Times New Roman" w:hAnsi="Arial" w:cs="Arial"/>
          <w:b/>
          <w:bCs w:val="0"/>
          <w:i/>
          <w:iCs/>
        </w:rPr>
      </w:pPr>
      <w:r w:rsidRPr="00027F2F">
        <w:t>There are also ways in which this 18-month period of COBRA continuation coverage can be extended</w:t>
      </w:r>
      <w:r w:rsidR="003E670D">
        <w:t>.</w:t>
      </w:r>
    </w:p>
    <w:p w14:paraId="79C24081" w14:textId="7EF91EAB" w:rsidR="00027F2F" w:rsidRPr="00027F2F" w:rsidRDefault="00027F2F" w:rsidP="00392480">
      <w:pPr>
        <w:pStyle w:val="Heading2"/>
      </w:pPr>
      <w:r w:rsidRPr="00027F2F">
        <w:t>Disability extension of 18-month period of COBRA continuation coverage</w:t>
      </w:r>
    </w:p>
    <w:p w14:paraId="01A70797" w14:textId="0E02C334" w:rsidR="00027F2F" w:rsidRPr="00C435A7" w:rsidRDefault="00027F2F" w:rsidP="0062660F">
      <w:pPr>
        <w:pStyle w:val="BodyCopy"/>
      </w:pPr>
      <w:r w:rsidRPr="00027F2F">
        <w:lastRenderedPageBreak/>
        <w:t>If you or anyone in your family covered under the Plan is determined by Social Security to be disabled and you notify the Plan Administrator in a timely fashion, you and your entire family may be entitled to get up to an additional 11 months of COBRA continuation coverage, for a maximum of 29 months.</w:t>
      </w:r>
      <w:r w:rsidR="00606510">
        <w:t xml:space="preserve"> </w:t>
      </w:r>
      <w:r w:rsidRPr="00027F2F">
        <w:t>The disability would have to have started at some time before the 60th day of COBRA continuation coverage and must last at least until the end of the 18-month period of COBRA continuation coverage</w:t>
      </w:r>
      <w:r w:rsidRPr="00C435A7">
        <w:t>.</w:t>
      </w:r>
      <w:r w:rsidR="00606510" w:rsidRPr="00C435A7">
        <w:t xml:space="preserve"> </w:t>
      </w:r>
    </w:p>
    <w:p w14:paraId="09B6BD11" w14:textId="0F797130" w:rsidR="00027F2F" w:rsidRPr="00027F2F" w:rsidRDefault="00027F2F" w:rsidP="00392480">
      <w:pPr>
        <w:pStyle w:val="Heading2"/>
      </w:pPr>
      <w:r w:rsidRPr="00027F2F">
        <w:t>Second qualifying event extension of 18-month period of continuation</w:t>
      </w:r>
      <w:r w:rsidR="00F21EEC">
        <w:t> </w:t>
      </w:r>
      <w:r w:rsidRPr="00027F2F">
        <w:t>coverage</w:t>
      </w:r>
    </w:p>
    <w:p w14:paraId="3F32AA2B" w14:textId="77777777" w:rsidR="00027F2F" w:rsidRPr="00027F2F" w:rsidRDefault="00027F2F" w:rsidP="00C435A7">
      <w:pPr>
        <w:pStyle w:val="BodyCopy"/>
      </w:pPr>
      <w:r w:rsidRPr="00027F2F">
        <w:t>If your family experiences another qualifying event during the 18 months of COBRA continuation coverage, the spouse and dependent children in your family can get up to 18 additional months of COBRA continuation coverage, for a maximum of 36 months, if the Plan is properly notified about the second qualifying event.</w:t>
      </w:r>
      <w:r w:rsidR="00606510">
        <w:t xml:space="preserve"> </w:t>
      </w:r>
      <w:r w:rsidRPr="00027F2F">
        <w:t>This extension may be available to the spouse and any dependent children getting COBRA continuation coverage if the employee or former employee dies; becomes entitled to Medicare benefits (under Part A, Part B, or both); gets divorced or legally separated; or if the dependent child stops being eligible under the Plan as a dependent child.</w:t>
      </w:r>
      <w:r w:rsidR="00606510">
        <w:t xml:space="preserve"> </w:t>
      </w:r>
      <w:r w:rsidRPr="00027F2F">
        <w:t>This extension is only available if the second qualifying event would have caused the spouse or dependent child to lose coverage under the Plan had the first qualifying event not occurred.</w:t>
      </w:r>
    </w:p>
    <w:p w14:paraId="2B6C6F74" w14:textId="0F9E9BD4" w:rsidR="00027F2F" w:rsidRPr="00027F2F" w:rsidRDefault="00027F2F" w:rsidP="00392480">
      <w:pPr>
        <w:pStyle w:val="Heading2"/>
      </w:pPr>
      <w:r w:rsidRPr="00027F2F">
        <w:t xml:space="preserve">Are there other coverage options besides COBRA </w:t>
      </w:r>
      <w:r w:rsidR="00F21EEC" w:rsidRPr="00027F2F">
        <w:t>continuation c</w:t>
      </w:r>
      <w:r w:rsidRPr="00027F2F">
        <w:t>overage?</w:t>
      </w:r>
    </w:p>
    <w:p w14:paraId="66C71EB8" w14:textId="59F733CA" w:rsidR="00027F2F" w:rsidRDefault="00027F2F" w:rsidP="00C435A7">
      <w:pPr>
        <w:pStyle w:val="BodyCopy"/>
      </w:pPr>
      <w:r w:rsidRPr="00027F2F">
        <w:t>Yes.</w:t>
      </w:r>
      <w:r w:rsidR="00606510">
        <w:t xml:space="preserve"> </w:t>
      </w:r>
      <w:r w:rsidRPr="00027F2F">
        <w:t xml:space="preserve">Instead of enrolling in COBRA continuation coverage, there may be other coverage options for you and your family through the Health Insurance Marketplace, Medicaid, </w:t>
      </w:r>
      <w:hyperlink r:id="rId80" w:history="1">
        <w:r w:rsidR="00496534" w:rsidRPr="00CB017A">
          <w:rPr>
            <w:rStyle w:val="Hyperlink"/>
          </w:rPr>
          <w:t>Children’s Health Insurance Program (CHIP)</w:t>
        </w:r>
      </w:hyperlink>
      <w:r w:rsidR="00496534">
        <w:t xml:space="preserve">, </w:t>
      </w:r>
      <w:r w:rsidRPr="00027F2F">
        <w:t>or other group health plan coverage options (such as a spouse’s plan) through what is called a “special enrollment period.”</w:t>
      </w:r>
      <w:r w:rsidR="00606510">
        <w:t xml:space="preserve"> </w:t>
      </w:r>
      <w:r w:rsidRPr="00027F2F">
        <w:t>Some of these options may cost less than COBRA continuation coverage.</w:t>
      </w:r>
      <w:r w:rsidR="00606510">
        <w:t xml:space="preserve"> </w:t>
      </w:r>
      <w:r w:rsidRPr="00027F2F">
        <w:t xml:space="preserve"> You can learn more about many of these options at </w:t>
      </w:r>
      <w:hyperlink r:id="rId81" w:history="1">
        <w:r w:rsidR="00496534" w:rsidRPr="00CB017A">
          <w:rPr>
            <w:rStyle w:val="Hyperlink"/>
          </w:rPr>
          <w:t>www.healthcare.gov</w:t>
        </w:r>
      </w:hyperlink>
      <w:r w:rsidRPr="00027F2F">
        <w:t>.</w:t>
      </w:r>
    </w:p>
    <w:p w14:paraId="7668B5C1" w14:textId="08055D3F" w:rsidR="00496534" w:rsidRDefault="00496534" w:rsidP="00F21EEC">
      <w:pPr>
        <w:pStyle w:val="Heading2"/>
        <w:keepNext/>
      </w:pPr>
      <w:r w:rsidRPr="00496534">
        <w:t>Can I enroll in Medicare instead of COBRA continuation coverage after my group health plan coverage ends?</w:t>
      </w:r>
    </w:p>
    <w:p w14:paraId="610A3B1E" w14:textId="2947496F" w:rsidR="00496534" w:rsidRDefault="00496534" w:rsidP="00CB017A">
      <w:pPr>
        <w:pStyle w:val="BodyCopy"/>
      </w:pPr>
      <w:r w:rsidRPr="000935E2">
        <w:t xml:space="preserve">In general, if you don’t enroll in Medicare Part A or B when you are first eligible because you are still employed, after the Medicare initial enrollment period, you have an </w:t>
      </w:r>
      <w:r w:rsidR="00DF3171">
        <w:t>eight</w:t>
      </w:r>
      <w:r w:rsidRPr="000935E2">
        <w:t xml:space="preserve">-month </w:t>
      </w:r>
      <w:hyperlink r:id="rId82" w:history="1">
        <w:r w:rsidRPr="00DF3171">
          <w:rPr>
            <w:rStyle w:val="Hyperlink"/>
          </w:rPr>
          <w:t>special enrollment period</w:t>
        </w:r>
      </w:hyperlink>
      <w:r w:rsidRPr="000935E2">
        <w:t xml:space="preserve"> to sign up for Medicare Part A or B, beginning on the earlier of</w:t>
      </w:r>
    </w:p>
    <w:p w14:paraId="608AC8C9" w14:textId="77777777" w:rsidR="00496534" w:rsidRPr="000935E2" w:rsidRDefault="00496534" w:rsidP="00014F43">
      <w:pPr>
        <w:pStyle w:val="ListParagraph"/>
      </w:pPr>
      <w:r w:rsidRPr="000935E2">
        <w:t>The month after your employment ends; or</w:t>
      </w:r>
    </w:p>
    <w:p w14:paraId="4745AD85" w14:textId="3F77FF8B" w:rsidR="00496534" w:rsidRDefault="00496534" w:rsidP="00014F43">
      <w:pPr>
        <w:pStyle w:val="ListParagraph"/>
      </w:pPr>
      <w:r w:rsidRPr="000935E2">
        <w:t>The month after group health plan coverage based on current employment ends.</w:t>
      </w:r>
    </w:p>
    <w:p w14:paraId="571EB3BD" w14:textId="20E6C179" w:rsidR="00496534" w:rsidRDefault="00496534" w:rsidP="00586C29">
      <w:pPr>
        <w:pStyle w:val="BodyCopy"/>
      </w:pPr>
      <w:r w:rsidRPr="000935E2">
        <w:t>If you don’t enroll in Medicare and elect COBRA continuation coverage instead, you may have to pay a Part B late enrollment penalty and you may have a gap in coverage if you decide you want Part B later.  If you elect COBRA continuation coverage and later enroll in Medicare Part A or B before the COBRA continuation coverage ends, the Plan may terminate your continuation coverage.  However, if Medicare Part A or B is effective on or before the date of the COBRA election, COBRA coverage may not be discontinued on account of Medicare entitlement, even if you enroll in the other part of Medicare after the date of the election of COBRA coverage.</w:t>
      </w:r>
    </w:p>
    <w:p w14:paraId="1852DDA8" w14:textId="6D7B97D3" w:rsidR="00496534" w:rsidRPr="000935E2" w:rsidRDefault="00496534" w:rsidP="00586C29">
      <w:pPr>
        <w:pStyle w:val="BodyCopy"/>
      </w:pPr>
      <w:r w:rsidRPr="000935E2">
        <w:t>If you are enrolled in both COBRA continuation coverage and Medicare, Medicare will generally pay first (primary payer</w:t>
      </w:r>
      <w:proofErr w:type="gramStart"/>
      <w:r w:rsidRPr="000935E2">
        <w:t>)</w:t>
      </w:r>
      <w:proofErr w:type="gramEnd"/>
      <w:r w:rsidRPr="000935E2">
        <w:t xml:space="preserve"> and COBRA continuation coverage will pay second.  Certain plans may pay as if secondary to Medicare, even if you are not enrolled in Medicare.</w:t>
      </w:r>
    </w:p>
    <w:p w14:paraId="32EA322A" w14:textId="77777777" w:rsidR="00496534" w:rsidRPr="000935E2" w:rsidRDefault="00496534" w:rsidP="00586C29">
      <w:pPr>
        <w:pStyle w:val="BodyCopy"/>
      </w:pPr>
      <w:r w:rsidRPr="000935E2">
        <w:lastRenderedPageBreak/>
        <w:t xml:space="preserve">For more information visit </w:t>
      </w:r>
      <w:hyperlink r:id="rId83" w:history="1">
        <w:r w:rsidRPr="00586C29">
          <w:rPr>
            <w:rStyle w:val="Hyperlink"/>
          </w:rPr>
          <w:t>https://www.medicare.gov/medicare-and-you</w:t>
        </w:r>
      </w:hyperlink>
      <w:r w:rsidRPr="000935E2">
        <w:t>.</w:t>
      </w:r>
    </w:p>
    <w:p w14:paraId="2580C23D" w14:textId="6B7824E5" w:rsidR="00027F2F" w:rsidRPr="00027F2F" w:rsidRDefault="00027F2F" w:rsidP="00392480">
      <w:pPr>
        <w:pStyle w:val="Heading2"/>
      </w:pPr>
      <w:r w:rsidRPr="00027F2F">
        <w:t>If you have questions</w:t>
      </w:r>
    </w:p>
    <w:p w14:paraId="57A85262" w14:textId="2EA1927F" w:rsidR="00027F2F" w:rsidRPr="00027F2F" w:rsidRDefault="00027F2F" w:rsidP="00394FA0">
      <w:pPr>
        <w:pStyle w:val="BodyCopy"/>
      </w:pPr>
      <w:r w:rsidRPr="00027F2F">
        <w:t>Questions concerning your Plan or your COBRA continuation coverage rights should be addressed to the contact or contacts identified below.</w:t>
      </w:r>
      <w:r w:rsidR="00606510">
        <w:t xml:space="preserve"> </w:t>
      </w:r>
      <w:r w:rsidRPr="00027F2F">
        <w:t xml:space="preserve">For more information about your rights under the Employee Retirement Income Security Act (ERISA), including COBRA, the Patient Protection and Affordable Care Act, and other laws affecting group health plans, contact the nearest Regional or District Office of the U.S. Department of Labor’s Employee Benefits Security Administration (EBSA) in your area or visit </w:t>
      </w:r>
      <w:hyperlink r:id="rId84" w:history="1">
        <w:r w:rsidR="00F04AD9" w:rsidRPr="00394FA0">
          <w:rPr>
            <w:rStyle w:val="Hyperlink"/>
          </w:rPr>
          <w:t>www.dol.gov/agencies/ebsa</w:t>
        </w:r>
      </w:hyperlink>
      <w:r w:rsidRPr="00027F2F">
        <w:t>.</w:t>
      </w:r>
      <w:r w:rsidR="00606510">
        <w:t xml:space="preserve"> </w:t>
      </w:r>
      <w:r w:rsidRPr="00027F2F">
        <w:t>(Addresses and phone numbers of Regional and District EBSA Offices are available through EBSA’s website.)</w:t>
      </w:r>
      <w:r w:rsidR="00606510">
        <w:t xml:space="preserve"> </w:t>
      </w:r>
      <w:r w:rsidRPr="00027F2F">
        <w:t xml:space="preserve">For more information about the Marketplace, visit </w:t>
      </w:r>
      <w:hyperlink r:id="rId85" w:history="1">
        <w:r w:rsidRPr="00E02D8C">
          <w:rPr>
            <w:rStyle w:val="Hyperlink"/>
          </w:rPr>
          <w:t>www.HealthCare.gov</w:t>
        </w:r>
      </w:hyperlink>
      <w:r w:rsidRPr="00027F2F">
        <w:t>.</w:t>
      </w:r>
    </w:p>
    <w:p w14:paraId="1A924DE4" w14:textId="61E8675C" w:rsidR="00027F2F" w:rsidRPr="00E02D8C" w:rsidRDefault="00027F2F" w:rsidP="00392480">
      <w:pPr>
        <w:pStyle w:val="Heading2"/>
      </w:pPr>
      <w:r w:rsidRPr="00027F2F">
        <w:t>Keep your Plan informed of address changes</w:t>
      </w:r>
    </w:p>
    <w:p w14:paraId="79C2D354" w14:textId="77777777" w:rsidR="00027F2F" w:rsidRPr="00027F2F" w:rsidRDefault="00027F2F" w:rsidP="00E02D8C">
      <w:pPr>
        <w:pStyle w:val="BodyCopy"/>
      </w:pPr>
      <w:r w:rsidRPr="00027F2F">
        <w:t>To protect your family’s rights, let the Plan Administrator know about any changes in the addresses of family members.</w:t>
      </w:r>
      <w:r w:rsidR="00606510">
        <w:rPr>
          <w:b/>
        </w:rPr>
        <w:t xml:space="preserve"> </w:t>
      </w:r>
      <w:r w:rsidRPr="00027F2F">
        <w:t>You should also keep a copy, for your records, of any notices you send to the Plan Administrator.</w:t>
      </w:r>
    </w:p>
    <w:p w14:paraId="1D6242FD" w14:textId="77777777" w:rsidR="00027F2F" w:rsidRPr="00027F2F" w:rsidRDefault="00027F2F" w:rsidP="00392480">
      <w:pPr>
        <w:pStyle w:val="Heading2"/>
      </w:pPr>
      <w:r w:rsidRPr="00027F2F">
        <w:t>Plan contact information</w:t>
      </w:r>
    </w:p>
    <w:p w14:paraId="216EBC5E" w14:textId="77777777" w:rsidR="00CA524E" w:rsidRDefault="00CA524E" w:rsidP="00137961">
      <w:pPr>
        <w:pStyle w:val="BodyCopy"/>
        <w:rPr>
          <w:rStyle w:val="Shading"/>
        </w:rPr>
      </w:pPr>
      <w:r w:rsidRPr="00CA524E">
        <w:rPr>
          <w:rStyle w:val="Shading"/>
        </w:rPr>
        <w:t xml:space="preserve">Allison </w:t>
      </w:r>
      <w:proofErr w:type="spellStart"/>
      <w:r w:rsidRPr="00CA524E">
        <w:rPr>
          <w:rStyle w:val="Shading"/>
        </w:rPr>
        <w:t>Krache</w:t>
      </w:r>
      <w:proofErr w:type="spellEnd"/>
      <w:r w:rsidRPr="00CA524E">
        <w:rPr>
          <w:rStyle w:val="Shading"/>
        </w:rPr>
        <w:t xml:space="preserve"> Giddens</w:t>
      </w:r>
    </w:p>
    <w:p w14:paraId="3D28776F" w14:textId="77777777" w:rsidR="00CA524E" w:rsidRDefault="00CA524E" w:rsidP="00137961">
      <w:pPr>
        <w:pStyle w:val="BodyCopy"/>
        <w:rPr>
          <w:shd w:val="clear" w:color="auto" w:fill="DBE5F1" w:themeFill="accent1" w:themeFillTint="33"/>
        </w:rPr>
      </w:pPr>
      <w:r w:rsidRPr="00CA524E">
        <w:rPr>
          <w:shd w:val="clear" w:color="auto" w:fill="DBE5F1" w:themeFill="accent1" w:themeFillTint="33"/>
        </w:rPr>
        <w:t>7704239358</w:t>
      </w:r>
    </w:p>
    <w:p w14:paraId="23F5A377" w14:textId="706E9673" w:rsidR="00CA524E" w:rsidRDefault="00CA524E" w:rsidP="00137961">
      <w:pPr>
        <w:pStyle w:val="BodyCopy"/>
      </w:pPr>
      <w:hyperlink r:id="rId86" w:history="1">
        <w:r w:rsidRPr="00A7687A">
          <w:rPr>
            <w:rStyle w:val="Hyperlink"/>
          </w:rPr>
          <w:t>akrache@win-tech.net</w:t>
        </w:r>
      </w:hyperlink>
    </w:p>
    <w:p w14:paraId="34A1E412" w14:textId="3B143FA3" w:rsidR="008F687A" w:rsidRPr="00723477" w:rsidRDefault="00CA524E" w:rsidP="00137961">
      <w:pPr>
        <w:pStyle w:val="BodyCopy"/>
        <w:rPr>
          <w:shd w:val="clear" w:color="auto" w:fill="DBE5F1" w:themeFill="accent1" w:themeFillTint="33"/>
        </w:rPr>
      </w:pPr>
      <w:r w:rsidRPr="00CA524E">
        <w:rPr>
          <w:shd w:val="clear" w:color="auto" w:fill="DBE5F1" w:themeFill="accent1" w:themeFillTint="33"/>
        </w:rPr>
        <w:t>8520 Cobb Center Dr. Kennesaw, GA - 30152</w:t>
      </w:r>
      <w:r w:rsidR="008F687A">
        <w:br w:type="page"/>
      </w:r>
    </w:p>
    <w:p w14:paraId="49801D7D" w14:textId="6C3B78B7" w:rsidR="00F06A39" w:rsidRDefault="00F06A39" w:rsidP="00E02D8C">
      <w:pPr>
        <w:pStyle w:val="BodyCopy"/>
        <w:rPr>
          <w:rStyle w:val="Hyperlink"/>
        </w:rPr>
      </w:pPr>
      <w:r w:rsidRPr="00B27BFA">
        <w:lastRenderedPageBreak/>
        <w:t xml:space="preserve">For the Department of Labor’s Employer Exchange/Marketplace Notices and Instructions, </w:t>
      </w:r>
      <w:r w:rsidR="00E02D8C">
        <w:t>visit</w:t>
      </w:r>
      <w:r w:rsidR="008F6169">
        <w:t xml:space="preserve">: </w:t>
      </w:r>
      <w:hyperlink r:id="rId87" w:history="1">
        <w:r w:rsidR="00112897" w:rsidRPr="008F6169">
          <w:rPr>
            <w:rStyle w:val="Hyperlink"/>
          </w:rPr>
          <w:t>http://www.datair.com/PDF/DOL Employer Exchange Notices.pdf</w:t>
        </w:r>
      </w:hyperlink>
    </w:p>
    <w:p w14:paraId="4092E271" w14:textId="77777777" w:rsidR="00BC05F5" w:rsidRPr="00BC05F5" w:rsidRDefault="00BC05F5" w:rsidP="008D78A5">
      <w:pPr>
        <w:pStyle w:val="BodyCopy"/>
        <w:spacing w:after="0"/>
        <w:rPr>
          <w:rStyle w:val="Hyperlink"/>
          <w:color w:val="58595B"/>
          <w:u w:val="none"/>
        </w:rPr>
      </w:pPr>
    </w:p>
    <w:p w14:paraId="7D208D49" w14:textId="3BA9AD0E" w:rsidR="00F00F47" w:rsidRPr="0037358C" w:rsidRDefault="00F00F47" w:rsidP="0037358C">
      <w:pPr>
        <w:pStyle w:val="Heading1"/>
      </w:pPr>
      <w:bookmarkStart w:id="13" w:name="_Toc145517695"/>
      <w:r w:rsidRPr="0037358C">
        <w:t>New Health Insurance Marketplace Coverage</w:t>
      </w:r>
      <w:r w:rsidR="00805AE7" w:rsidRPr="0037358C">
        <w:t xml:space="preserve"> </w:t>
      </w:r>
      <w:r w:rsidRPr="0037358C">
        <w:t>Options</w:t>
      </w:r>
      <w:r w:rsidR="0037358C">
        <w:br/>
      </w:r>
      <w:r w:rsidRPr="0037358C">
        <w:t>and Your Health Coverage</w:t>
      </w:r>
      <w:r w:rsidR="003A20FE">
        <w:t xml:space="preserve"> </w:t>
      </w:r>
      <w:r w:rsidR="003A20FE">
        <w:sym w:font="Symbol" w:char="F0EF"/>
      </w:r>
      <w:r w:rsidR="003A20FE">
        <w:t xml:space="preserve"> For Employers that Offer a Health Plan to Some or All Employees</w:t>
      </w:r>
      <w:bookmarkEnd w:id="13"/>
    </w:p>
    <w:p w14:paraId="79D7B350" w14:textId="01F223BC" w:rsidR="00F00F47" w:rsidRPr="00337B15" w:rsidRDefault="00F00F47" w:rsidP="00392480">
      <w:pPr>
        <w:pStyle w:val="Heading2"/>
      </w:pPr>
      <w:r w:rsidRPr="00337B15">
        <w:t>PART</w:t>
      </w:r>
      <w:r w:rsidRPr="00337B15">
        <w:rPr>
          <w:spacing w:val="2"/>
        </w:rPr>
        <w:t xml:space="preserve"> </w:t>
      </w:r>
      <w:r w:rsidRPr="00337B15">
        <w:t>A:</w:t>
      </w:r>
      <w:r w:rsidRPr="00337B15">
        <w:rPr>
          <w:spacing w:val="-19"/>
        </w:rPr>
        <w:t xml:space="preserve"> </w:t>
      </w:r>
      <w:r w:rsidRPr="00337B15">
        <w:t>General</w:t>
      </w:r>
      <w:r w:rsidRPr="00337B15">
        <w:rPr>
          <w:spacing w:val="59"/>
        </w:rPr>
        <w:t xml:space="preserve"> </w:t>
      </w:r>
      <w:r w:rsidRPr="00337B15">
        <w:rPr>
          <w:w w:val="107"/>
        </w:rPr>
        <w:t>Information</w:t>
      </w:r>
    </w:p>
    <w:p w14:paraId="630702D7" w14:textId="4C9D841D" w:rsidR="00F00F47" w:rsidRPr="00011C78" w:rsidRDefault="00F00F47" w:rsidP="00011C78">
      <w:pPr>
        <w:pStyle w:val="BodyCopy"/>
      </w:pPr>
      <w:r w:rsidRPr="00011C78">
        <w:t xml:space="preserve">When key parts of the health care law </w:t>
      </w:r>
      <w:r w:rsidR="00A66506" w:rsidRPr="00011C78">
        <w:t>took</w:t>
      </w:r>
      <w:r w:rsidRPr="00011C78">
        <w:t xml:space="preserve"> effect in 2014, </w:t>
      </w:r>
      <w:r w:rsidR="00E57247" w:rsidRPr="00011C78">
        <w:t>a new option for health insurance was made available: the Health Insurance Marketplace Exchange.</w:t>
      </w:r>
      <w:r w:rsidR="008648E6">
        <w:t xml:space="preserve"> </w:t>
      </w:r>
      <w:r w:rsidRPr="00011C78">
        <w:t xml:space="preserve">To assist you as you evaluate options for you and your family, this notice provides some basic information about the new Marketplace and </w:t>
      </w:r>
      <w:proofErr w:type="spellStart"/>
      <w:r w:rsidRPr="00011C78">
        <w:t>employment­based</w:t>
      </w:r>
      <w:proofErr w:type="spellEnd"/>
      <w:r w:rsidRPr="00011C78">
        <w:t xml:space="preserve"> health coverage offered by your employer.</w:t>
      </w:r>
    </w:p>
    <w:p w14:paraId="17FF3E58" w14:textId="3467103D" w:rsidR="00F00F47" w:rsidRPr="00011C78" w:rsidRDefault="00F00F47" w:rsidP="00392480">
      <w:pPr>
        <w:pStyle w:val="Heading2"/>
      </w:pPr>
      <w:r w:rsidRPr="00011C78">
        <w:t>What is the Health Insurance Marketplace?</w:t>
      </w:r>
    </w:p>
    <w:p w14:paraId="36077D14" w14:textId="4E8185E4" w:rsidR="00F00F47" w:rsidRPr="00011C78" w:rsidRDefault="00F00F47" w:rsidP="00011C78">
      <w:pPr>
        <w:pStyle w:val="BodyCopy"/>
      </w:pPr>
      <w:r w:rsidRPr="00011C78">
        <w:t>The Marketplace is designed to help you find health insurance that meets your needs and fits your budget. The Marketplace offers "one-stop shopping" to find and compare private health insurance options. You may also be eligible for a new kind of tax credit that lowers your monthly premium right away. Open enrollment for health insurance coverage through the Marketplace begins in October for coverage starting as early as January 1</w:t>
      </w:r>
      <w:r w:rsidR="00A66506" w:rsidRPr="00011C78">
        <w:t>.</w:t>
      </w:r>
    </w:p>
    <w:p w14:paraId="7C9DE0BB" w14:textId="5FA4C8AE" w:rsidR="00F00F47" w:rsidRPr="00011C78" w:rsidRDefault="00F00F47" w:rsidP="00392480">
      <w:pPr>
        <w:pStyle w:val="Heading2"/>
      </w:pPr>
      <w:r w:rsidRPr="00011C78">
        <w:t xml:space="preserve">Can I </w:t>
      </w:r>
      <w:r w:rsidR="00011C78" w:rsidRPr="00011C78">
        <w:t xml:space="preserve">save money on my health insurance premiums in the </w:t>
      </w:r>
      <w:r w:rsidRPr="00011C78">
        <w:t>Marketplace?</w:t>
      </w:r>
    </w:p>
    <w:p w14:paraId="4FC36FF3" w14:textId="0AB0D547" w:rsidR="00F00F47" w:rsidRPr="00011C78" w:rsidRDefault="00F00F47" w:rsidP="00011C78">
      <w:pPr>
        <w:pStyle w:val="BodyCopy"/>
      </w:pPr>
      <w:r w:rsidRPr="00011C78">
        <w:t>You may qualify to save money and lower your monthly premium, but only if your employer does not offer coverage, or offers coverage that doesn't meet certain standards. The savings on your premium that you're eligible for depends on your household income.</w:t>
      </w:r>
    </w:p>
    <w:p w14:paraId="09D284C7" w14:textId="0199C02E" w:rsidR="00F00F47" w:rsidRPr="00011C78" w:rsidRDefault="00F00F47" w:rsidP="00392480">
      <w:pPr>
        <w:pStyle w:val="Heading2"/>
      </w:pPr>
      <w:r w:rsidRPr="00011C78">
        <w:t xml:space="preserve">Does </w:t>
      </w:r>
      <w:r w:rsidR="00011C78" w:rsidRPr="00011C78">
        <w:t xml:space="preserve">employer health coverage affect eligibility for premium savings through </w:t>
      </w:r>
      <w:r w:rsidRPr="00011C78">
        <w:t>the Marketplace?</w:t>
      </w:r>
    </w:p>
    <w:p w14:paraId="6C3C70A0" w14:textId="55BB63D2" w:rsidR="00F00F47" w:rsidRPr="006C0EB4" w:rsidRDefault="00F00F47" w:rsidP="00011C78">
      <w:pPr>
        <w:pStyle w:val="BodyCopy"/>
      </w:pPr>
      <w:r w:rsidRPr="00011C78">
        <w:t>Yes. If you have an offer of health coverage from your employer that meets certain standards, you will not be eligible for a tax credit through the Marketplace and may wish to enroll in your employer's health plan. However, you may be eligible for a tax credit that lowers your monthly premium, or a reduction in certain cost-sharing if your employer does not offer coverage to you at all or does not offer coverage that meets certain standards. If the cost of a plan from your employer that would cover you (and not any other members of your family) is more than 9.5% of your household income for the year, or if the coverage your employer provides does not meet the "minimum value" standard set by the Affordable Care Act, you may be eligible for a tax credit.</w:t>
      </w:r>
      <w:r w:rsidR="006C0EB4">
        <w:t xml:space="preserve"> </w:t>
      </w:r>
      <w:r w:rsidR="006C0EB4" w:rsidRPr="006C0EB4">
        <w:t>(An employer-sponsored health plan meets the "minimum value standard" if the plan's share of the total allowed benefit costs covered by the plan is no less than 60 percent of such costs.</w:t>
      </w:r>
      <w:r w:rsidR="006C0EB4">
        <w:t>)</w:t>
      </w:r>
    </w:p>
    <w:p w14:paraId="1CA322E4" w14:textId="4480E8D0" w:rsidR="00F00F47" w:rsidRPr="006C0EB4" w:rsidRDefault="00F00F47" w:rsidP="006C0EB4">
      <w:pPr>
        <w:pStyle w:val="BodyCopy"/>
      </w:pPr>
      <w:r w:rsidRPr="006C0EB4">
        <w:t xml:space="preserve">Note: If you purchase a health plan through </w:t>
      </w:r>
      <w:proofErr w:type="gramStart"/>
      <w:r w:rsidRPr="006C0EB4">
        <w:t>the Marketplace</w:t>
      </w:r>
      <w:proofErr w:type="gramEnd"/>
      <w:r w:rsidRPr="006C0EB4">
        <w:t xml:space="preserve"> instead of accepting health coverage offered by your employer, then you may lose the </w:t>
      </w:r>
      <w:proofErr w:type="gramStart"/>
      <w:r w:rsidRPr="006C0EB4">
        <w:t>employer</w:t>
      </w:r>
      <w:proofErr w:type="gramEnd"/>
      <w:r w:rsidRPr="006C0EB4">
        <w:t xml:space="preserve"> contribution (if any) to the employer-offered coverage. Also, this employer contribution </w:t>
      </w:r>
      <w:r w:rsidR="00EF70C5">
        <w:t xml:space="preserve">– </w:t>
      </w:r>
      <w:r w:rsidRPr="006C0EB4">
        <w:t>as well as your employee contribution to employer-offered coverage</w:t>
      </w:r>
      <w:r w:rsidR="00EF70C5">
        <w:t xml:space="preserve"> –</w:t>
      </w:r>
      <w:r w:rsidRPr="006C0EB4">
        <w:t xml:space="preserve"> is often </w:t>
      </w:r>
      <w:r w:rsidRPr="006C0EB4">
        <w:lastRenderedPageBreak/>
        <w:t xml:space="preserve">excluded from income for </w:t>
      </w:r>
      <w:r w:rsidR="000055EC">
        <w:t>f</w:t>
      </w:r>
      <w:r w:rsidRPr="006C0EB4">
        <w:t xml:space="preserve">ederal and </w:t>
      </w:r>
      <w:r w:rsidR="000055EC">
        <w:t>s</w:t>
      </w:r>
      <w:r w:rsidRPr="006C0EB4">
        <w:t>tate income tax purposes. Your payments for coverage through the Marketplace are made on an after-tax basis.</w:t>
      </w:r>
    </w:p>
    <w:p w14:paraId="3D2B5883" w14:textId="77777777" w:rsidR="00F00F47" w:rsidRPr="006C0EB4" w:rsidRDefault="00F00F47" w:rsidP="00392480">
      <w:pPr>
        <w:pStyle w:val="Heading2"/>
      </w:pPr>
      <w:r w:rsidRPr="006C0EB4">
        <w:t>How Can I Get More Information?</w:t>
      </w:r>
    </w:p>
    <w:p w14:paraId="42EF79CC" w14:textId="08D55641" w:rsidR="00F00F47" w:rsidRPr="00E03406" w:rsidRDefault="00F00F47" w:rsidP="00E03406">
      <w:pPr>
        <w:pStyle w:val="BodyCopy"/>
        <w:rPr>
          <w:shd w:val="clear" w:color="auto" w:fill="DBE5F1" w:themeFill="accent1" w:themeFillTint="33"/>
        </w:rPr>
      </w:pPr>
      <w:r w:rsidRPr="006C0EB4">
        <w:t>For more information about your coverage offered by your employer, please check your summary plan description or contact</w:t>
      </w:r>
      <w:r w:rsidR="000055EC">
        <w:t xml:space="preserve"> </w:t>
      </w:r>
      <w:r w:rsidR="00CA524E" w:rsidRPr="00CA524E">
        <w:rPr>
          <w:rStyle w:val="Shading"/>
        </w:rPr>
        <w:t>7704239358</w:t>
      </w:r>
      <w:r w:rsidR="00C11814">
        <w:t>.</w:t>
      </w:r>
    </w:p>
    <w:p w14:paraId="39118E14" w14:textId="6E5A210F" w:rsidR="002B6E24" w:rsidRDefault="00F00F47" w:rsidP="006C0EB4">
      <w:pPr>
        <w:pStyle w:val="BodyCopy"/>
      </w:pPr>
      <w:r w:rsidRPr="006C0EB4">
        <w:t xml:space="preserve">The Marketplace can help you evaluate your coverage options, including your eligibility for coverage through the Marketplace and its cost. Please visit </w:t>
      </w:r>
      <w:hyperlink r:id="rId88">
        <w:r w:rsidRPr="006C0EB4">
          <w:t xml:space="preserve">HealthCare.gov </w:t>
        </w:r>
      </w:hyperlink>
      <w:r w:rsidRPr="006C0EB4">
        <w:t>for more information, including an online application for health insurance coverage and contact information for a Health Insurance Marketplace in your area</w:t>
      </w:r>
      <w:r w:rsidR="000E49FE">
        <w:t>.</w:t>
      </w:r>
    </w:p>
    <w:p w14:paraId="395DB652" w14:textId="68A23060" w:rsidR="000E49FE" w:rsidRPr="000E49FE" w:rsidRDefault="000E49FE" w:rsidP="000E49FE">
      <w:pPr>
        <w:spacing w:after="0" w:line="240" w:lineRule="auto"/>
        <w:ind w:right="103"/>
        <w:jc w:val="right"/>
        <w:rPr>
          <w:rFonts w:ascii="EB Garamond" w:eastAsia="Arial" w:hAnsi="EB Garamond" w:cs="EB Garamond"/>
          <w:sz w:val="18"/>
          <w:szCs w:val="18"/>
        </w:rPr>
      </w:pPr>
      <w:r w:rsidRPr="000E49FE">
        <w:rPr>
          <w:rFonts w:ascii="EB Garamond" w:eastAsia="Arial" w:hAnsi="EB Garamond" w:cs="EB Garamond"/>
          <w:color w:val="262323"/>
          <w:position w:val="1"/>
          <w:sz w:val="18"/>
          <w:szCs w:val="18"/>
        </w:rPr>
        <w:t>OMB</w:t>
      </w:r>
      <w:r w:rsidRPr="000E49FE">
        <w:rPr>
          <w:rFonts w:ascii="EB Garamond" w:eastAsia="Arial" w:hAnsi="EB Garamond" w:cs="EB Garamond"/>
          <w:color w:val="262323"/>
          <w:spacing w:val="16"/>
          <w:position w:val="1"/>
          <w:sz w:val="18"/>
          <w:szCs w:val="18"/>
        </w:rPr>
        <w:t xml:space="preserve"> </w:t>
      </w:r>
      <w:r w:rsidRPr="000E49FE">
        <w:rPr>
          <w:rFonts w:ascii="EB Garamond" w:eastAsia="Arial" w:hAnsi="EB Garamond" w:cs="EB Garamond"/>
          <w:color w:val="262323"/>
          <w:position w:val="1"/>
          <w:sz w:val="18"/>
          <w:szCs w:val="18"/>
        </w:rPr>
        <w:t>No.</w:t>
      </w:r>
      <w:r w:rsidRPr="000E49FE">
        <w:rPr>
          <w:rFonts w:ascii="EB Garamond" w:eastAsia="Arial" w:hAnsi="EB Garamond" w:cs="EB Garamond"/>
          <w:color w:val="262323"/>
          <w:spacing w:val="6"/>
          <w:position w:val="1"/>
          <w:sz w:val="18"/>
          <w:szCs w:val="18"/>
        </w:rPr>
        <w:t xml:space="preserve"> </w:t>
      </w:r>
      <w:r w:rsidRPr="000E49FE">
        <w:rPr>
          <w:rFonts w:ascii="EB Garamond" w:eastAsia="Arial" w:hAnsi="EB Garamond" w:cs="EB Garamond"/>
          <w:color w:val="262323"/>
          <w:w w:val="102"/>
          <w:position w:val="1"/>
          <w:sz w:val="18"/>
          <w:szCs w:val="18"/>
        </w:rPr>
        <w:t>1210-</w:t>
      </w:r>
      <w:proofErr w:type="gramStart"/>
      <w:r w:rsidRPr="000E49FE">
        <w:rPr>
          <w:rFonts w:ascii="EB Garamond" w:eastAsia="Arial" w:hAnsi="EB Garamond" w:cs="EB Garamond"/>
          <w:color w:val="262323"/>
          <w:w w:val="102"/>
          <w:position w:val="1"/>
          <w:sz w:val="18"/>
          <w:szCs w:val="18"/>
        </w:rPr>
        <w:t>0149  (</w:t>
      </w:r>
      <w:proofErr w:type="gramEnd"/>
      <w:r w:rsidRPr="000E49FE">
        <w:rPr>
          <w:rFonts w:ascii="EB Garamond" w:eastAsia="Arial" w:hAnsi="EB Garamond" w:cs="EB Garamond"/>
          <w:color w:val="262323"/>
          <w:w w:val="102"/>
          <w:position w:val="1"/>
          <w:sz w:val="18"/>
          <w:szCs w:val="18"/>
        </w:rPr>
        <w:t xml:space="preserve">expires </w:t>
      </w:r>
      <w:r w:rsidR="0022419A">
        <w:rPr>
          <w:rFonts w:ascii="EB Garamond" w:eastAsia="Arial" w:hAnsi="EB Garamond" w:cs="EB Garamond"/>
          <w:color w:val="262323"/>
          <w:w w:val="102"/>
          <w:position w:val="1"/>
          <w:sz w:val="18"/>
          <w:szCs w:val="18"/>
        </w:rPr>
        <w:t>9-30</w:t>
      </w:r>
      <w:r w:rsidRPr="000E49FE">
        <w:rPr>
          <w:rFonts w:ascii="EB Garamond" w:eastAsia="Arial" w:hAnsi="EB Garamond" w:cs="EB Garamond"/>
          <w:color w:val="262323"/>
          <w:w w:val="102"/>
          <w:position w:val="1"/>
          <w:sz w:val="18"/>
          <w:szCs w:val="18"/>
        </w:rPr>
        <w:t>-2023)</w:t>
      </w:r>
    </w:p>
    <w:p w14:paraId="1961C5AF" w14:textId="30F5A438" w:rsidR="003D0891" w:rsidRDefault="003D0891" w:rsidP="000E49FE">
      <w:pPr>
        <w:pStyle w:val="BodyCopy"/>
      </w:pPr>
      <w:r>
        <w:br w:type="page"/>
      </w:r>
    </w:p>
    <w:p w14:paraId="7713A4AB" w14:textId="0518898E" w:rsidR="00F00F47" w:rsidRPr="000E49FE" w:rsidRDefault="00F00F47" w:rsidP="00392480">
      <w:pPr>
        <w:pStyle w:val="Heading2"/>
      </w:pPr>
      <w:r w:rsidRPr="000E49FE">
        <w:lastRenderedPageBreak/>
        <w:t>PART B: Information About Health Coverage Offered by Your Employer</w:t>
      </w:r>
    </w:p>
    <w:p w14:paraId="47A11B86" w14:textId="77777777" w:rsidR="00F00F47" w:rsidRPr="000E49FE" w:rsidRDefault="00F00F47" w:rsidP="000E49FE">
      <w:pPr>
        <w:pStyle w:val="BodyCopy"/>
      </w:pPr>
      <w:r w:rsidRPr="000E49FE">
        <w:t>This section contains information about any health coverage offered by your employer. If you decide to complete an application for coverage in the Marketplace, you will be asked to provide this information. This information is numbered to correspond to the Marketplace application.</w:t>
      </w:r>
    </w:p>
    <w:tbl>
      <w:tblPr>
        <w:tblStyle w:val="TableGrid"/>
        <w:tblW w:w="9898" w:type="dxa"/>
        <w:tblLook w:val="04A0" w:firstRow="1" w:lastRow="0" w:firstColumn="1" w:lastColumn="0" w:noHBand="0" w:noVBand="1"/>
      </w:tblPr>
      <w:tblGrid>
        <w:gridCol w:w="4428"/>
        <w:gridCol w:w="1710"/>
        <w:gridCol w:w="450"/>
        <w:gridCol w:w="1417"/>
        <w:gridCol w:w="1893"/>
      </w:tblGrid>
      <w:tr w:rsidR="00F00F47" w14:paraId="60E6F452" w14:textId="77777777" w:rsidTr="00406E34">
        <w:tc>
          <w:tcPr>
            <w:tcW w:w="6588" w:type="dxa"/>
            <w:gridSpan w:val="3"/>
            <w:shd w:val="clear" w:color="auto" w:fill="DBE5F1" w:themeFill="accent1" w:themeFillTint="33"/>
          </w:tcPr>
          <w:p w14:paraId="65726573" w14:textId="77777777" w:rsidR="009B32F2" w:rsidRDefault="00F00F47" w:rsidP="009B32F2">
            <w:pPr>
              <w:widowControl w:val="0"/>
              <w:spacing w:after="240"/>
              <w:ind w:right="245"/>
              <w:rPr>
                <w:rFonts w:ascii="Dotum" w:eastAsia="Dotum" w:hAnsi="Dotum" w:cs="Tahoma"/>
                <w:color w:val="262323"/>
                <w:w w:val="118"/>
                <w:sz w:val="16"/>
                <w:szCs w:val="16"/>
              </w:rPr>
            </w:pPr>
            <w:r>
              <w:rPr>
                <w:rFonts w:ascii="Dotum" w:eastAsia="Dotum" w:hAnsi="Dotum" w:cs="Tahoma"/>
                <w:color w:val="262323"/>
                <w:w w:val="118"/>
                <w:sz w:val="16"/>
                <w:szCs w:val="16"/>
              </w:rPr>
              <w:t>3. Employer name</w:t>
            </w:r>
          </w:p>
          <w:p w14:paraId="2AE9FF3C" w14:textId="36B598D5" w:rsidR="00E03406" w:rsidRPr="009B32F2" w:rsidRDefault="00CA524E" w:rsidP="009B32F2">
            <w:pPr>
              <w:widowControl w:val="0"/>
              <w:spacing w:after="240"/>
              <w:ind w:right="245"/>
              <w:rPr>
                <w:rFonts w:ascii="Dotum" w:eastAsia="Dotum" w:hAnsi="Dotum" w:cs="Tahoma"/>
                <w:color w:val="262323"/>
                <w:w w:val="118"/>
                <w:sz w:val="16"/>
                <w:szCs w:val="16"/>
              </w:rPr>
            </w:pPr>
            <w:r w:rsidRPr="00CA524E">
              <w:rPr>
                <w:rFonts w:ascii="Dotum" w:eastAsia="Dotum" w:hAnsi="Dotum" w:cs="Tahoma"/>
                <w:color w:val="262323"/>
                <w:w w:val="118"/>
                <w:sz w:val="16"/>
                <w:szCs w:val="16"/>
              </w:rPr>
              <w:t>Win-Tech, Inc.</w:t>
            </w:r>
          </w:p>
        </w:tc>
        <w:tc>
          <w:tcPr>
            <w:tcW w:w="3310" w:type="dxa"/>
            <w:gridSpan w:val="2"/>
            <w:shd w:val="clear" w:color="auto" w:fill="DBE5F1" w:themeFill="accent1" w:themeFillTint="33"/>
          </w:tcPr>
          <w:p w14:paraId="52BD3195" w14:textId="77777777" w:rsidR="009B32F2" w:rsidRDefault="00F00F47" w:rsidP="009B32F2">
            <w:pPr>
              <w:widowControl w:val="0"/>
              <w:spacing w:after="240"/>
              <w:ind w:right="245"/>
              <w:rPr>
                <w:rFonts w:ascii="Dotum" w:eastAsia="Dotum" w:hAnsi="Dotum" w:cs="Tahoma"/>
                <w:color w:val="262323"/>
                <w:w w:val="118"/>
                <w:sz w:val="16"/>
                <w:szCs w:val="16"/>
              </w:rPr>
            </w:pPr>
            <w:r>
              <w:rPr>
                <w:rFonts w:ascii="Dotum" w:eastAsia="Dotum" w:hAnsi="Dotum" w:cs="Tahoma"/>
                <w:color w:val="262323"/>
                <w:w w:val="118"/>
                <w:sz w:val="16"/>
                <w:szCs w:val="16"/>
              </w:rPr>
              <w:t>4. Employer Identification Number (EIN)</w:t>
            </w:r>
          </w:p>
          <w:p w14:paraId="6DF1661A" w14:textId="1D38D722" w:rsidR="00E03406" w:rsidRDefault="00CA524E" w:rsidP="009B32F2">
            <w:pPr>
              <w:widowControl w:val="0"/>
              <w:spacing w:after="240"/>
              <w:ind w:right="245"/>
              <w:rPr>
                <w:rFonts w:ascii="Dotum" w:eastAsia="Dotum" w:hAnsi="Dotum" w:cs="Tahoma"/>
                <w:color w:val="262323"/>
                <w:w w:val="118"/>
                <w:sz w:val="16"/>
                <w:szCs w:val="16"/>
              </w:rPr>
            </w:pPr>
            <w:r w:rsidRPr="00CA524E">
              <w:rPr>
                <w:rFonts w:ascii="Dotum" w:eastAsia="Dotum" w:hAnsi="Dotum" w:cs="Tahoma"/>
                <w:color w:val="262323"/>
                <w:w w:val="118"/>
                <w:sz w:val="16"/>
                <w:szCs w:val="16"/>
              </w:rPr>
              <w:t>58-1803121</w:t>
            </w:r>
          </w:p>
        </w:tc>
      </w:tr>
      <w:tr w:rsidR="00F00F47" w14:paraId="608A7FAA" w14:textId="77777777" w:rsidTr="00406E34">
        <w:trPr>
          <w:trHeight w:val="656"/>
        </w:trPr>
        <w:tc>
          <w:tcPr>
            <w:tcW w:w="6588" w:type="dxa"/>
            <w:gridSpan w:val="3"/>
            <w:shd w:val="clear" w:color="auto" w:fill="DBE5F1" w:themeFill="accent1" w:themeFillTint="33"/>
          </w:tcPr>
          <w:p w14:paraId="242BFAC6" w14:textId="77777777" w:rsidR="00F00F47" w:rsidRDefault="00F00F47" w:rsidP="00120B7D">
            <w:pPr>
              <w:widowControl w:val="0"/>
              <w:spacing w:after="240"/>
              <w:ind w:right="245"/>
              <w:rPr>
                <w:rFonts w:ascii="Dotum" w:eastAsia="Dotum" w:hAnsi="Dotum" w:cs="Tahoma"/>
                <w:color w:val="262323"/>
                <w:w w:val="118"/>
                <w:sz w:val="16"/>
                <w:szCs w:val="16"/>
              </w:rPr>
            </w:pPr>
            <w:r>
              <w:rPr>
                <w:rFonts w:ascii="Dotum" w:eastAsia="Dotum" w:hAnsi="Dotum" w:cs="Tahoma"/>
                <w:color w:val="262323"/>
                <w:w w:val="118"/>
                <w:sz w:val="16"/>
                <w:szCs w:val="16"/>
              </w:rPr>
              <w:t>5. Employer address</w:t>
            </w:r>
          </w:p>
          <w:p w14:paraId="1737D7D1" w14:textId="48EBF16A" w:rsidR="00E03406" w:rsidRDefault="00CA524E" w:rsidP="00723477">
            <w:pPr>
              <w:widowControl w:val="0"/>
              <w:spacing w:after="240"/>
              <w:ind w:right="245"/>
              <w:rPr>
                <w:rFonts w:ascii="Dotum" w:eastAsia="Dotum" w:hAnsi="Dotum" w:cs="Tahoma"/>
                <w:color w:val="262323"/>
                <w:w w:val="118"/>
                <w:sz w:val="16"/>
                <w:szCs w:val="16"/>
              </w:rPr>
            </w:pPr>
            <w:r w:rsidRPr="00CA524E">
              <w:rPr>
                <w:rFonts w:ascii="Dotum" w:eastAsia="Dotum" w:hAnsi="Dotum" w:cs="Tahoma"/>
                <w:color w:val="262323"/>
                <w:w w:val="118"/>
                <w:sz w:val="16"/>
                <w:szCs w:val="16"/>
              </w:rPr>
              <w:t>8520 Cobb Center Dr.</w:t>
            </w:r>
          </w:p>
        </w:tc>
        <w:tc>
          <w:tcPr>
            <w:tcW w:w="3310" w:type="dxa"/>
            <w:gridSpan w:val="2"/>
            <w:shd w:val="clear" w:color="auto" w:fill="DBE5F1" w:themeFill="accent1" w:themeFillTint="33"/>
          </w:tcPr>
          <w:p w14:paraId="4A50204C" w14:textId="77777777" w:rsidR="00F00F47" w:rsidRDefault="00F00F47" w:rsidP="00120B7D">
            <w:pPr>
              <w:widowControl w:val="0"/>
              <w:spacing w:after="240"/>
              <w:ind w:right="245"/>
              <w:rPr>
                <w:rFonts w:ascii="Dotum" w:eastAsia="Dotum" w:hAnsi="Dotum" w:cs="Tahoma"/>
                <w:color w:val="262323"/>
                <w:w w:val="118"/>
                <w:sz w:val="16"/>
                <w:szCs w:val="16"/>
              </w:rPr>
            </w:pPr>
            <w:r>
              <w:rPr>
                <w:rFonts w:ascii="Dotum" w:eastAsia="Dotum" w:hAnsi="Dotum" w:cs="Tahoma"/>
                <w:color w:val="262323"/>
                <w:w w:val="118"/>
                <w:sz w:val="16"/>
                <w:szCs w:val="16"/>
              </w:rPr>
              <w:t>6. Employer phone number</w:t>
            </w:r>
          </w:p>
          <w:p w14:paraId="545F213A" w14:textId="02BE8210" w:rsidR="00E03406" w:rsidRPr="00E03406" w:rsidRDefault="00CA524E" w:rsidP="00465BE9">
            <w:pPr>
              <w:rPr>
                <w:rFonts w:ascii="Dotum" w:eastAsia="Dotum" w:hAnsi="Dotum" w:cs="Tahoma"/>
                <w:sz w:val="16"/>
                <w:szCs w:val="16"/>
              </w:rPr>
            </w:pPr>
            <w:r w:rsidRPr="00CA524E">
              <w:rPr>
                <w:rFonts w:ascii="Dotum" w:eastAsia="Dotum" w:hAnsi="Dotum" w:cs="Tahoma"/>
                <w:sz w:val="16"/>
                <w:szCs w:val="16"/>
              </w:rPr>
              <w:t>7704239358</w:t>
            </w:r>
          </w:p>
        </w:tc>
      </w:tr>
      <w:tr w:rsidR="00F00F47" w14:paraId="1E9F787C" w14:textId="77777777" w:rsidTr="00406E34">
        <w:tc>
          <w:tcPr>
            <w:tcW w:w="6138" w:type="dxa"/>
            <w:gridSpan w:val="2"/>
            <w:shd w:val="clear" w:color="auto" w:fill="DBE5F1" w:themeFill="accent1" w:themeFillTint="33"/>
          </w:tcPr>
          <w:p w14:paraId="3C50958B" w14:textId="2DCF0A2D" w:rsidR="00F00F47" w:rsidRDefault="00F00F47" w:rsidP="009B32F2">
            <w:pPr>
              <w:widowControl w:val="0"/>
              <w:tabs>
                <w:tab w:val="left" w:pos="2055"/>
              </w:tabs>
              <w:spacing w:after="240"/>
              <w:ind w:right="97"/>
              <w:rPr>
                <w:rFonts w:ascii="Dotum" w:eastAsia="Dotum" w:hAnsi="Dotum" w:cs="Tahoma"/>
                <w:color w:val="262323"/>
                <w:w w:val="118"/>
                <w:sz w:val="16"/>
                <w:szCs w:val="16"/>
              </w:rPr>
            </w:pPr>
            <w:r>
              <w:rPr>
                <w:rFonts w:ascii="Dotum" w:eastAsia="Dotum" w:hAnsi="Dotum" w:cs="Tahoma"/>
                <w:color w:val="262323"/>
                <w:w w:val="118"/>
                <w:sz w:val="16"/>
                <w:szCs w:val="16"/>
              </w:rPr>
              <w:t>7. City</w:t>
            </w:r>
            <w:r w:rsidR="009B32F2">
              <w:rPr>
                <w:rFonts w:ascii="Dotum" w:eastAsia="Dotum" w:hAnsi="Dotum" w:cs="Tahoma"/>
                <w:color w:val="262323"/>
                <w:w w:val="118"/>
                <w:sz w:val="16"/>
                <w:szCs w:val="16"/>
              </w:rPr>
              <w:tab/>
            </w:r>
            <w:r w:rsidR="00CA524E" w:rsidRPr="00CA524E">
              <w:rPr>
                <w:rFonts w:ascii="Dotum" w:eastAsia="Dotum" w:hAnsi="Dotum" w:cs="Tahoma"/>
                <w:color w:val="262323"/>
                <w:w w:val="118"/>
                <w:sz w:val="16"/>
                <w:szCs w:val="16"/>
              </w:rPr>
              <w:t>Kennesaw</w:t>
            </w:r>
          </w:p>
        </w:tc>
        <w:tc>
          <w:tcPr>
            <w:tcW w:w="1867" w:type="dxa"/>
            <w:gridSpan w:val="2"/>
            <w:shd w:val="clear" w:color="auto" w:fill="DBE5F1" w:themeFill="accent1" w:themeFillTint="33"/>
          </w:tcPr>
          <w:p w14:paraId="7A85C7D7" w14:textId="4C1E6E52" w:rsidR="00F00F47" w:rsidRDefault="00F00F47" w:rsidP="009B32F2">
            <w:pPr>
              <w:widowControl w:val="0"/>
              <w:tabs>
                <w:tab w:val="left" w:pos="1095"/>
              </w:tabs>
              <w:spacing w:after="240"/>
              <w:ind w:right="194"/>
              <w:rPr>
                <w:rFonts w:ascii="Dotum" w:eastAsia="Dotum" w:hAnsi="Dotum" w:cs="Tahoma"/>
                <w:color w:val="262323"/>
                <w:w w:val="118"/>
                <w:sz w:val="16"/>
                <w:szCs w:val="16"/>
              </w:rPr>
            </w:pPr>
            <w:r>
              <w:rPr>
                <w:rFonts w:ascii="Dotum" w:eastAsia="Dotum" w:hAnsi="Dotum" w:cs="Tahoma"/>
                <w:color w:val="262323"/>
                <w:w w:val="118"/>
                <w:sz w:val="16"/>
                <w:szCs w:val="16"/>
              </w:rPr>
              <w:t>8. State</w:t>
            </w:r>
            <w:r w:rsidR="009B32F2">
              <w:rPr>
                <w:rFonts w:ascii="Dotum" w:eastAsia="Dotum" w:hAnsi="Dotum" w:cs="Tahoma"/>
                <w:color w:val="262323"/>
                <w:w w:val="118"/>
                <w:sz w:val="16"/>
                <w:szCs w:val="16"/>
              </w:rPr>
              <w:tab/>
            </w:r>
            <w:r w:rsidR="00465BE9">
              <w:rPr>
                <w:rFonts w:ascii="Dotum" w:eastAsia="Dotum" w:hAnsi="Dotum" w:cs="Tahoma"/>
                <w:color w:val="262323"/>
                <w:w w:val="118"/>
                <w:sz w:val="16"/>
                <w:szCs w:val="16"/>
              </w:rPr>
              <w:t>GA</w:t>
            </w:r>
          </w:p>
        </w:tc>
        <w:tc>
          <w:tcPr>
            <w:tcW w:w="1893" w:type="dxa"/>
            <w:shd w:val="clear" w:color="auto" w:fill="DBE5F1" w:themeFill="accent1" w:themeFillTint="33"/>
          </w:tcPr>
          <w:p w14:paraId="795074D8" w14:textId="53C3B358" w:rsidR="00465BE9" w:rsidRDefault="00F00F47" w:rsidP="00120B7D">
            <w:pPr>
              <w:widowControl w:val="0"/>
              <w:spacing w:after="240"/>
              <w:ind w:right="245"/>
              <w:rPr>
                <w:rFonts w:ascii="Dotum" w:eastAsia="Dotum" w:hAnsi="Dotum" w:cs="Tahoma"/>
                <w:color w:val="262323"/>
                <w:w w:val="118"/>
                <w:sz w:val="16"/>
                <w:szCs w:val="16"/>
              </w:rPr>
            </w:pPr>
            <w:r>
              <w:rPr>
                <w:rFonts w:ascii="Dotum" w:eastAsia="Dotum" w:hAnsi="Dotum" w:cs="Tahoma"/>
                <w:color w:val="262323"/>
                <w:w w:val="118"/>
                <w:sz w:val="16"/>
                <w:szCs w:val="16"/>
              </w:rPr>
              <w:t>9. ZIP Code</w:t>
            </w:r>
            <w:r w:rsidR="00465BE9">
              <w:rPr>
                <w:rFonts w:ascii="Dotum" w:eastAsia="Dotum" w:hAnsi="Dotum" w:cs="Tahoma"/>
                <w:color w:val="262323"/>
                <w:w w:val="118"/>
                <w:sz w:val="16"/>
                <w:szCs w:val="16"/>
              </w:rPr>
              <w:t xml:space="preserve"> </w:t>
            </w:r>
            <w:r w:rsidR="006E7C13" w:rsidRPr="006E7C13">
              <w:rPr>
                <w:rFonts w:ascii="Dotum" w:eastAsia="Dotum" w:hAnsi="Dotum" w:cs="Tahoma"/>
                <w:color w:val="262323"/>
                <w:w w:val="118"/>
                <w:sz w:val="16"/>
                <w:szCs w:val="16"/>
              </w:rPr>
              <w:t>30</w:t>
            </w:r>
            <w:r w:rsidR="00CA524E">
              <w:rPr>
                <w:rFonts w:ascii="Dotum" w:eastAsia="Dotum" w:hAnsi="Dotum" w:cs="Tahoma"/>
                <w:color w:val="262323"/>
                <w:w w:val="118"/>
                <w:sz w:val="16"/>
                <w:szCs w:val="16"/>
              </w:rPr>
              <w:t>152</w:t>
            </w:r>
          </w:p>
        </w:tc>
      </w:tr>
      <w:tr w:rsidR="00F00F47" w14:paraId="6979C0A9" w14:textId="77777777" w:rsidTr="00406E34">
        <w:trPr>
          <w:trHeight w:val="611"/>
        </w:trPr>
        <w:tc>
          <w:tcPr>
            <w:tcW w:w="9898" w:type="dxa"/>
            <w:gridSpan w:val="5"/>
            <w:shd w:val="clear" w:color="auto" w:fill="DBE5F1" w:themeFill="accent1" w:themeFillTint="33"/>
          </w:tcPr>
          <w:p w14:paraId="66DDE3D1" w14:textId="6A0E194E" w:rsidR="00F00F47" w:rsidRDefault="00F00F47" w:rsidP="00120B7D">
            <w:pPr>
              <w:widowControl w:val="0"/>
              <w:spacing w:after="240"/>
              <w:ind w:right="245"/>
              <w:rPr>
                <w:rFonts w:ascii="Dotum" w:eastAsia="Dotum" w:hAnsi="Dotum" w:cs="Tahoma"/>
                <w:color w:val="262323"/>
                <w:w w:val="118"/>
                <w:sz w:val="16"/>
                <w:szCs w:val="16"/>
              </w:rPr>
            </w:pPr>
            <w:r>
              <w:rPr>
                <w:rFonts w:ascii="Dotum" w:eastAsia="Dotum" w:hAnsi="Dotum" w:cs="Tahoma"/>
                <w:color w:val="262323"/>
                <w:w w:val="118"/>
                <w:sz w:val="16"/>
                <w:szCs w:val="16"/>
              </w:rPr>
              <w:t>10. Who can we contact about employee health coverage at this job?</w:t>
            </w:r>
            <w:r w:rsidR="009B32F2">
              <w:rPr>
                <w:rFonts w:ascii="Dotum" w:eastAsia="Dotum" w:hAnsi="Dotum" w:cs="Tahoma"/>
                <w:color w:val="262323"/>
                <w:w w:val="118"/>
                <w:sz w:val="16"/>
                <w:szCs w:val="16"/>
              </w:rPr>
              <w:t xml:space="preserve">    </w:t>
            </w:r>
            <w:r w:rsidR="00CA524E" w:rsidRPr="00CA524E">
              <w:rPr>
                <w:rFonts w:ascii="Dotum" w:eastAsia="Dotum" w:hAnsi="Dotum" w:cs="Tahoma"/>
                <w:color w:val="262323"/>
                <w:w w:val="118"/>
                <w:sz w:val="16"/>
                <w:szCs w:val="16"/>
              </w:rPr>
              <w:t xml:space="preserve">Allison </w:t>
            </w:r>
            <w:proofErr w:type="spellStart"/>
            <w:r w:rsidR="00CA524E" w:rsidRPr="00CA524E">
              <w:rPr>
                <w:rFonts w:ascii="Dotum" w:eastAsia="Dotum" w:hAnsi="Dotum" w:cs="Tahoma"/>
                <w:color w:val="262323"/>
                <w:w w:val="118"/>
                <w:sz w:val="16"/>
                <w:szCs w:val="16"/>
              </w:rPr>
              <w:t>Krache</w:t>
            </w:r>
            <w:proofErr w:type="spellEnd"/>
            <w:r w:rsidR="00CA524E" w:rsidRPr="00CA524E">
              <w:rPr>
                <w:rFonts w:ascii="Dotum" w:eastAsia="Dotum" w:hAnsi="Dotum" w:cs="Tahoma"/>
                <w:color w:val="262323"/>
                <w:w w:val="118"/>
                <w:sz w:val="16"/>
                <w:szCs w:val="16"/>
              </w:rPr>
              <w:t xml:space="preserve"> Giddens</w:t>
            </w:r>
          </w:p>
        </w:tc>
      </w:tr>
      <w:tr w:rsidR="00F00F47" w14:paraId="68338A54" w14:textId="77777777" w:rsidTr="009B32F2">
        <w:trPr>
          <w:trHeight w:val="70"/>
        </w:trPr>
        <w:tc>
          <w:tcPr>
            <w:tcW w:w="4428" w:type="dxa"/>
            <w:shd w:val="clear" w:color="auto" w:fill="DBE5F1" w:themeFill="accent1" w:themeFillTint="33"/>
          </w:tcPr>
          <w:p w14:paraId="7EE0F745" w14:textId="77777777" w:rsidR="00F00F47" w:rsidRDefault="00F00F47" w:rsidP="00120B7D">
            <w:pPr>
              <w:widowControl w:val="0"/>
              <w:spacing w:after="240"/>
              <w:ind w:right="245"/>
              <w:rPr>
                <w:rFonts w:ascii="Dotum" w:eastAsia="Dotum" w:hAnsi="Dotum" w:cs="Tahoma"/>
                <w:color w:val="262323"/>
                <w:w w:val="118"/>
                <w:sz w:val="16"/>
                <w:szCs w:val="16"/>
              </w:rPr>
            </w:pPr>
            <w:r>
              <w:rPr>
                <w:rFonts w:ascii="Dotum" w:eastAsia="Dotum" w:hAnsi="Dotum" w:cs="Tahoma"/>
                <w:color w:val="262323"/>
                <w:w w:val="118"/>
                <w:sz w:val="16"/>
                <w:szCs w:val="16"/>
              </w:rPr>
              <w:t>11. Phone number (if different from above)</w:t>
            </w:r>
          </w:p>
        </w:tc>
        <w:tc>
          <w:tcPr>
            <w:tcW w:w="5470" w:type="dxa"/>
            <w:gridSpan w:val="4"/>
            <w:shd w:val="clear" w:color="auto" w:fill="DBE5F1" w:themeFill="accent1" w:themeFillTint="33"/>
          </w:tcPr>
          <w:p w14:paraId="177B1724" w14:textId="5FC1EBFD" w:rsidR="00F00F47" w:rsidRDefault="00F00F47" w:rsidP="009B32F2">
            <w:pPr>
              <w:widowControl w:val="0"/>
              <w:tabs>
                <w:tab w:val="left" w:pos="3330"/>
              </w:tabs>
              <w:spacing w:after="240"/>
              <w:ind w:right="245"/>
              <w:rPr>
                <w:rFonts w:ascii="Dotum" w:eastAsia="Dotum" w:hAnsi="Dotum" w:cs="Tahoma"/>
                <w:color w:val="262323"/>
                <w:w w:val="118"/>
                <w:sz w:val="16"/>
                <w:szCs w:val="16"/>
              </w:rPr>
            </w:pPr>
            <w:r>
              <w:rPr>
                <w:rFonts w:ascii="Dotum" w:eastAsia="Dotum" w:hAnsi="Dotum" w:cs="Tahoma"/>
                <w:color w:val="262323"/>
                <w:w w:val="118"/>
                <w:sz w:val="16"/>
                <w:szCs w:val="16"/>
              </w:rPr>
              <w:t>12. Email address</w:t>
            </w:r>
            <w:r w:rsidR="009B32F2">
              <w:rPr>
                <w:rFonts w:ascii="Dotum" w:eastAsia="Dotum" w:hAnsi="Dotum" w:cs="Tahoma"/>
                <w:color w:val="262323"/>
                <w:w w:val="118"/>
                <w:sz w:val="16"/>
                <w:szCs w:val="16"/>
              </w:rPr>
              <w:t xml:space="preserve">      </w:t>
            </w:r>
            <w:r w:rsidR="00CA524E" w:rsidRPr="00CA524E">
              <w:rPr>
                <w:rFonts w:ascii="Dotum" w:eastAsia="Dotum" w:hAnsi="Dotum" w:cs="Tahoma"/>
                <w:color w:val="262323"/>
                <w:w w:val="118"/>
                <w:sz w:val="16"/>
                <w:szCs w:val="16"/>
              </w:rPr>
              <w:t>akrache@win-tech.net</w:t>
            </w:r>
          </w:p>
        </w:tc>
      </w:tr>
    </w:tbl>
    <w:p w14:paraId="621EAB03" w14:textId="77777777" w:rsidR="00F00F47" w:rsidRPr="00406E34" w:rsidRDefault="00F00F47" w:rsidP="0076753D">
      <w:pPr>
        <w:pStyle w:val="BodyCopy"/>
        <w:spacing w:after="0" w:line="240" w:lineRule="auto"/>
      </w:pPr>
    </w:p>
    <w:p w14:paraId="4D9387CD" w14:textId="77777777" w:rsidR="00F00F47" w:rsidRPr="00406E34" w:rsidRDefault="00F00F47" w:rsidP="00406E34">
      <w:pPr>
        <w:pStyle w:val="BodyCopy"/>
      </w:pPr>
      <w:r w:rsidRPr="00406E34">
        <w:t>Here is some basic information about health coverage offered by this employer:</w:t>
      </w:r>
    </w:p>
    <w:p w14:paraId="2FCDAB06" w14:textId="77777777" w:rsidR="00F00F47" w:rsidRPr="00406E34" w:rsidRDefault="00F00F47" w:rsidP="00406E34">
      <w:pPr>
        <w:pStyle w:val="BodyCopy"/>
      </w:pPr>
      <w:r w:rsidRPr="00406E34">
        <w:t>As your employer, we offer a health plan to:</w:t>
      </w:r>
    </w:p>
    <w:p w14:paraId="0026E012" w14:textId="22C24A8B" w:rsidR="00F00F47" w:rsidRPr="00406E34" w:rsidRDefault="00A4214A" w:rsidP="00882B9E">
      <w:pPr>
        <w:pStyle w:val="BodyCopy"/>
        <w:ind w:left="360"/>
      </w:pPr>
      <w:r>
        <w:sym w:font="Wingdings" w:char="F06F"/>
      </w:r>
      <w:r>
        <w:t xml:space="preserve"> </w:t>
      </w:r>
      <w:r w:rsidR="00D60C79">
        <w:t xml:space="preserve"> </w:t>
      </w:r>
      <w:r w:rsidR="00F00F47" w:rsidRPr="00406E34">
        <w:t>All employees. Eligible employees are:</w:t>
      </w:r>
    </w:p>
    <w:tbl>
      <w:tblPr>
        <w:tblStyle w:val="TableGrid"/>
        <w:tblW w:w="8990" w:type="dxa"/>
        <w:tblInd w:w="625" w:type="dxa"/>
        <w:tblLook w:val="04A0" w:firstRow="1" w:lastRow="0" w:firstColumn="1" w:lastColumn="0" w:noHBand="0" w:noVBand="1"/>
      </w:tblPr>
      <w:tblGrid>
        <w:gridCol w:w="8990"/>
      </w:tblGrid>
      <w:tr w:rsidR="00D60C79" w14:paraId="49E21226" w14:textId="77777777" w:rsidTr="00B46122">
        <w:trPr>
          <w:trHeight w:val="1152"/>
        </w:trPr>
        <w:tc>
          <w:tcPr>
            <w:tcW w:w="8990" w:type="dxa"/>
          </w:tcPr>
          <w:p w14:paraId="31E56F0D" w14:textId="77777777" w:rsidR="00D60C79" w:rsidRDefault="00D60C79" w:rsidP="00882B9E">
            <w:pPr>
              <w:pStyle w:val="BodyCopy"/>
            </w:pPr>
          </w:p>
        </w:tc>
      </w:tr>
    </w:tbl>
    <w:p w14:paraId="636BEA17" w14:textId="77777777" w:rsidR="00D60C79" w:rsidRDefault="00D60C79" w:rsidP="00323E66">
      <w:pPr>
        <w:pStyle w:val="BodyCopy"/>
        <w:spacing w:after="0"/>
        <w:ind w:left="360"/>
      </w:pPr>
    </w:p>
    <w:p w14:paraId="2C952346" w14:textId="730505F4" w:rsidR="00F00F47" w:rsidRPr="00406E34" w:rsidRDefault="00D60C79" w:rsidP="00882B9E">
      <w:pPr>
        <w:pStyle w:val="BodyCopy"/>
        <w:ind w:left="360"/>
      </w:pPr>
      <w:r>
        <w:sym w:font="Wingdings" w:char="F06F"/>
      </w:r>
      <w:r>
        <w:t xml:space="preserve">  </w:t>
      </w:r>
      <w:r w:rsidR="00F00F47" w:rsidRPr="00406E34">
        <w:t xml:space="preserve">Some employees. Eligible employees are: </w:t>
      </w:r>
    </w:p>
    <w:tbl>
      <w:tblPr>
        <w:tblStyle w:val="TableGrid"/>
        <w:tblW w:w="8990" w:type="dxa"/>
        <w:tblInd w:w="625" w:type="dxa"/>
        <w:tblLook w:val="04A0" w:firstRow="1" w:lastRow="0" w:firstColumn="1" w:lastColumn="0" w:noHBand="0" w:noVBand="1"/>
      </w:tblPr>
      <w:tblGrid>
        <w:gridCol w:w="8990"/>
      </w:tblGrid>
      <w:tr w:rsidR="00D60C79" w14:paraId="5186391F" w14:textId="77777777" w:rsidTr="00B46122">
        <w:trPr>
          <w:trHeight w:val="1152"/>
        </w:trPr>
        <w:tc>
          <w:tcPr>
            <w:tcW w:w="8990" w:type="dxa"/>
          </w:tcPr>
          <w:p w14:paraId="1E3E27B6" w14:textId="77777777" w:rsidR="00D60C79" w:rsidRDefault="00D60C79" w:rsidP="00882B9E">
            <w:pPr>
              <w:pStyle w:val="BodyCopy"/>
            </w:pPr>
          </w:p>
        </w:tc>
      </w:tr>
    </w:tbl>
    <w:p w14:paraId="7076EFFF" w14:textId="77777777" w:rsidR="00F00F47" w:rsidRPr="00406E34" w:rsidRDefault="00F00F47" w:rsidP="00323E66">
      <w:pPr>
        <w:pStyle w:val="BodyCopy"/>
        <w:spacing w:after="0"/>
        <w:ind w:left="360"/>
      </w:pPr>
    </w:p>
    <w:p w14:paraId="672BEF79" w14:textId="77777777" w:rsidR="00F00F47" w:rsidRPr="00406E34" w:rsidRDefault="00F00F47" w:rsidP="00406E34">
      <w:pPr>
        <w:pStyle w:val="BodyCopy"/>
      </w:pPr>
      <w:r w:rsidRPr="00406E34">
        <w:t>With respect to dependents:</w:t>
      </w:r>
    </w:p>
    <w:p w14:paraId="1B8ED47E" w14:textId="11438747" w:rsidR="00F00F47" w:rsidRPr="00406E34" w:rsidRDefault="00323E66" w:rsidP="00323E66">
      <w:pPr>
        <w:pStyle w:val="BodyCopy"/>
        <w:ind w:left="360"/>
      </w:pPr>
      <w:r>
        <w:sym w:font="Wingdings" w:char="F06F"/>
      </w:r>
      <w:r>
        <w:t xml:space="preserve"> </w:t>
      </w:r>
      <w:r w:rsidR="00F00F47" w:rsidRPr="00406E34">
        <w:t>We do offer coverage. Eligible dependents are:</w:t>
      </w:r>
    </w:p>
    <w:tbl>
      <w:tblPr>
        <w:tblStyle w:val="TableGrid"/>
        <w:tblW w:w="9000" w:type="dxa"/>
        <w:tblInd w:w="625" w:type="dxa"/>
        <w:tblLook w:val="04A0" w:firstRow="1" w:lastRow="0" w:firstColumn="1" w:lastColumn="0" w:noHBand="0" w:noVBand="1"/>
      </w:tblPr>
      <w:tblGrid>
        <w:gridCol w:w="9000"/>
      </w:tblGrid>
      <w:tr w:rsidR="00323E66" w14:paraId="2D25DF98" w14:textId="77777777" w:rsidTr="00B46122">
        <w:trPr>
          <w:trHeight w:val="1152"/>
        </w:trPr>
        <w:tc>
          <w:tcPr>
            <w:tcW w:w="9000" w:type="dxa"/>
          </w:tcPr>
          <w:p w14:paraId="7F9FB669" w14:textId="77777777" w:rsidR="00323E66" w:rsidRDefault="00323E66" w:rsidP="00323E66">
            <w:pPr>
              <w:pStyle w:val="BodyCopy"/>
            </w:pPr>
          </w:p>
        </w:tc>
      </w:tr>
    </w:tbl>
    <w:p w14:paraId="7F8B6F84" w14:textId="77777777" w:rsidR="00B46122" w:rsidRDefault="00B46122" w:rsidP="00B46122">
      <w:pPr>
        <w:pStyle w:val="BodyCopy"/>
        <w:spacing w:after="0"/>
        <w:ind w:left="360"/>
      </w:pPr>
    </w:p>
    <w:p w14:paraId="197314D5" w14:textId="4A92DF40" w:rsidR="00F00F47" w:rsidRPr="00406E34" w:rsidRDefault="00C8059F" w:rsidP="00C8059F">
      <w:pPr>
        <w:pStyle w:val="BodyCopy"/>
        <w:ind w:left="360"/>
      </w:pPr>
      <w:r>
        <w:sym w:font="Wingdings" w:char="F06F"/>
      </w:r>
      <w:r>
        <w:t xml:space="preserve"> </w:t>
      </w:r>
      <w:r w:rsidR="00F00F47" w:rsidRPr="00406E34">
        <w:t>We do not offer coverage.</w:t>
      </w:r>
    </w:p>
    <w:p w14:paraId="7768B80E" w14:textId="2E54A92C" w:rsidR="00F00F47" w:rsidRPr="00406E34" w:rsidRDefault="002666CA" w:rsidP="002666CA">
      <w:pPr>
        <w:pStyle w:val="BodyCopy"/>
        <w:tabs>
          <w:tab w:val="left" w:pos="360"/>
        </w:tabs>
        <w:ind w:left="360" w:hanging="360"/>
      </w:pPr>
      <w:r>
        <w:lastRenderedPageBreak/>
        <w:sym w:font="Wingdings" w:char="F06F"/>
      </w:r>
      <w:r>
        <w:tab/>
      </w:r>
      <w:r w:rsidR="00F00F47" w:rsidRPr="00406E34">
        <w:t>If checked, this coverage meets the minimum value standard, and the cost of this coverage to you is intended to be affordable, based on employee wages.</w:t>
      </w:r>
    </w:p>
    <w:p w14:paraId="049A09CF" w14:textId="57E65225" w:rsidR="00F00F47" w:rsidRPr="00406E34" w:rsidRDefault="00F00F47" w:rsidP="00406E34">
      <w:pPr>
        <w:pStyle w:val="BodyCopy"/>
      </w:pPr>
      <w:r w:rsidRPr="00406E34">
        <w:t>Even if your employer intends your coverage to be affordable, you may still be eligible for a premium discount through the Marketplace. The Marketplace will use your household income, along with other factors, to determine whether you may be eligible for a premium discount. If, for example, your wages vary from week to week (perhaps you are an hourly employee or you work on a commission basis), if you are newly employed mid-year, or if you have other income losses, you may still qualify for a premium discount.</w:t>
      </w:r>
    </w:p>
    <w:p w14:paraId="32BCF8DE" w14:textId="77777777" w:rsidR="0068265A" w:rsidRDefault="0068265A" w:rsidP="0068265A">
      <w:pPr>
        <w:pStyle w:val="BodyCopy"/>
      </w:pPr>
      <w:r w:rsidRPr="00DE3E75">
        <w:t>If you</w:t>
      </w:r>
      <w:r>
        <w:t xml:space="preserve"> </w:t>
      </w:r>
      <w:r w:rsidRPr="00DE3E75">
        <w:t>decide to shop for</w:t>
      </w:r>
      <w:r>
        <w:t xml:space="preserve"> </w:t>
      </w:r>
      <w:r w:rsidRPr="00DE3E75">
        <w:t>coverage in</w:t>
      </w:r>
      <w:r>
        <w:t xml:space="preserve"> </w:t>
      </w:r>
      <w:r w:rsidRPr="00DE3E75">
        <w:t>the</w:t>
      </w:r>
      <w:r>
        <w:t xml:space="preserve"> </w:t>
      </w:r>
      <w:r w:rsidRPr="00DE3E75">
        <w:t xml:space="preserve">Marketplace, </w:t>
      </w:r>
      <w:hyperlink r:id="rId89">
        <w:r w:rsidRPr="0068265A">
          <w:rPr>
            <w:rStyle w:val="Hyperlink"/>
          </w:rPr>
          <w:t>HealthCare.gov</w:t>
        </w:r>
        <w:r w:rsidRPr="00DE3E75">
          <w:t xml:space="preserve"> </w:t>
        </w:r>
      </w:hyperlink>
      <w:r w:rsidRPr="00DE3E75">
        <w:t>will guide you through the</w:t>
      </w:r>
      <w:r>
        <w:t xml:space="preserve"> </w:t>
      </w:r>
      <w:r w:rsidRPr="00DE3E75">
        <w:t>process. Here's the employer information you'll enter when you</w:t>
      </w:r>
      <w:r>
        <w:t xml:space="preserve"> </w:t>
      </w:r>
      <w:r w:rsidRPr="00DE3E75">
        <w:t xml:space="preserve">visit </w:t>
      </w:r>
      <w:hyperlink r:id="rId90">
        <w:r w:rsidRPr="0068265A">
          <w:rPr>
            <w:rStyle w:val="Hyperlink"/>
          </w:rPr>
          <w:t>HealthCare.gov</w:t>
        </w:r>
        <w:r w:rsidRPr="00DE3E75">
          <w:t xml:space="preserve"> </w:t>
        </w:r>
      </w:hyperlink>
      <w:r w:rsidRPr="00DE3E75">
        <w:t>to find out</w:t>
      </w:r>
      <w:r>
        <w:t xml:space="preserve"> </w:t>
      </w:r>
      <w:r w:rsidRPr="00DE3E75">
        <w:t>if you</w:t>
      </w:r>
      <w:r>
        <w:t xml:space="preserve"> </w:t>
      </w:r>
      <w:r w:rsidRPr="00DE3E75">
        <w:t>can</w:t>
      </w:r>
      <w:r>
        <w:t xml:space="preserve"> </w:t>
      </w:r>
      <w:r w:rsidRPr="00DE3E75">
        <w:t>get a tax</w:t>
      </w:r>
      <w:r>
        <w:t xml:space="preserve"> </w:t>
      </w:r>
      <w:r w:rsidRPr="00DE3E75">
        <w:t>credit to lower your monthly premiums</w:t>
      </w:r>
      <w:r>
        <w:t>.</w:t>
      </w:r>
    </w:p>
    <w:p w14:paraId="34A2ECE5" w14:textId="34B693C5" w:rsidR="0068265A" w:rsidRDefault="0068265A" w:rsidP="0068265A">
      <w:pPr>
        <w:pStyle w:val="BodyCopy"/>
      </w:pPr>
      <w:r>
        <w:t>The information below corresponds to the Marketplace Employer Coverage Tool.  Completing this section is optional for employers but will help ensure employees understand their coverage choices.</w:t>
      </w:r>
    </w:p>
    <w:p w14:paraId="6966D38C" w14:textId="5B4FAC08" w:rsidR="0068265A" w:rsidRPr="00D5212B" w:rsidRDefault="0068265A" w:rsidP="00D5212B">
      <w:pPr>
        <w:pStyle w:val="BodyCopy"/>
      </w:pPr>
    </w:p>
    <w:p w14:paraId="28CE9134" w14:textId="2F2D0ADC" w:rsidR="0068265A" w:rsidRDefault="0068265A" w:rsidP="00D12826">
      <w:pPr>
        <w:pStyle w:val="BodyCopy"/>
        <w:tabs>
          <w:tab w:val="left" w:pos="540"/>
        </w:tabs>
        <w:ind w:left="540" w:hanging="540"/>
      </w:pPr>
      <w:r w:rsidRPr="002350DF">
        <w:t>13.</w:t>
      </w:r>
      <w:r w:rsidR="00B30EB8">
        <w:tab/>
      </w:r>
      <w:r w:rsidRPr="002350DF">
        <w:t>Is the employee currently eligible for coverage offered by this employer, or will the employee be eligible in the next 3 months?</w:t>
      </w:r>
    </w:p>
    <w:p w14:paraId="4C18EA5A" w14:textId="4BA5FDCD" w:rsidR="00D12826" w:rsidRPr="00406E34" w:rsidRDefault="00D12826" w:rsidP="00D12826">
      <w:pPr>
        <w:pStyle w:val="BodyCopy"/>
        <w:tabs>
          <w:tab w:val="left" w:pos="540"/>
        </w:tabs>
        <w:ind w:left="540" w:hanging="540"/>
      </w:pPr>
      <w:r>
        <w:tab/>
      </w:r>
      <w:r>
        <w:sym w:font="Wingdings" w:char="F06F"/>
      </w:r>
      <w:r>
        <w:t xml:space="preserve"> Yes (continue)</w:t>
      </w:r>
    </w:p>
    <w:p w14:paraId="7DF06849" w14:textId="765A4739" w:rsidR="0068265A" w:rsidRDefault="0068265A" w:rsidP="00D12826">
      <w:pPr>
        <w:pStyle w:val="BodyCopy"/>
        <w:tabs>
          <w:tab w:val="left" w:pos="540"/>
        </w:tabs>
        <w:ind w:left="540" w:hanging="540"/>
        <w:rPr>
          <w:w w:val="120"/>
        </w:rPr>
      </w:pPr>
      <w:r w:rsidRPr="006466DA">
        <w:rPr>
          <w:w w:val="120"/>
        </w:rPr>
        <w:t>13a.</w:t>
      </w:r>
      <w:r w:rsidR="00D12826">
        <w:rPr>
          <w:w w:val="120"/>
        </w:rPr>
        <w:tab/>
      </w:r>
      <w:r w:rsidRPr="006466DA">
        <w:rPr>
          <w:w w:val="120"/>
        </w:rPr>
        <w:t xml:space="preserve">If the employee is not eligible today, including </w:t>
      </w:r>
      <w:proofErr w:type="gramStart"/>
      <w:r w:rsidRPr="006466DA">
        <w:rPr>
          <w:w w:val="120"/>
        </w:rPr>
        <w:t>as a result of</w:t>
      </w:r>
      <w:proofErr w:type="gramEnd"/>
      <w:r w:rsidRPr="006466DA">
        <w:rPr>
          <w:w w:val="120"/>
        </w:rPr>
        <w:t xml:space="preserve"> a waiting or probationary period, when is the employee eligible for coverage?</w:t>
      </w:r>
      <w:r w:rsidR="00CA0451">
        <w:rPr>
          <w:w w:val="120"/>
        </w:rPr>
        <w:t xml:space="preserve"> </w:t>
      </w:r>
      <w:r w:rsidR="00477BF5">
        <w:rPr>
          <w:w w:val="120"/>
        </w:rPr>
        <w:t>__________</w:t>
      </w:r>
      <w:r w:rsidRPr="006466DA">
        <w:rPr>
          <w:w w:val="120"/>
        </w:rPr>
        <w:t>(mm/dd/</w:t>
      </w:r>
      <w:proofErr w:type="spellStart"/>
      <w:r w:rsidRPr="006466DA">
        <w:rPr>
          <w:w w:val="120"/>
        </w:rPr>
        <w:t>yyyy</w:t>
      </w:r>
      <w:proofErr w:type="spellEnd"/>
      <w:r w:rsidRPr="006466DA">
        <w:rPr>
          <w:w w:val="120"/>
        </w:rPr>
        <w:t>) (Continue)</w:t>
      </w:r>
    </w:p>
    <w:p w14:paraId="64A1FEF5" w14:textId="74EA5398" w:rsidR="00D97152" w:rsidRPr="00406E34" w:rsidRDefault="00D97152" w:rsidP="00D97152">
      <w:pPr>
        <w:pStyle w:val="BodyCopy"/>
        <w:tabs>
          <w:tab w:val="left" w:pos="540"/>
        </w:tabs>
        <w:ind w:left="540" w:hanging="540"/>
      </w:pPr>
      <w:r>
        <w:tab/>
      </w:r>
      <w:r>
        <w:sym w:font="Wingdings" w:char="F06F"/>
      </w:r>
      <w:r>
        <w:t xml:space="preserve"> No (STOP and return this form to the employee)</w:t>
      </w:r>
    </w:p>
    <w:p w14:paraId="483772FA" w14:textId="71B6D7C4" w:rsidR="00D76412" w:rsidRPr="00D76412" w:rsidRDefault="0068265A" w:rsidP="00D76412">
      <w:pPr>
        <w:pStyle w:val="BodyCopy"/>
        <w:tabs>
          <w:tab w:val="left" w:pos="540"/>
        </w:tabs>
        <w:ind w:left="540" w:hanging="540"/>
      </w:pPr>
      <w:r w:rsidRPr="002350DF">
        <w:t>14.</w:t>
      </w:r>
      <w:r w:rsidR="00D76412">
        <w:tab/>
      </w:r>
      <w:r w:rsidRPr="002350DF">
        <w:t>Does the employer offer a health plan that meets the minimum value standard?</w:t>
      </w:r>
      <w:r w:rsidR="00E71726">
        <w:br/>
      </w:r>
      <w:r w:rsidR="00D76412" w:rsidRPr="00D76412">
        <w:t xml:space="preserve">An employer-sponsored health plan meets the </w:t>
      </w:r>
      <w:r w:rsidR="002A4C99">
        <w:t>“</w:t>
      </w:r>
      <w:r w:rsidR="00D76412" w:rsidRPr="00D76412">
        <w:t>minimum value standard</w:t>
      </w:r>
      <w:r w:rsidR="002A4C99">
        <w:t>”</w:t>
      </w:r>
      <w:r w:rsidR="00D76412" w:rsidRPr="00D76412">
        <w:t xml:space="preserve"> if the plan's share of the total allowed benefit costs covered by the plan is no less than 60 percent of such costs (Section 36B(c)(2)(C)(ii) of the Internal Revenue Code of 1986)</w:t>
      </w:r>
      <w:r w:rsidR="00D76412">
        <w:t>.</w:t>
      </w:r>
    </w:p>
    <w:p w14:paraId="79484201" w14:textId="285174E7" w:rsidR="00D76412" w:rsidRDefault="00D76412" w:rsidP="00D76412">
      <w:pPr>
        <w:pStyle w:val="BodyCopy"/>
        <w:tabs>
          <w:tab w:val="left" w:pos="540"/>
        </w:tabs>
        <w:ind w:left="540" w:hanging="540"/>
      </w:pPr>
      <w:r>
        <w:tab/>
      </w:r>
      <w:r>
        <w:sym w:font="Wingdings" w:char="F06F"/>
      </w:r>
      <w:r>
        <w:t xml:space="preserve"> Yes (go to question 15)</w:t>
      </w:r>
    </w:p>
    <w:p w14:paraId="5DDDF0D2" w14:textId="2940EC77" w:rsidR="00D76412" w:rsidRPr="00406E34" w:rsidRDefault="00D76412" w:rsidP="00D76412">
      <w:pPr>
        <w:pStyle w:val="BodyCopy"/>
        <w:tabs>
          <w:tab w:val="left" w:pos="540"/>
        </w:tabs>
        <w:ind w:left="540" w:hanging="540"/>
      </w:pPr>
      <w:r>
        <w:tab/>
      </w:r>
      <w:r>
        <w:sym w:font="Wingdings" w:char="F06F"/>
      </w:r>
      <w:r>
        <w:t xml:space="preserve"> No (STOP and return this form to the employee)</w:t>
      </w:r>
    </w:p>
    <w:p w14:paraId="0A029EFB" w14:textId="53722053" w:rsidR="0068265A" w:rsidRPr="007A1B76" w:rsidRDefault="0068265A" w:rsidP="00C34C1B">
      <w:pPr>
        <w:pStyle w:val="BodyCopy"/>
        <w:tabs>
          <w:tab w:val="left" w:pos="540"/>
        </w:tabs>
        <w:ind w:left="540" w:hanging="540"/>
      </w:pPr>
      <w:r w:rsidRPr="002350DF">
        <w:t>15.</w:t>
      </w:r>
      <w:r w:rsidR="00C34C1B">
        <w:tab/>
      </w:r>
      <w:r w:rsidRPr="007A1B76">
        <w:t xml:space="preserve">For the lowest-cost plan that meets the minimum value standard offered only to the employee (don't include family plans): If the employer has wellness programs, provide the premium that the employee would pay if </w:t>
      </w:r>
      <w:r w:rsidR="007A1B76">
        <w:t>the employee</w:t>
      </w:r>
      <w:r w:rsidRPr="007A1B76">
        <w:t xml:space="preserve"> received the maximum discount for any tobacco cessation programs, and didn't receive any other discounts based on wellness programs.</w:t>
      </w:r>
    </w:p>
    <w:p w14:paraId="2199BA1C" w14:textId="462A7C23" w:rsidR="0068265A" w:rsidRPr="002350DF" w:rsidRDefault="0068265A" w:rsidP="00AE448E">
      <w:pPr>
        <w:pStyle w:val="BodyCopy"/>
        <w:ind w:left="540"/>
      </w:pPr>
      <w:r w:rsidRPr="002350DF">
        <w:t>a. How much would the employee have to pay in premiums for</w:t>
      </w:r>
      <w:r>
        <w:t xml:space="preserve"> </w:t>
      </w:r>
      <w:r w:rsidRPr="002350DF">
        <w:t>this plan?  $</w:t>
      </w:r>
      <w:r w:rsidR="00A85AEA">
        <w:t>________________</w:t>
      </w:r>
    </w:p>
    <w:p w14:paraId="21857D1F" w14:textId="501F5BB4" w:rsidR="0068265A" w:rsidRPr="002350DF" w:rsidRDefault="0068265A" w:rsidP="008E5541">
      <w:pPr>
        <w:pStyle w:val="BodyCopy"/>
        <w:ind w:left="540"/>
      </w:pPr>
      <w:r w:rsidRPr="002350DF">
        <w:t>b. How often?</w:t>
      </w:r>
      <w:r w:rsidR="00025BA2">
        <w:br/>
        <w:t xml:space="preserve">     </w:t>
      </w:r>
      <w:r w:rsidR="008E5541">
        <w:sym w:font="Wingdings" w:char="F06F"/>
      </w:r>
      <w:r w:rsidR="006D78D2">
        <w:t xml:space="preserve"> </w:t>
      </w:r>
      <w:r w:rsidRPr="002350DF">
        <w:t>Weekly</w:t>
      </w:r>
      <w:r w:rsidR="006D78D2">
        <w:t xml:space="preserve">    </w:t>
      </w:r>
      <w:r w:rsidR="006D78D2">
        <w:sym w:font="Wingdings" w:char="F06F"/>
      </w:r>
      <w:r w:rsidR="006D78D2">
        <w:t xml:space="preserve">  </w:t>
      </w:r>
      <w:r w:rsidRPr="002350DF">
        <w:t>Every 2 weeks</w:t>
      </w:r>
      <w:r w:rsidR="006D78D2">
        <w:t xml:space="preserve">    </w:t>
      </w:r>
      <w:r w:rsidR="006D78D2">
        <w:sym w:font="Wingdings" w:char="F06F"/>
      </w:r>
      <w:r w:rsidR="006D78D2">
        <w:t xml:space="preserve">  </w:t>
      </w:r>
      <w:r w:rsidRPr="002350DF">
        <w:t>Twice a month</w:t>
      </w:r>
      <w:r w:rsidR="006D78D2">
        <w:t xml:space="preserve">    </w:t>
      </w:r>
      <w:r w:rsidR="006D78D2">
        <w:sym w:font="Wingdings" w:char="F06F"/>
      </w:r>
      <w:r w:rsidR="006D78D2">
        <w:t xml:space="preserve">  </w:t>
      </w:r>
      <w:r w:rsidRPr="002350DF">
        <w:t>Monthly</w:t>
      </w:r>
      <w:r w:rsidR="006D78D2">
        <w:t xml:space="preserve">    </w:t>
      </w:r>
      <w:r w:rsidR="006D78D2">
        <w:sym w:font="Wingdings" w:char="F06F"/>
      </w:r>
      <w:r w:rsidR="006D78D2">
        <w:t xml:space="preserve">  </w:t>
      </w:r>
      <w:r w:rsidRPr="002350DF">
        <w:t>Quarterly</w:t>
      </w:r>
      <w:r w:rsidR="00025BA2">
        <w:t xml:space="preserve">    </w:t>
      </w:r>
      <w:r w:rsidR="00025BA2">
        <w:sym w:font="Wingdings" w:char="F06F"/>
      </w:r>
      <w:r w:rsidR="00025BA2">
        <w:t xml:space="preserve">  </w:t>
      </w:r>
      <w:r w:rsidRPr="002350DF">
        <w:t>Yearly</w:t>
      </w:r>
    </w:p>
    <w:p w14:paraId="1CD52A28" w14:textId="059280E6" w:rsidR="001A2106" w:rsidRPr="009B32F2" w:rsidRDefault="0068265A" w:rsidP="009B32F2">
      <w:pPr>
        <w:pStyle w:val="BodyCopy"/>
      </w:pPr>
      <w:r w:rsidRPr="00FA5D58">
        <w:t xml:space="preserve">If the plan year </w:t>
      </w:r>
      <w:proofErr w:type="gramStart"/>
      <w:r w:rsidRPr="00FA5D58">
        <w:t>will end</w:t>
      </w:r>
      <w:proofErr w:type="gramEnd"/>
      <w:r w:rsidRPr="00FA5D58">
        <w:t xml:space="preserve"> soon and you know that the health plans offered will change, go to question 16. If you don't know, STOP and return </w:t>
      </w:r>
      <w:r w:rsidR="005A659F">
        <w:t xml:space="preserve">the </w:t>
      </w:r>
      <w:r w:rsidRPr="00FA5D58">
        <w:t xml:space="preserve">form to </w:t>
      </w:r>
      <w:r w:rsidR="005A659F">
        <w:t xml:space="preserve">the </w:t>
      </w:r>
      <w:r w:rsidRPr="00FA5D58">
        <w:t>employee.</w:t>
      </w:r>
    </w:p>
    <w:p w14:paraId="6D0C3128" w14:textId="364031A3" w:rsidR="0068265A" w:rsidRPr="00873D04" w:rsidRDefault="0068265A" w:rsidP="00884E9E">
      <w:pPr>
        <w:pStyle w:val="BodyCopy"/>
        <w:tabs>
          <w:tab w:val="left" w:pos="540"/>
        </w:tabs>
        <w:ind w:left="540" w:hanging="540"/>
      </w:pPr>
      <w:r w:rsidRPr="00873D04">
        <w:lastRenderedPageBreak/>
        <w:t>16.</w:t>
      </w:r>
      <w:r w:rsidR="00884E9E">
        <w:tab/>
      </w:r>
      <w:r w:rsidRPr="00873D04">
        <w:t>What change will the employer make for the new plan year?</w:t>
      </w:r>
      <w:r w:rsidRPr="00DE1C8B">
        <w:t xml:space="preserve"> </w:t>
      </w:r>
      <w:r w:rsidR="00EA4979">
        <w:t>__________________________</w:t>
      </w:r>
    </w:p>
    <w:p w14:paraId="07C6B5DC" w14:textId="5BB04508" w:rsidR="0068265A" w:rsidRPr="00873D04" w:rsidRDefault="008E13AF" w:rsidP="008E13AF">
      <w:pPr>
        <w:pStyle w:val="BodyCopy"/>
        <w:ind w:left="540"/>
      </w:pPr>
      <w:r>
        <w:sym w:font="Wingdings" w:char="F06F"/>
      </w:r>
      <w:r>
        <w:t xml:space="preserve">  </w:t>
      </w:r>
      <w:r w:rsidR="0068265A" w:rsidRPr="00873D04">
        <w:t>Employer won't offer health coverage</w:t>
      </w:r>
    </w:p>
    <w:p w14:paraId="6D3B62CE" w14:textId="10EF052A" w:rsidR="0068265A" w:rsidRPr="00873D04" w:rsidRDefault="008E13AF" w:rsidP="008E13AF">
      <w:pPr>
        <w:pStyle w:val="BodyCopy"/>
        <w:ind w:left="540"/>
      </w:pPr>
      <w:r>
        <w:sym w:font="Wingdings" w:char="F06F"/>
      </w:r>
      <w:r>
        <w:t xml:space="preserve">  </w:t>
      </w:r>
      <w:proofErr w:type="gramStart"/>
      <w:r w:rsidR="0068265A" w:rsidRPr="00873D04">
        <w:t>Employer</w:t>
      </w:r>
      <w:proofErr w:type="gramEnd"/>
      <w:r w:rsidR="0068265A" w:rsidRPr="00873D04">
        <w:t xml:space="preserve"> will start offering health coverage to employees or change the premium for the lowest-cost plan available only to the employee that meets the minimum value standard. (Premium should reflect the discount for wellness programs. See question 15.)</w:t>
      </w:r>
    </w:p>
    <w:p w14:paraId="1E4028CC" w14:textId="77777777" w:rsidR="006D787B" w:rsidRPr="002350DF" w:rsidRDefault="006D787B" w:rsidP="006D787B">
      <w:pPr>
        <w:pStyle w:val="BodyCopy"/>
        <w:ind w:left="540"/>
      </w:pPr>
      <w:r w:rsidRPr="002350DF">
        <w:t>a. How much would the employee have to pay in premiums for</w:t>
      </w:r>
      <w:r>
        <w:t xml:space="preserve"> </w:t>
      </w:r>
      <w:r w:rsidRPr="002350DF">
        <w:t>this plan?  $</w:t>
      </w:r>
      <w:r>
        <w:t>________________</w:t>
      </w:r>
    </w:p>
    <w:p w14:paraId="1E69E903" w14:textId="77777777" w:rsidR="006D787B" w:rsidRDefault="006D787B" w:rsidP="006D787B">
      <w:pPr>
        <w:pStyle w:val="BodyCopy"/>
        <w:ind w:left="540"/>
      </w:pPr>
      <w:r w:rsidRPr="002350DF">
        <w:t>b. How often?</w:t>
      </w:r>
      <w:r>
        <w:br/>
        <w:t xml:space="preserve">     </w:t>
      </w:r>
      <w:r>
        <w:sym w:font="Wingdings" w:char="F06F"/>
      </w:r>
      <w:r>
        <w:t xml:space="preserve"> </w:t>
      </w:r>
      <w:r w:rsidRPr="002350DF">
        <w:t>Weekly</w:t>
      </w:r>
      <w:r>
        <w:t xml:space="preserve">    </w:t>
      </w:r>
      <w:r>
        <w:sym w:font="Wingdings" w:char="F06F"/>
      </w:r>
      <w:r>
        <w:t xml:space="preserve">  </w:t>
      </w:r>
      <w:r w:rsidRPr="002350DF">
        <w:t>Every 2 weeks</w:t>
      </w:r>
      <w:r>
        <w:t xml:space="preserve">    </w:t>
      </w:r>
      <w:r>
        <w:sym w:font="Wingdings" w:char="F06F"/>
      </w:r>
      <w:r>
        <w:t xml:space="preserve">  </w:t>
      </w:r>
      <w:r w:rsidRPr="002350DF">
        <w:t>Twice a month</w:t>
      </w:r>
      <w:r>
        <w:t xml:space="preserve">    </w:t>
      </w:r>
      <w:r>
        <w:sym w:font="Wingdings" w:char="F06F"/>
      </w:r>
      <w:r>
        <w:t xml:space="preserve">  </w:t>
      </w:r>
      <w:r w:rsidRPr="002350DF">
        <w:t>Monthly</w:t>
      </w:r>
      <w:r>
        <w:t xml:space="preserve">    </w:t>
      </w:r>
      <w:r>
        <w:sym w:font="Wingdings" w:char="F06F"/>
      </w:r>
      <w:r>
        <w:t xml:space="preserve">  </w:t>
      </w:r>
      <w:r w:rsidRPr="002350DF">
        <w:t>Quarterly</w:t>
      </w:r>
      <w:r>
        <w:t xml:space="preserve">    </w:t>
      </w:r>
      <w:r>
        <w:sym w:font="Wingdings" w:char="F06F"/>
      </w:r>
      <w:r>
        <w:t xml:space="preserve">  </w:t>
      </w:r>
      <w:r w:rsidRPr="002350DF">
        <w:t>Yearly</w:t>
      </w:r>
    </w:p>
    <w:p w14:paraId="4E172B4B" w14:textId="77777777" w:rsidR="00654B44" w:rsidRPr="002350DF" w:rsidRDefault="00654B44" w:rsidP="006D787B">
      <w:pPr>
        <w:pStyle w:val="BodyCopy"/>
        <w:ind w:left="540"/>
      </w:pPr>
    </w:p>
    <w:p w14:paraId="626F955E" w14:textId="77777777" w:rsidR="00654B44" w:rsidRDefault="00CF12DC" w:rsidP="00654B44">
      <w:pPr>
        <w:pStyle w:val="BodyCopy"/>
      </w:pPr>
      <w:r w:rsidRPr="00406E34">
        <w:br w:type="page"/>
      </w:r>
    </w:p>
    <w:p w14:paraId="07A83CEE" w14:textId="77777777" w:rsidR="002B0096" w:rsidRPr="00841891" w:rsidRDefault="002B0096" w:rsidP="00157AF6">
      <w:pPr>
        <w:pStyle w:val="BodyCopy"/>
      </w:pPr>
      <w:r w:rsidRPr="00841891">
        <w:lastRenderedPageBreak/>
        <w:t xml:space="preserve">For the Department of Labor’s Employer Exchange/Marketplace Notices and Instructions, visit: </w:t>
      </w:r>
      <w:hyperlink r:id="rId91" w:history="1">
        <w:r w:rsidRPr="00841891">
          <w:t>http://www.datair.com/PDF/DOL Employer Exchange Notices.pdf</w:t>
        </w:r>
      </w:hyperlink>
    </w:p>
    <w:p w14:paraId="5C361F72" w14:textId="77777777" w:rsidR="002B0096" w:rsidRPr="00BC05F5" w:rsidRDefault="002B0096" w:rsidP="002B0096">
      <w:pPr>
        <w:pStyle w:val="BodyCopy"/>
        <w:spacing w:after="0"/>
        <w:rPr>
          <w:rStyle w:val="Hyperlink"/>
          <w:color w:val="58595B"/>
          <w:u w:val="none"/>
        </w:rPr>
      </w:pPr>
    </w:p>
    <w:p w14:paraId="23613FF8" w14:textId="727DEDA3" w:rsidR="002B0096" w:rsidRPr="0037358C" w:rsidRDefault="002B0096" w:rsidP="002B0096">
      <w:pPr>
        <w:pStyle w:val="Heading1"/>
      </w:pPr>
      <w:bookmarkStart w:id="14" w:name="_Toc145517696"/>
      <w:r w:rsidRPr="0037358C">
        <w:t>New Health Insurance Marketplace Coverage Options</w:t>
      </w:r>
      <w:r>
        <w:br/>
      </w:r>
      <w:r w:rsidRPr="0037358C">
        <w:t>and Your Health Coverage</w:t>
      </w:r>
      <w:r w:rsidR="003A20FE">
        <w:t xml:space="preserve">  </w:t>
      </w:r>
      <w:r w:rsidR="003A20FE">
        <w:sym w:font="Symbol" w:char="F0EF"/>
      </w:r>
      <w:r w:rsidR="003A20FE">
        <w:t xml:space="preserve"> For Employers that </w:t>
      </w:r>
      <w:r w:rsidR="009173E2">
        <w:t xml:space="preserve">Do Not </w:t>
      </w:r>
      <w:r w:rsidR="003A20FE">
        <w:t>Offer a Health Plan</w:t>
      </w:r>
      <w:bookmarkEnd w:id="14"/>
    </w:p>
    <w:p w14:paraId="64DFC19E" w14:textId="77777777" w:rsidR="002B0096" w:rsidRPr="00337B15" w:rsidRDefault="002B0096" w:rsidP="002B0096">
      <w:pPr>
        <w:pStyle w:val="Heading2"/>
      </w:pPr>
      <w:r w:rsidRPr="00337B15">
        <w:t>PART</w:t>
      </w:r>
      <w:r w:rsidRPr="00337B15">
        <w:rPr>
          <w:spacing w:val="2"/>
        </w:rPr>
        <w:t xml:space="preserve"> </w:t>
      </w:r>
      <w:r w:rsidRPr="00337B15">
        <w:t>A:</w:t>
      </w:r>
      <w:r w:rsidRPr="00337B15">
        <w:rPr>
          <w:spacing w:val="-19"/>
        </w:rPr>
        <w:t xml:space="preserve"> </w:t>
      </w:r>
      <w:r w:rsidRPr="00337B15">
        <w:t>General</w:t>
      </w:r>
      <w:r w:rsidRPr="00337B15">
        <w:rPr>
          <w:spacing w:val="59"/>
        </w:rPr>
        <w:t xml:space="preserve"> </w:t>
      </w:r>
      <w:r w:rsidRPr="00337B15">
        <w:rPr>
          <w:w w:val="107"/>
        </w:rPr>
        <w:t>Information</w:t>
      </w:r>
    </w:p>
    <w:p w14:paraId="0EC99016" w14:textId="2BF8595B" w:rsidR="00C02643" w:rsidRPr="00011C78" w:rsidRDefault="00C02643" w:rsidP="00C02643">
      <w:pPr>
        <w:pStyle w:val="BodyCopy"/>
      </w:pPr>
      <w:r w:rsidRPr="00011C78">
        <w:t>When key parts of the health care law took effect in 2014, a new option for health insurance was made available: the Health Insurance Marketplace Exchange.</w:t>
      </w:r>
      <w:r>
        <w:t xml:space="preserve"> </w:t>
      </w:r>
      <w:r w:rsidRPr="00011C78">
        <w:t>To assist you as you evaluate options for you and your family, this notice provides some basic information about the new Marketplace.</w:t>
      </w:r>
    </w:p>
    <w:p w14:paraId="65A95E27" w14:textId="77777777" w:rsidR="00C02643" w:rsidRPr="00011C78" w:rsidRDefault="00C02643" w:rsidP="00C02643">
      <w:pPr>
        <w:pStyle w:val="Heading2"/>
      </w:pPr>
      <w:r w:rsidRPr="00011C78">
        <w:t>What is the Health Insurance Marketplace?</w:t>
      </w:r>
    </w:p>
    <w:p w14:paraId="2D8DE6EB" w14:textId="77777777" w:rsidR="00C02643" w:rsidRPr="00011C78" w:rsidRDefault="00C02643" w:rsidP="00C02643">
      <w:pPr>
        <w:pStyle w:val="BodyCopy"/>
      </w:pPr>
      <w:r w:rsidRPr="00011C78">
        <w:t>The Marketplace is designed to help you find health insurance that meets your needs and fits your budget. The Marketplace offers "one-stop shopping" to find and compare private health insurance options. You may also be eligible for a new kind of tax credit that lowers your monthly premium right away. Open enrollment for health insurance coverage through the Marketplace begins in October for coverage starting as early as January 1.</w:t>
      </w:r>
    </w:p>
    <w:p w14:paraId="37E09CAA" w14:textId="77777777" w:rsidR="00C02643" w:rsidRPr="00011C78" w:rsidRDefault="00C02643" w:rsidP="00C02643">
      <w:pPr>
        <w:pStyle w:val="Heading2"/>
      </w:pPr>
      <w:r w:rsidRPr="00011C78">
        <w:t>Can I save money on my health insurance premiums in the Marketplace?</w:t>
      </w:r>
    </w:p>
    <w:p w14:paraId="3EE6F0B0" w14:textId="77777777" w:rsidR="00C02643" w:rsidRPr="00011C78" w:rsidRDefault="00C02643" w:rsidP="00C02643">
      <w:pPr>
        <w:pStyle w:val="BodyCopy"/>
      </w:pPr>
      <w:r w:rsidRPr="00011C78">
        <w:t>You may qualify to save money and lower your monthly premium, but only if your employer does not offer coverage, or offers coverage that doesn't meet certain standards. The savings on your premium that you're eligible for depends on your household income.</w:t>
      </w:r>
    </w:p>
    <w:p w14:paraId="3CAC5BFE" w14:textId="77777777" w:rsidR="00C02643" w:rsidRPr="00011C78" w:rsidRDefault="00C02643" w:rsidP="00C02643">
      <w:pPr>
        <w:pStyle w:val="Heading2"/>
      </w:pPr>
      <w:r w:rsidRPr="00011C78">
        <w:t>Does employer health coverage affect eligibility for premium savings through the Marketplace?</w:t>
      </w:r>
    </w:p>
    <w:p w14:paraId="3B51E0C3" w14:textId="77777777" w:rsidR="00C02643" w:rsidRPr="006C0EB4" w:rsidRDefault="00C02643" w:rsidP="00C02643">
      <w:pPr>
        <w:pStyle w:val="BodyCopy"/>
      </w:pPr>
      <w:r w:rsidRPr="00011C78">
        <w:t>Yes. If you have an offer of health coverage from your employer that meets certain standards, you will not be eligible for a tax credit through the Marketplace and may wish to enroll in your employer's health plan. However, you may be eligible for a tax credit that lowers your monthly premium, or a reduction in certain cost-sharing if your employer does not offer coverage to you at all or does not offer coverage that meets certain standards. If the cost of a plan from your employer that would cover you (and not any other members of your family) is more than 9.5% of your household income for the year, or if the coverage your employer provides does not meet the "minimum value" standard set by the Affordable Care Act, you may be eligible for a tax credit.</w:t>
      </w:r>
      <w:r>
        <w:t xml:space="preserve"> </w:t>
      </w:r>
      <w:r w:rsidRPr="006C0EB4">
        <w:t>(An employer-sponsored health plan meets the "minimum value standard" if the plan's share of the total allowed benefit costs covered by the plan is no less than 60 percent of such costs.</w:t>
      </w:r>
      <w:r>
        <w:t>)</w:t>
      </w:r>
    </w:p>
    <w:p w14:paraId="4F28693D" w14:textId="77777777" w:rsidR="00C02643" w:rsidRPr="006C0EB4" w:rsidRDefault="00C02643" w:rsidP="00C02643">
      <w:pPr>
        <w:pStyle w:val="BodyCopy"/>
      </w:pPr>
      <w:r w:rsidRPr="006C0EB4">
        <w:t xml:space="preserve">Note: If you purchase a health plan through </w:t>
      </w:r>
      <w:proofErr w:type="gramStart"/>
      <w:r w:rsidRPr="006C0EB4">
        <w:t>the Marketplace</w:t>
      </w:r>
      <w:proofErr w:type="gramEnd"/>
      <w:r w:rsidRPr="006C0EB4">
        <w:t xml:space="preserve"> instead of accepting health coverage offered by your employer, then you may lose the </w:t>
      </w:r>
      <w:proofErr w:type="gramStart"/>
      <w:r w:rsidRPr="006C0EB4">
        <w:t>employer</w:t>
      </w:r>
      <w:proofErr w:type="gramEnd"/>
      <w:r w:rsidRPr="006C0EB4">
        <w:t xml:space="preserve"> contribution (if any) to the employer-offered coverage. Also, this employer contribution </w:t>
      </w:r>
      <w:r>
        <w:t xml:space="preserve">– </w:t>
      </w:r>
      <w:r w:rsidRPr="006C0EB4">
        <w:t>as well as your employee contribution to employer-offered coverage</w:t>
      </w:r>
      <w:r>
        <w:t xml:space="preserve"> –</w:t>
      </w:r>
      <w:r w:rsidRPr="006C0EB4">
        <w:t xml:space="preserve"> is often excluded from income for </w:t>
      </w:r>
      <w:r>
        <w:t>f</w:t>
      </w:r>
      <w:r w:rsidRPr="006C0EB4">
        <w:t xml:space="preserve">ederal and </w:t>
      </w:r>
      <w:r>
        <w:t>s</w:t>
      </w:r>
      <w:r w:rsidRPr="006C0EB4">
        <w:t>tate income tax purposes. Your payments for coverage through the Marketplace are made on an after-tax basis.</w:t>
      </w:r>
    </w:p>
    <w:p w14:paraId="5C5A1F2D" w14:textId="77777777" w:rsidR="00C02643" w:rsidRPr="006C0EB4" w:rsidRDefault="00C02643" w:rsidP="00C02643">
      <w:pPr>
        <w:pStyle w:val="Heading2"/>
      </w:pPr>
      <w:r w:rsidRPr="006C0EB4">
        <w:lastRenderedPageBreak/>
        <w:t>How Can I Get More Information?</w:t>
      </w:r>
    </w:p>
    <w:p w14:paraId="0969EF74" w14:textId="77777777" w:rsidR="00C02643" w:rsidRDefault="00C02643" w:rsidP="00C02643">
      <w:pPr>
        <w:pStyle w:val="BodyCopy"/>
      </w:pPr>
      <w:r w:rsidRPr="006C0EB4">
        <w:t xml:space="preserve">The Marketplace can help you evaluate your coverage options, including your eligibility for coverage through the Marketplace and its cost. Please visit </w:t>
      </w:r>
      <w:hyperlink r:id="rId92">
        <w:r w:rsidRPr="006C0EB4">
          <w:t xml:space="preserve">HealthCare.gov </w:t>
        </w:r>
      </w:hyperlink>
      <w:r w:rsidRPr="006C0EB4">
        <w:t>for more information, including an online application for health insurance coverage and contact information for a Health Insurance Marketplace in your area</w:t>
      </w:r>
      <w:r>
        <w:t>.</w:t>
      </w:r>
    </w:p>
    <w:p w14:paraId="4013F042" w14:textId="77777777" w:rsidR="00C02643" w:rsidRPr="000E49FE" w:rsidRDefault="00C02643" w:rsidP="00C02643">
      <w:pPr>
        <w:spacing w:after="0" w:line="240" w:lineRule="auto"/>
        <w:ind w:right="103"/>
        <w:jc w:val="right"/>
        <w:rPr>
          <w:rFonts w:ascii="EB Garamond" w:eastAsia="Arial" w:hAnsi="EB Garamond" w:cs="EB Garamond"/>
          <w:sz w:val="18"/>
          <w:szCs w:val="18"/>
        </w:rPr>
      </w:pPr>
      <w:r w:rsidRPr="000E49FE">
        <w:rPr>
          <w:rFonts w:ascii="EB Garamond" w:eastAsia="Arial" w:hAnsi="EB Garamond" w:cs="EB Garamond"/>
          <w:color w:val="262323"/>
          <w:position w:val="1"/>
          <w:sz w:val="18"/>
          <w:szCs w:val="18"/>
        </w:rPr>
        <w:t>OMB</w:t>
      </w:r>
      <w:r w:rsidRPr="000E49FE">
        <w:rPr>
          <w:rFonts w:ascii="EB Garamond" w:eastAsia="Arial" w:hAnsi="EB Garamond" w:cs="EB Garamond"/>
          <w:color w:val="262323"/>
          <w:spacing w:val="16"/>
          <w:position w:val="1"/>
          <w:sz w:val="18"/>
          <w:szCs w:val="18"/>
        </w:rPr>
        <w:t xml:space="preserve"> </w:t>
      </w:r>
      <w:r w:rsidRPr="000E49FE">
        <w:rPr>
          <w:rFonts w:ascii="EB Garamond" w:eastAsia="Arial" w:hAnsi="EB Garamond" w:cs="EB Garamond"/>
          <w:color w:val="262323"/>
          <w:position w:val="1"/>
          <w:sz w:val="18"/>
          <w:szCs w:val="18"/>
        </w:rPr>
        <w:t>No.</w:t>
      </w:r>
      <w:r w:rsidRPr="000E49FE">
        <w:rPr>
          <w:rFonts w:ascii="EB Garamond" w:eastAsia="Arial" w:hAnsi="EB Garamond" w:cs="EB Garamond"/>
          <w:color w:val="262323"/>
          <w:spacing w:val="6"/>
          <w:position w:val="1"/>
          <w:sz w:val="18"/>
          <w:szCs w:val="18"/>
        </w:rPr>
        <w:t xml:space="preserve"> </w:t>
      </w:r>
      <w:r w:rsidRPr="000E49FE">
        <w:rPr>
          <w:rFonts w:ascii="EB Garamond" w:eastAsia="Arial" w:hAnsi="EB Garamond" w:cs="EB Garamond"/>
          <w:color w:val="262323"/>
          <w:w w:val="102"/>
          <w:position w:val="1"/>
          <w:sz w:val="18"/>
          <w:szCs w:val="18"/>
        </w:rPr>
        <w:t>1210-</w:t>
      </w:r>
      <w:proofErr w:type="gramStart"/>
      <w:r w:rsidRPr="000E49FE">
        <w:rPr>
          <w:rFonts w:ascii="EB Garamond" w:eastAsia="Arial" w:hAnsi="EB Garamond" w:cs="EB Garamond"/>
          <w:color w:val="262323"/>
          <w:w w:val="102"/>
          <w:position w:val="1"/>
          <w:sz w:val="18"/>
          <w:szCs w:val="18"/>
        </w:rPr>
        <w:t>0149  (</w:t>
      </w:r>
      <w:proofErr w:type="gramEnd"/>
      <w:r w:rsidRPr="000E49FE">
        <w:rPr>
          <w:rFonts w:ascii="EB Garamond" w:eastAsia="Arial" w:hAnsi="EB Garamond" w:cs="EB Garamond"/>
          <w:color w:val="262323"/>
          <w:w w:val="102"/>
          <w:position w:val="1"/>
          <w:sz w:val="18"/>
          <w:szCs w:val="18"/>
        </w:rPr>
        <w:t xml:space="preserve">expires </w:t>
      </w:r>
      <w:r>
        <w:rPr>
          <w:rFonts w:ascii="EB Garamond" w:eastAsia="Arial" w:hAnsi="EB Garamond" w:cs="EB Garamond"/>
          <w:color w:val="262323"/>
          <w:w w:val="102"/>
          <w:position w:val="1"/>
          <w:sz w:val="18"/>
          <w:szCs w:val="18"/>
        </w:rPr>
        <w:t>9-30</w:t>
      </w:r>
      <w:r w:rsidRPr="000E49FE">
        <w:rPr>
          <w:rFonts w:ascii="EB Garamond" w:eastAsia="Arial" w:hAnsi="EB Garamond" w:cs="EB Garamond"/>
          <w:color w:val="262323"/>
          <w:w w:val="102"/>
          <w:position w:val="1"/>
          <w:sz w:val="18"/>
          <w:szCs w:val="18"/>
        </w:rPr>
        <w:t>-2023)</w:t>
      </w:r>
    </w:p>
    <w:p w14:paraId="7DA4830D" w14:textId="77777777" w:rsidR="00581C54" w:rsidRDefault="00581C54" w:rsidP="00C02643">
      <w:pPr>
        <w:pStyle w:val="Heading2"/>
      </w:pPr>
    </w:p>
    <w:p w14:paraId="6C2307C6" w14:textId="581A2259" w:rsidR="00C02643" w:rsidRPr="000E49FE" w:rsidRDefault="00C02643" w:rsidP="00C02643">
      <w:pPr>
        <w:pStyle w:val="Heading2"/>
      </w:pPr>
      <w:r w:rsidRPr="000E49FE">
        <w:t>PART B: Information About Health Coverage Offered by Your Employer</w:t>
      </w:r>
    </w:p>
    <w:p w14:paraId="16EE2B5F" w14:textId="77777777" w:rsidR="00C02643" w:rsidRPr="000E49FE" w:rsidRDefault="00C02643" w:rsidP="00C02643">
      <w:pPr>
        <w:pStyle w:val="BodyCopy"/>
      </w:pPr>
      <w:r w:rsidRPr="000E49FE">
        <w:t>This section contains information about any health coverage offered by your employer. If you decide to complete an application for coverage in the Marketplace, you will be asked to provide this information. This information is numbered to correspond to the Marketplace application.</w:t>
      </w:r>
    </w:p>
    <w:tbl>
      <w:tblPr>
        <w:tblStyle w:val="TableGrid"/>
        <w:tblW w:w="9898" w:type="dxa"/>
        <w:tblLook w:val="04A0" w:firstRow="1" w:lastRow="0" w:firstColumn="1" w:lastColumn="0" w:noHBand="0" w:noVBand="1"/>
      </w:tblPr>
      <w:tblGrid>
        <w:gridCol w:w="4428"/>
        <w:gridCol w:w="1710"/>
        <w:gridCol w:w="450"/>
        <w:gridCol w:w="1417"/>
        <w:gridCol w:w="1893"/>
      </w:tblGrid>
      <w:tr w:rsidR="00CA524E" w14:paraId="507060A7" w14:textId="77777777" w:rsidTr="00F91308">
        <w:tc>
          <w:tcPr>
            <w:tcW w:w="6588" w:type="dxa"/>
            <w:gridSpan w:val="3"/>
            <w:shd w:val="clear" w:color="auto" w:fill="DBE5F1" w:themeFill="accent1" w:themeFillTint="33"/>
          </w:tcPr>
          <w:p w14:paraId="3F5938AC" w14:textId="77777777" w:rsidR="00CA524E" w:rsidRDefault="00CA524E" w:rsidP="00CA524E">
            <w:pPr>
              <w:widowControl w:val="0"/>
              <w:spacing w:after="240"/>
              <w:ind w:right="245"/>
              <w:rPr>
                <w:rFonts w:ascii="Dotum" w:eastAsia="Dotum" w:hAnsi="Dotum" w:cs="Tahoma"/>
                <w:color w:val="262323"/>
                <w:w w:val="118"/>
                <w:sz w:val="16"/>
                <w:szCs w:val="16"/>
              </w:rPr>
            </w:pPr>
            <w:r>
              <w:rPr>
                <w:rFonts w:ascii="Dotum" w:eastAsia="Dotum" w:hAnsi="Dotum" w:cs="Tahoma"/>
                <w:color w:val="262323"/>
                <w:w w:val="118"/>
                <w:sz w:val="16"/>
                <w:szCs w:val="16"/>
              </w:rPr>
              <w:t>3. Employer name</w:t>
            </w:r>
          </w:p>
          <w:p w14:paraId="31728FF6" w14:textId="5CDFFC4B" w:rsidR="00CA524E" w:rsidRPr="009B32F2" w:rsidRDefault="00CA524E" w:rsidP="00CA524E">
            <w:pPr>
              <w:widowControl w:val="0"/>
              <w:spacing w:after="240"/>
              <w:ind w:right="245"/>
              <w:rPr>
                <w:rFonts w:ascii="Dotum" w:eastAsia="Dotum" w:hAnsi="Dotum" w:cs="Tahoma"/>
                <w:color w:val="262323"/>
                <w:w w:val="118"/>
                <w:sz w:val="16"/>
                <w:szCs w:val="16"/>
              </w:rPr>
            </w:pPr>
            <w:r w:rsidRPr="00CA524E">
              <w:rPr>
                <w:rFonts w:ascii="Dotum" w:eastAsia="Dotum" w:hAnsi="Dotum" w:cs="Tahoma"/>
                <w:color w:val="262323"/>
                <w:w w:val="118"/>
                <w:sz w:val="16"/>
                <w:szCs w:val="16"/>
              </w:rPr>
              <w:t>Win-Tech, Inc.</w:t>
            </w:r>
          </w:p>
        </w:tc>
        <w:tc>
          <w:tcPr>
            <w:tcW w:w="3310" w:type="dxa"/>
            <w:gridSpan w:val="2"/>
            <w:shd w:val="clear" w:color="auto" w:fill="DBE5F1" w:themeFill="accent1" w:themeFillTint="33"/>
          </w:tcPr>
          <w:p w14:paraId="5584B93F" w14:textId="77777777" w:rsidR="00CA524E" w:rsidRDefault="00CA524E" w:rsidP="00CA524E">
            <w:pPr>
              <w:widowControl w:val="0"/>
              <w:spacing w:after="240"/>
              <w:ind w:right="245"/>
              <w:rPr>
                <w:rFonts w:ascii="Dotum" w:eastAsia="Dotum" w:hAnsi="Dotum" w:cs="Tahoma"/>
                <w:color w:val="262323"/>
                <w:w w:val="118"/>
                <w:sz w:val="16"/>
                <w:szCs w:val="16"/>
              </w:rPr>
            </w:pPr>
            <w:r>
              <w:rPr>
                <w:rFonts w:ascii="Dotum" w:eastAsia="Dotum" w:hAnsi="Dotum" w:cs="Tahoma"/>
                <w:color w:val="262323"/>
                <w:w w:val="118"/>
                <w:sz w:val="16"/>
                <w:szCs w:val="16"/>
              </w:rPr>
              <w:t>4. Employer Identification Number (EIN)</w:t>
            </w:r>
          </w:p>
          <w:p w14:paraId="7310393A" w14:textId="5FC387F7" w:rsidR="00CA524E" w:rsidRDefault="00CA524E" w:rsidP="00CA524E">
            <w:pPr>
              <w:widowControl w:val="0"/>
              <w:spacing w:after="240"/>
              <w:ind w:right="245"/>
              <w:rPr>
                <w:rFonts w:ascii="Dotum" w:eastAsia="Dotum" w:hAnsi="Dotum" w:cs="Tahoma"/>
                <w:color w:val="262323"/>
                <w:w w:val="118"/>
                <w:sz w:val="16"/>
                <w:szCs w:val="16"/>
              </w:rPr>
            </w:pPr>
            <w:r w:rsidRPr="00CA524E">
              <w:rPr>
                <w:rFonts w:ascii="Dotum" w:eastAsia="Dotum" w:hAnsi="Dotum" w:cs="Tahoma"/>
                <w:color w:val="262323"/>
                <w:w w:val="118"/>
                <w:sz w:val="16"/>
                <w:szCs w:val="16"/>
              </w:rPr>
              <w:t>58-1803121</w:t>
            </w:r>
          </w:p>
        </w:tc>
      </w:tr>
      <w:tr w:rsidR="00CA524E" w14:paraId="7796EA1F" w14:textId="77777777" w:rsidTr="00F91308">
        <w:trPr>
          <w:trHeight w:val="656"/>
        </w:trPr>
        <w:tc>
          <w:tcPr>
            <w:tcW w:w="6588" w:type="dxa"/>
            <w:gridSpan w:val="3"/>
            <w:shd w:val="clear" w:color="auto" w:fill="DBE5F1" w:themeFill="accent1" w:themeFillTint="33"/>
          </w:tcPr>
          <w:p w14:paraId="2BA7A7E3" w14:textId="77777777" w:rsidR="00CA524E" w:rsidRDefault="00CA524E" w:rsidP="00CA524E">
            <w:pPr>
              <w:widowControl w:val="0"/>
              <w:spacing w:after="240"/>
              <w:ind w:right="245"/>
              <w:rPr>
                <w:rFonts w:ascii="Dotum" w:eastAsia="Dotum" w:hAnsi="Dotum" w:cs="Tahoma"/>
                <w:color w:val="262323"/>
                <w:w w:val="118"/>
                <w:sz w:val="16"/>
                <w:szCs w:val="16"/>
              </w:rPr>
            </w:pPr>
            <w:r>
              <w:rPr>
                <w:rFonts w:ascii="Dotum" w:eastAsia="Dotum" w:hAnsi="Dotum" w:cs="Tahoma"/>
                <w:color w:val="262323"/>
                <w:w w:val="118"/>
                <w:sz w:val="16"/>
                <w:szCs w:val="16"/>
              </w:rPr>
              <w:t>5. Employer address</w:t>
            </w:r>
          </w:p>
          <w:p w14:paraId="572F8209" w14:textId="59E0809C" w:rsidR="00CA524E" w:rsidRDefault="00CA524E" w:rsidP="00CA524E">
            <w:pPr>
              <w:widowControl w:val="0"/>
              <w:spacing w:after="240"/>
              <w:ind w:right="245"/>
              <w:rPr>
                <w:rFonts w:ascii="Dotum" w:eastAsia="Dotum" w:hAnsi="Dotum" w:cs="Tahoma"/>
                <w:color w:val="262323"/>
                <w:w w:val="118"/>
                <w:sz w:val="16"/>
                <w:szCs w:val="16"/>
              </w:rPr>
            </w:pPr>
            <w:r w:rsidRPr="00CA524E">
              <w:rPr>
                <w:rFonts w:ascii="Dotum" w:eastAsia="Dotum" w:hAnsi="Dotum" w:cs="Tahoma"/>
                <w:color w:val="262323"/>
                <w:w w:val="118"/>
                <w:sz w:val="16"/>
                <w:szCs w:val="16"/>
              </w:rPr>
              <w:t>8520 Cobb Center Dr.</w:t>
            </w:r>
          </w:p>
        </w:tc>
        <w:tc>
          <w:tcPr>
            <w:tcW w:w="3310" w:type="dxa"/>
            <w:gridSpan w:val="2"/>
            <w:shd w:val="clear" w:color="auto" w:fill="DBE5F1" w:themeFill="accent1" w:themeFillTint="33"/>
          </w:tcPr>
          <w:p w14:paraId="2BC8F5CD" w14:textId="77777777" w:rsidR="00CA524E" w:rsidRDefault="00CA524E" w:rsidP="00CA524E">
            <w:pPr>
              <w:widowControl w:val="0"/>
              <w:spacing w:after="240"/>
              <w:ind w:right="245"/>
              <w:rPr>
                <w:rFonts w:ascii="Dotum" w:eastAsia="Dotum" w:hAnsi="Dotum" w:cs="Tahoma"/>
                <w:color w:val="262323"/>
                <w:w w:val="118"/>
                <w:sz w:val="16"/>
                <w:szCs w:val="16"/>
              </w:rPr>
            </w:pPr>
            <w:r>
              <w:rPr>
                <w:rFonts w:ascii="Dotum" w:eastAsia="Dotum" w:hAnsi="Dotum" w:cs="Tahoma"/>
                <w:color w:val="262323"/>
                <w:w w:val="118"/>
                <w:sz w:val="16"/>
                <w:szCs w:val="16"/>
              </w:rPr>
              <w:t>6. Employer phone number</w:t>
            </w:r>
          </w:p>
          <w:p w14:paraId="0FDEF62E" w14:textId="578A829A" w:rsidR="00CA524E" w:rsidRPr="00E03406" w:rsidRDefault="00CA524E" w:rsidP="00CA524E">
            <w:pPr>
              <w:ind w:firstLine="720"/>
              <w:rPr>
                <w:rFonts w:ascii="Dotum" w:eastAsia="Dotum" w:hAnsi="Dotum" w:cs="Tahoma"/>
                <w:sz w:val="16"/>
                <w:szCs w:val="16"/>
              </w:rPr>
            </w:pPr>
            <w:r w:rsidRPr="00CA524E">
              <w:rPr>
                <w:rFonts w:ascii="Dotum" w:eastAsia="Dotum" w:hAnsi="Dotum" w:cs="Tahoma"/>
                <w:sz w:val="16"/>
                <w:szCs w:val="16"/>
              </w:rPr>
              <w:t>7704239358</w:t>
            </w:r>
          </w:p>
        </w:tc>
      </w:tr>
      <w:tr w:rsidR="00CA524E" w14:paraId="20C27351" w14:textId="77777777" w:rsidTr="00F91308">
        <w:tc>
          <w:tcPr>
            <w:tcW w:w="6138" w:type="dxa"/>
            <w:gridSpan w:val="2"/>
            <w:shd w:val="clear" w:color="auto" w:fill="DBE5F1" w:themeFill="accent1" w:themeFillTint="33"/>
          </w:tcPr>
          <w:p w14:paraId="73A095EE" w14:textId="49BE0911" w:rsidR="00CA524E" w:rsidRDefault="00CA524E" w:rsidP="00CA524E">
            <w:pPr>
              <w:widowControl w:val="0"/>
              <w:tabs>
                <w:tab w:val="left" w:pos="2055"/>
              </w:tabs>
              <w:spacing w:after="240"/>
              <w:ind w:right="97"/>
              <w:rPr>
                <w:rFonts w:ascii="Dotum" w:eastAsia="Dotum" w:hAnsi="Dotum" w:cs="Tahoma"/>
                <w:color w:val="262323"/>
                <w:w w:val="118"/>
                <w:sz w:val="16"/>
                <w:szCs w:val="16"/>
              </w:rPr>
            </w:pPr>
            <w:r>
              <w:rPr>
                <w:rFonts w:ascii="Dotum" w:eastAsia="Dotum" w:hAnsi="Dotum" w:cs="Tahoma"/>
                <w:color w:val="262323"/>
                <w:w w:val="118"/>
                <w:sz w:val="16"/>
                <w:szCs w:val="16"/>
              </w:rPr>
              <w:t>7. City</w:t>
            </w:r>
            <w:r>
              <w:rPr>
                <w:rFonts w:ascii="Dotum" w:eastAsia="Dotum" w:hAnsi="Dotum" w:cs="Tahoma"/>
                <w:color w:val="262323"/>
                <w:w w:val="118"/>
                <w:sz w:val="16"/>
                <w:szCs w:val="16"/>
              </w:rPr>
              <w:tab/>
            </w:r>
            <w:r w:rsidRPr="00CA524E">
              <w:rPr>
                <w:rFonts w:ascii="Dotum" w:eastAsia="Dotum" w:hAnsi="Dotum" w:cs="Tahoma"/>
                <w:color w:val="262323"/>
                <w:w w:val="118"/>
                <w:sz w:val="16"/>
                <w:szCs w:val="16"/>
              </w:rPr>
              <w:t>Kennesaw</w:t>
            </w:r>
          </w:p>
        </w:tc>
        <w:tc>
          <w:tcPr>
            <w:tcW w:w="1867" w:type="dxa"/>
            <w:gridSpan w:val="2"/>
            <w:shd w:val="clear" w:color="auto" w:fill="DBE5F1" w:themeFill="accent1" w:themeFillTint="33"/>
          </w:tcPr>
          <w:p w14:paraId="72A4B03D" w14:textId="25A5E778" w:rsidR="00CA524E" w:rsidRDefault="00CA524E" w:rsidP="00CA524E">
            <w:pPr>
              <w:widowControl w:val="0"/>
              <w:tabs>
                <w:tab w:val="left" w:pos="1095"/>
              </w:tabs>
              <w:spacing w:after="240"/>
              <w:ind w:right="194"/>
              <w:rPr>
                <w:rFonts w:ascii="Dotum" w:eastAsia="Dotum" w:hAnsi="Dotum" w:cs="Tahoma"/>
                <w:color w:val="262323"/>
                <w:w w:val="118"/>
                <w:sz w:val="16"/>
                <w:szCs w:val="16"/>
              </w:rPr>
            </w:pPr>
            <w:r>
              <w:rPr>
                <w:rFonts w:ascii="Dotum" w:eastAsia="Dotum" w:hAnsi="Dotum" w:cs="Tahoma"/>
                <w:color w:val="262323"/>
                <w:w w:val="118"/>
                <w:sz w:val="16"/>
                <w:szCs w:val="16"/>
              </w:rPr>
              <w:t>8. State</w:t>
            </w:r>
            <w:r>
              <w:rPr>
                <w:rFonts w:ascii="Dotum" w:eastAsia="Dotum" w:hAnsi="Dotum" w:cs="Tahoma"/>
                <w:color w:val="262323"/>
                <w:w w:val="118"/>
                <w:sz w:val="16"/>
                <w:szCs w:val="16"/>
              </w:rPr>
              <w:tab/>
              <w:t>GA</w:t>
            </w:r>
          </w:p>
        </w:tc>
        <w:tc>
          <w:tcPr>
            <w:tcW w:w="1893" w:type="dxa"/>
            <w:shd w:val="clear" w:color="auto" w:fill="DBE5F1" w:themeFill="accent1" w:themeFillTint="33"/>
          </w:tcPr>
          <w:p w14:paraId="3309F9D7" w14:textId="02658929" w:rsidR="00CA524E" w:rsidRDefault="00CA524E" w:rsidP="00CA524E">
            <w:pPr>
              <w:widowControl w:val="0"/>
              <w:spacing w:after="240"/>
              <w:ind w:right="245"/>
              <w:rPr>
                <w:rFonts w:ascii="Dotum" w:eastAsia="Dotum" w:hAnsi="Dotum" w:cs="Tahoma"/>
                <w:color w:val="262323"/>
                <w:w w:val="118"/>
                <w:sz w:val="16"/>
                <w:szCs w:val="16"/>
              </w:rPr>
            </w:pPr>
            <w:r>
              <w:rPr>
                <w:rFonts w:ascii="Dotum" w:eastAsia="Dotum" w:hAnsi="Dotum" w:cs="Tahoma"/>
                <w:color w:val="262323"/>
                <w:w w:val="118"/>
                <w:sz w:val="16"/>
                <w:szCs w:val="16"/>
              </w:rPr>
              <w:t xml:space="preserve">9. ZIP Code </w:t>
            </w:r>
            <w:r w:rsidRPr="006E7C13">
              <w:rPr>
                <w:rFonts w:ascii="Dotum" w:eastAsia="Dotum" w:hAnsi="Dotum" w:cs="Tahoma"/>
                <w:color w:val="262323"/>
                <w:w w:val="118"/>
                <w:sz w:val="16"/>
                <w:szCs w:val="16"/>
              </w:rPr>
              <w:t>30</w:t>
            </w:r>
            <w:r>
              <w:rPr>
                <w:rFonts w:ascii="Dotum" w:eastAsia="Dotum" w:hAnsi="Dotum" w:cs="Tahoma"/>
                <w:color w:val="262323"/>
                <w:w w:val="118"/>
                <w:sz w:val="16"/>
                <w:szCs w:val="16"/>
              </w:rPr>
              <w:t>152</w:t>
            </w:r>
          </w:p>
        </w:tc>
      </w:tr>
      <w:tr w:rsidR="00CA524E" w14:paraId="38AECB87" w14:textId="77777777" w:rsidTr="00F91308">
        <w:trPr>
          <w:trHeight w:val="611"/>
        </w:trPr>
        <w:tc>
          <w:tcPr>
            <w:tcW w:w="9898" w:type="dxa"/>
            <w:gridSpan w:val="5"/>
            <w:shd w:val="clear" w:color="auto" w:fill="DBE5F1" w:themeFill="accent1" w:themeFillTint="33"/>
          </w:tcPr>
          <w:p w14:paraId="5ECEA578" w14:textId="6821A904" w:rsidR="00CA524E" w:rsidRDefault="00CA524E" w:rsidP="00CA524E">
            <w:pPr>
              <w:widowControl w:val="0"/>
              <w:spacing w:after="240"/>
              <w:ind w:right="245"/>
              <w:rPr>
                <w:rFonts w:ascii="Dotum" w:eastAsia="Dotum" w:hAnsi="Dotum" w:cs="Tahoma"/>
                <w:color w:val="262323"/>
                <w:w w:val="118"/>
                <w:sz w:val="16"/>
                <w:szCs w:val="16"/>
              </w:rPr>
            </w:pPr>
            <w:r>
              <w:rPr>
                <w:rFonts w:ascii="Dotum" w:eastAsia="Dotum" w:hAnsi="Dotum" w:cs="Tahoma"/>
                <w:color w:val="262323"/>
                <w:w w:val="118"/>
                <w:sz w:val="16"/>
                <w:szCs w:val="16"/>
              </w:rPr>
              <w:t xml:space="preserve">10. Who can we contact about employee health coverage at this job?    </w:t>
            </w:r>
            <w:r w:rsidRPr="00CA524E">
              <w:rPr>
                <w:rFonts w:ascii="Dotum" w:eastAsia="Dotum" w:hAnsi="Dotum" w:cs="Tahoma"/>
                <w:color w:val="262323"/>
                <w:w w:val="118"/>
                <w:sz w:val="16"/>
                <w:szCs w:val="16"/>
              </w:rPr>
              <w:t xml:space="preserve">Allison </w:t>
            </w:r>
            <w:proofErr w:type="spellStart"/>
            <w:r w:rsidRPr="00CA524E">
              <w:rPr>
                <w:rFonts w:ascii="Dotum" w:eastAsia="Dotum" w:hAnsi="Dotum" w:cs="Tahoma"/>
                <w:color w:val="262323"/>
                <w:w w:val="118"/>
                <w:sz w:val="16"/>
                <w:szCs w:val="16"/>
              </w:rPr>
              <w:t>Krache</w:t>
            </w:r>
            <w:proofErr w:type="spellEnd"/>
            <w:r w:rsidRPr="00CA524E">
              <w:rPr>
                <w:rFonts w:ascii="Dotum" w:eastAsia="Dotum" w:hAnsi="Dotum" w:cs="Tahoma"/>
                <w:color w:val="262323"/>
                <w:w w:val="118"/>
                <w:sz w:val="16"/>
                <w:szCs w:val="16"/>
              </w:rPr>
              <w:t xml:space="preserve"> Giddens</w:t>
            </w:r>
          </w:p>
        </w:tc>
      </w:tr>
      <w:tr w:rsidR="00CA524E" w14:paraId="1E60218F" w14:textId="77777777" w:rsidTr="00F91308">
        <w:trPr>
          <w:trHeight w:val="70"/>
        </w:trPr>
        <w:tc>
          <w:tcPr>
            <w:tcW w:w="4428" w:type="dxa"/>
            <w:shd w:val="clear" w:color="auto" w:fill="DBE5F1" w:themeFill="accent1" w:themeFillTint="33"/>
          </w:tcPr>
          <w:p w14:paraId="24C2D934" w14:textId="272D42A3" w:rsidR="00CA524E" w:rsidRDefault="00CA524E" w:rsidP="00CA524E">
            <w:pPr>
              <w:widowControl w:val="0"/>
              <w:spacing w:after="240"/>
              <w:ind w:right="245"/>
              <w:rPr>
                <w:rFonts w:ascii="Dotum" w:eastAsia="Dotum" w:hAnsi="Dotum" w:cs="Tahoma"/>
                <w:color w:val="262323"/>
                <w:w w:val="118"/>
                <w:sz w:val="16"/>
                <w:szCs w:val="16"/>
              </w:rPr>
            </w:pPr>
            <w:r>
              <w:rPr>
                <w:rFonts w:ascii="Dotum" w:eastAsia="Dotum" w:hAnsi="Dotum" w:cs="Tahoma"/>
                <w:color w:val="262323"/>
                <w:w w:val="118"/>
                <w:sz w:val="16"/>
                <w:szCs w:val="16"/>
              </w:rPr>
              <w:t>11. Phone number (if different from above)</w:t>
            </w:r>
          </w:p>
        </w:tc>
        <w:tc>
          <w:tcPr>
            <w:tcW w:w="5470" w:type="dxa"/>
            <w:gridSpan w:val="4"/>
            <w:shd w:val="clear" w:color="auto" w:fill="DBE5F1" w:themeFill="accent1" w:themeFillTint="33"/>
          </w:tcPr>
          <w:p w14:paraId="62136D97" w14:textId="663937DD" w:rsidR="00CA524E" w:rsidRDefault="00CA524E" w:rsidP="00CA524E">
            <w:pPr>
              <w:widowControl w:val="0"/>
              <w:tabs>
                <w:tab w:val="left" w:pos="3330"/>
              </w:tabs>
              <w:spacing w:after="240"/>
              <w:ind w:right="245"/>
              <w:rPr>
                <w:rFonts w:ascii="Dotum" w:eastAsia="Dotum" w:hAnsi="Dotum" w:cs="Tahoma"/>
                <w:color w:val="262323"/>
                <w:w w:val="118"/>
                <w:sz w:val="16"/>
                <w:szCs w:val="16"/>
              </w:rPr>
            </w:pPr>
            <w:r>
              <w:rPr>
                <w:rFonts w:ascii="Dotum" w:eastAsia="Dotum" w:hAnsi="Dotum" w:cs="Tahoma"/>
                <w:color w:val="262323"/>
                <w:w w:val="118"/>
                <w:sz w:val="16"/>
                <w:szCs w:val="16"/>
              </w:rPr>
              <w:t xml:space="preserve">12. Email address      </w:t>
            </w:r>
            <w:r w:rsidRPr="00CA524E">
              <w:rPr>
                <w:rFonts w:ascii="Dotum" w:eastAsia="Dotum" w:hAnsi="Dotum" w:cs="Tahoma"/>
                <w:color w:val="262323"/>
                <w:w w:val="118"/>
                <w:sz w:val="16"/>
                <w:szCs w:val="16"/>
              </w:rPr>
              <w:t>akrache@win-tech.net</w:t>
            </w:r>
          </w:p>
        </w:tc>
      </w:tr>
    </w:tbl>
    <w:p w14:paraId="7B482FF1" w14:textId="77777777" w:rsidR="00C02643" w:rsidRPr="00406E34" w:rsidRDefault="00C02643" w:rsidP="00C02643">
      <w:pPr>
        <w:pStyle w:val="BodyCopy"/>
        <w:spacing w:after="0" w:line="240" w:lineRule="auto"/>
      </w:pPr>
    </w:p>
    <w:p w14:paraId="1B6432DB" w14:textId="57BED380" w:rsidR="00C02643" w:rsidRPr="00406E34" w:rsidRDefault="001D6644" w:rsidP="00C02643">
      <w:pPr>
        <w:pStyle w:val="BodyCopy"/>
      </w:pPr>
      <w:r w:rsidRPr="00480609">
        <w:t>You are not eligible for health insurance coverage through this employer. You and your family may be able to obtain health coverage through the Marketplace, with a new kind of tax credit that lowers your monthly premiums and with assistance for out-of-pocket costs.</w:t>
      </w:r>
    </w:p>
    <w:p w14:paraId="5A4563AC" w14:textId="7713B0E6" w:rsidR="002B0096" w:rsidRDefault="002B0096">
      <w:pPr>
        <w:rPr>
          <w:rFonts w:ascii="EB Garamond" w:hAnsi="EB Garamond" w:cs="EB Garamond"/>
          <w:bCs/>
          <w:color w:val="58595B"/>
        </w:rPr>
      </w:pPr>
    </w:p>
    <w:p w14:paraId="7F5E5F49" w14:textId="77777777" w:rsidR="00841891" w:rsidRDefault="00841891">
      <w:pPr>
        <w:rPr>
          <w:rFonts w:ascii="EB Garamond" w:hAnsi="EB Garamond" w:cs="EB Garamond"/>
          <w:bCs/>
          <w:color w:val="58595B"/>
          <w:sz w:val="24"/>
          <w:szCs w:val="24"/>
        </w:rPr>
      </w:pPr>
      <w:r>
        <w:rPr>
          <w:sz w:val="24"/>
          <w:szCs w:val="24"/>
        </w:rPr>
        <w:br w:type="page"/>
      </w:r>
    </w:p>
    <w:p w14:paraId="7B0D2FBE" w14:textId="77777777" w:rsidR="001A2106" w:rsidRPr="001A2106" w:rsidRDefault="001A2106" w:rsidP="00976E05">
      <w:pPr>
        <w:pStyle w:val="BodyCopy"/>
        <w:spacing w:after="0"/>
      </w:pPr>
    </w:p>
    <w:p w14:paraId="5731DEDD" w14:textId="45B860D7" w:rsidR="008D4CB2" w:rsidRPr="008D4CB2" w:rsidRDefault="008D4CB2" w:rsidP="00DC2926">
      <w:pPr>
        <w:pStyle w:val="Heading1"/>
      </w:pPr>
      <w:bookmarkStart w:id="15" w:name="_Toc145517697"/>
      <w:r w:rsidRPr="008D4CB2">
        <w:t>Your Rights and Protections Against Surprise Medical Bills</w:t>
      </w:r>
      <w:bookmarkEnd w:id="15"/>
    </w:p>
    <w:p w14:paraId="38489AFB" w14:textId="06734B0E" w:rsidR="00894597" w:rsidRDefault="005633F5" w:rsidP="005633F5">
      <w:pPr>
        <w:pStyle w:val="BodyCopy"/>
      </w:pPr>
      <w:r>
        <w:t>When you get emergency care or get treated by an out-of-network provider at an in-network hospital or ambulatory surgical center, you are protected from balance billing.</w:t>
      </w:r>
      <w:r w:rsidR="00EB61D0">
        <w:t xml:space="preserve"> In these cases, you shouldn’t be charged more than your plan’s copayments, coinsurance, </w:t>
      </w:r>
      <w:r w:rsidR="007E34EC">
        <w:t>or deductible.</w:t>
      </w:r>
    </w:p>
    <w:p w14:paraId="439D2F82" w14:textId="77777777" w:rsidR="00894597" w:rsidRDefault="005633F5" w:rsidP="00392480">
      <w:pPr>
        <w:pStyle w:val="Heading2"/>
      </w:pPr>
      <w:r>
        <w:t>What is “balance billing” (sometimes called “surprise billing”)?</w:t>
      </w:r>
    </w:p>
    <w:p w14:paraId="0F9A30A7" w14:textId="462DDF4B" w:rsidR="00894597" w:rsidRDefault="005633F5" w:rsidP="005633F5">
      <w:pPr>
        <w:pStyle w:val="BodyCopy"/>
      </w:pPr>
      <w:r>
        <w:t xml:space="preserve">When you see a doctor or other health care provider, you may owe certain </w:t>
      </w:r>
      <w:hyperlink r:id="rId93" w:history="1">
        <w:r w:rsidRPr="007E34EC">
          <w:rPr>
            <w:rStyle w:val="Hyperlink"/>
          </w:rPr>
          <w:t>out-of-pocket costs</w:t>
        </w:r>
      </w:hyperlink>
      <w:r>
        <w:t xml:space="preserve">, </w:t>
      </w:r>
      <w:r w:rsidR="007E34EC">
        <w:t>like</w:t>
      </w:r>
      <w:r>
        <w:t xml:space="preserve"> a </w:t>
      </w:r>
      <w:hyperlink r:id="rId94" w:history="1">
        <w:r w:rsidRPr="00C04254">
          <w:rPr>
            <w:rStyle w:val="Hyperlink"/>
          </w:rPr>
          <w:t>copayment</w:t>
        </w:r>
      </w:hyperlink>
      <w:r>
        <w:t xml:space="preserve">, </w:t>
      </w:r>
      <w:hyperlink r:id="rId95" w:history="1">
        <w:r w:rsidRPr="00C04254">
          <w:rPr>
            <w:rStyle w:val="Hyperlink"/>
          </w:rPr>
          <w:t>coinsurance</w:t>
        </w:r>
      </w:hyperlink>
      <w:r>
        <w:t xml:space="preserve">, or </w:t>
      </w:r>
      <w:hyperlink r:id="rId96" w:history="1">
        <w:r w:rsidRPr="00480505">
          <w:rPr>
            <w:rStyle w:val="Hyperlink"/>
          </w:rPr>
          <w:t>deductible</w:t>
        </w:r>
      </w:hyperlink>
      <w:r>
        <w:t xml:space="preserve">. You may have other costs or </w:t>
      </w:r>
      <w:proofErr w:type="gramStart"/>
      <w:r>
        <w:t>have to</w:t>
      </w:r>
      <w:proofErr w:type="gramEnd"/>
      <w:r>
        <w:t xml:space="preserve"> pay the entire bill if you see a provider or visit a health care facility that isn’t in your health plan’s network.</w:t>
      </w:r>
    </w:p>
    <w:p w14:paraId="0137A79B" w14:textId="7901EEB2" w:rsidR="00662201" w:rsidRPr="00802887" w:rsidRDefault="005633F5" w:rsidP="005633F5">
      <w:pPr>
        <w:pStyle w:val="BodyCopy"/>
        <w:rPr>
          <w:spacing w:val="-2"/>
        </w:rPr>
      </w:pPr>
      <w:r w:rsidRPr="00802887">
        <w:rPr>
          <w:spacing w:val="-2"/>
        </w:rPr>
        <w:t xml:space="preserve">“Out-of-network” </w:t>
      </w:r>
      <w:r w:rsidR="00480505" w:rsidRPr="00802887">
        <w:rPr>
          <w:spacing w:val="-2"/>
        </w:rPr>
        <w:t>means</w:t>
      </w:r>
      <w:r w:rsidRPr="00802887">
        <w:rPr>
          <w:spacing w:val="-2"/>
        </w:rPr>
        <w:t xml:space="preserve"> providers and facilities that haven’t signed a contract with your health plan</w:t>
      </w:r>
      <w:r w:rsidR="001F52D5" w:rsidRPr="00802887">
        <w:rPr>
          <w:spacing w:val="-2"/>
        </w:rPr>
        <w:t xml:space="preserve"> to provide services</w:t>
      </w:r>
      <w:r w:rsidRPr="00802887">
        <w:rPr>
          <w:spacing w:val="-2"/>
        </w:rPr>
        <w:t xml:space="preserve">. Out-of-network providers may be </w:t>
      </w:r>
      <w:r w:rsidR="001F52D5" w:rsidRPr="00802887">
        <w:rPr>
          <w:spacing w:val="-2"/>
        </w:rPr>
        <w:t>allowed</w:t>
      </w:r>
      <w:r w:rsidRPr="00802887">
        <w:rPr>
          <w:spacing w:val="-2"/>
        </w:rPr>
        <w:t xml:space="preserve"> to bill you for the difference between what your plan </w:t>
      </w:r>
      <w:proofErr w:type="gramStart"/>
      <w:r w:rsidR="00D71E54" w:rsidRPr="00802887">
        <w:rPr>
          <w:spacing w:val="-2"/>
        </w:rPr>
        <w:t>pays</w:t>
      </w:r>
      <w:proofErr w:type="gramEnd"/>
      <w:r w:rsidRPr="00802887">
        <w:rPr>
          <w:spacing w:val="-2"/>
        </w:rPr>
        <w:t xml:space="preserve"> and the full amount charged for a service. This is called “balance billing.” This amount is likely more than in-network costs for the same service and might not count toward your </w:t>
      </w:r>
      <w:r w:rsidR="00B97427" w:rsidRPr="00802887">
        <w:rPr>
          <w:spacing w:val="-2"/>
        </w:rPr>
        <w:t xml:space="preserve">plan’s deductible or </w:t>
      </w:r>
      <w:r w:rsidRPr="00802887">
        <w:rPr>
          <w:spacing w:val="-2"/>
        </w:rPr>
        <w:t>annual out-of-pocket limit.</w:t>
      </w:r>
    </w:p>
    <w:p w14:paraId="5B28914A" w14:textId="39009C87" w:rsidR="0053013D" w:rsidRDefault="005633F5" w:rsidP="005633F5">
      <w:pPr>
        <w:pStyle w:val="BodyCopy"/>
      </w:pPr>
      <w:r>
        <w:t>“Surprise billing” is an unexpected balance bill. This can happen when you can’t control who is involved in your care—like when you have an emergency or when you schedule a visit at an in</w:t>
      </w:r>
      <w:r w:rsidR="00662201">
        <w:t>-</w:t>
      </w:r>
      <w:r>
        <w:t>network facility but are unexpectedly treated by an out-of-network provider.</w:t>
      </w:r>
      <w:r w:rsidR="00B97427">
        <w:t xml:space="preserve"> Surprise medical bills could cost thousands of dollars depending on the procedure or service.</w:t>
      </w:r>
    </w:p>
    <w:p w14:paraId="067EF932" w14:textId="13505703" w:rsidR="0053013D" w:rsidRPr="00B70F69" w:rsidRDefault="005633F5" w:rsidP="005633F5">
      <w:pPr>
        <w:pStyle w:val="BodyCopy"/>
        <w:rPr>
          <w:rFonts w:ascii="Montserrat" w:hAnsi="Montserrat"/>
        </w:rPr>
      </w:pPr>
      <w:r w:rsidRPr="00B70F69">
        <w:rPr>
          <w:rFonts w:ascii="Montserrat" w:hAnsi="Montserrat"/>
        </w:rPr>
        <w:t>You</w:t>
      </w:r>
      <w:r w:rsidR="00B70F69" w:rsidRPr="00B70F69">
        <w:rPr>
          <w:rFonts w:ascii="Montserrat" w:hAnsi="Montserrat"/>
        </w:rPr>
        <w:t>’re</w:t>
      </w:r>
      <w:r w:rsidRPr="00B70F69">
        <w:rPr>
          <w:rFonts w:ascii="Montserrat" w:hAnsi="Montserrat"/>
        </w:rPr>
        <w:t xml:space="preserve"> protected from balance billing for:</w:t>
      </w:r>
    </w:p>
    <w:p w14:paraId="5FFBCD9F" w14:textId="07D69BDE" w:rsidR="00D175E8" w:rsidRDefault="005633F5" w:rsidP="005633F5">
      <w:pPr>
        <w:pStyle w:val="BodyCopy"/>
      </w:pPr>
      <w:r w:rsidRPr="0053013D">
        <w:rPr>
          <w:rFonts w:ascii="Montserrat" w:hAnsi="Montserrat"/>
        </w:rPr>
        <w:t>Emergency services</w:t>
      </w:r>
      <w:r w:rsidR="0053013D">
        <w:rPr>
          <w:rFonts w:ascii="Montserrat" w:hAnsi="Montserrat"/>
        </w:rPr>
        <w:br/>
      </w:r>
      <w:r>
        <w:t>If you have an emergency medical condition and get emergency services from an out-of</w:t>
      </w:r>
      <w:r w:rsidR="00D175E8">
        <w:t>-</w:t>
      </w:r>
      <w:r>
        <w:t>network provider or facility, the most the</w:t>
      </w:r>
      <w:r w:rsidR="00E7257C">
        <w:t>y can</w:t>
      </w:r>
      <w:r>
        <w:t xml:space="preserve"> bill you is your plan’s in</w:t>
      </w:r>
      <w:r w:rsidR="00D175E8">
        <w:t>-</w:t>
      </w:r>
      <w:r>
        <w:t>network cost-sharing amount (such as copayments</w:t>
      </w:r>
      <w:r w:rsidR="00E7257C">
        <w:t>,</w:t>
      </w:r>
      <w:r>
        <w:t xml:space="preserve"> coinsurance</w:t>
      </w:r>
      <w:r w:rsidR="00E7257C">
        <w:t>, and deductibles</w:t>
      </w:r>
      <w:r>
        <w:t xml:space="preserve">). You </w:t>
      </w:r>
      <w:r w:rsidRPr="00E7257C">
        <w:rPr>
          <w:i/>
          <w:iCs/>
        </w:rPr>
        <w:t>can’t</w:t>
      </w:r>
      <w:r>
        <w:t xml:space="preserve"> be </w:t>
      </w:r>
      <w:proofErr w:type="gramStart"/>
      <w:r>
        <w:t>balance</w:t>
      </w:r>
      <w:proofErr w:type="gramEnd"/>
      <w:r>
        <w:t xml:space="preserve"> billed for these emergency services. This includes services you may get after you’re in stable condition, unless you give written consent and give up your protections not to be balanced billed for these post-stabilization services.</w:t>
      </w:r>
    </w:p>
    <w:p w14:paraId="4A16F8BE" w14:textId="7A0599CD" w:rsidR="00D175E8" w:rsidRPr="00D175E8" w:rsidRDefault="00A354F6" w:rsidP="005633F5">
      <w:pPr>
        <w:pStyle w:val="BodyCopy"/>
        <w:rPr>
          <w:rStyle w:val="Shading"/>
        </w:rPr>
      </w:pPr>
      <w:r>
        <w:rPr>
          <w:rStyle w:val="Shading"/>
        </w:rPr>
        <w:t>Please refer to your plan document regarding</w:t>
      </w:r>
      <w:r w:rsidR="005633F5" w:rsidRPr="00D175E8">
        <w:rPr>
          <w:rStyle w:val="Shading"/>
        </w:rPr>
        <w:t xml:space="preserve"> state balance billing laws or requirements </w:t>
      </w:r>
    </w:p>
    <w:p w14:paraId="3BF8C8F9" w14:textId="2CB7BA75" w:rsidR="00213E75" w:rsidRDefault="005633F5" w:rsidP="005633F5">
      <w:pPr>
        <w:pStyle w:val="BodyCopy"/>
      </w:pPr>
      <w:r w:rsidRPr="00032602">
        <w:rPr>
          <w:rFonts w:ascii="Montserrat" w:hAnsi="Montserrat"/>
        </w:rPr>
        <w:t>Certain services at an in-network hospital or ambulatory surgical center</w:t>
      </w:r>
      <w:r w:rsidR="00032602" w:rsidRPr="00032602">
        <w:rPr>
          <w:rFonts w:ascii="Montserrat" w:hAnsi="Montserrat"/>
        </w:rPr>
        <w:br/>
      </w:r>
      <w:r>
        <w:t xml:space="preserve">When you get services from an in-network hospital or ambulatory surgical center, certain providers there may be out-of-network. In these cases, the most those providers </w:t>
      </w:r>
      <w:r w:rsidR="00CA4DAD">
        <w:t>can</w:t>
      </w:r>
      <w:r>
        <w:t xml:space="preserve"> bill you is your plan’s in-network cost-sharing amount. This applies to emergency medicine, anesthesia, pathology, radiology, laboratory, neonatology, assistant surgeon, hospitalist, or intensivist services. These providers </w:t>
      </w:r>
      <w:r w:rsidRPr="00153442">
        <w:rPr>
          <w:i/>
          <w:iCs/>
        </w:rPr>
        <w:t>can’t</w:t>
      </w:r>
      <w:r>
        <w:t xml:space="preserve"> balance bill you and may </w:t>
      </w:r>
      <w:r w:rsidRPr="00153442">
        <w:rPr>
          <w:i/>
          <w:iCs/>
        </w:rPr>
        <w:t>not</w:t>
      </w:r>
      <w:r>
        <w:t xml:space="preserve"> ask you to give up your protections not to be </w:t>
      </w:r>
      <w:proofErr w:type="gramStart"/>
      <w:r>
        <w:t>balance billed</w:t>
      </w:r>
      <w:proofErr w:type="gramEnd"/>
      <w:r>
        <w:t>.</w:t>
      </w:r>
    </w:p>
    <w:p w14:paraId="72C3AF3C" w14:textId="77777777" w:rsidR="00213E75" w:rsidRDefault="005633F5" w:rsidP="005633F5">
      <w:pPr>
        <w:pStyle w:val="BodyCopy"/>
      </w:pPr>
      <w:r>
        <w:t xml:space="preserve">If you get other services at these in-network facilities, out-of-network providers </w:t>
      </w:r>
      <w:r w:rsidRPr="00ED63FC">
        <w:rPr>
          <w:i/>
          <w:iCs/>
        </w:rPr>
        <w:t>can’t</w:t>
      </w:r>
      <w:r>
        <w:t xml:space="preserve"> balance bill you, unless you give written consent and give up your protections.</w:t>
      </w:r>
    </w:p>
    <w:p w14:paraId="5774D390" w14:textId="1D48DF21" w:rsidR="00E67B9B" w:rsidRPr="00ED63FC" w:rsidRDefault="005633F5" w:rsidP="005633F5">
      <w:pPr>
        <w:pStyle w:val="BodyCopy"/>
        <w:rPr>
          <w:rFonts w:ascii="Montserrat" w:hAnsi="Montserrat"/>
        </w:rPr>
      </w:pPr>
      <w:r w:rsidRPr="00ED63FC">
        <w:rPr>
          <w:rFonts w:ascii="Montserrat" w:hAnsi="Montserrat"/>
        </w:rPr>
        <w:t xml:space="preserve">You’re </w:t>
      </w:r>
      <w:r w:rsidRPr="00ED63FC">
        <w:rPr>
          <w:rFonts w:ascii="Montserrat" w:hAnsi="Montserrat"/>
          <w:i/>
          <w:iCs/>
        </w:rPr>
        <w:t>never</w:t>
      </w:r>
      <w:r w:rsidR="00032602" w:rsidRPr="00ED63FC">
        <w:rPr>
          <w:rFonts w:ascii="Montserrat" w:hAnsi="Montserrat"/>
        </w:rPr>
        <w:t xml:space="preserve"> </w:t>
      </w:r>
      <w:r w:rsidRPr="00ED63FC">
        <w:rPr>
          <w:rFonts w:ascii="Montserrat" w:hAnsi="Montserrat"/>
        </w:rPr>
        <w:t xml:space="preserve">required to give up your </w:t>
      </w:r>
      <w:proofErr w:type="gramStart"/>
      <w:r w:rsidRPr="00ED63FC">
        <w:rPr>
          <w:rFonts w:ascii="Montserrat" w:hAnsi="Montserrat"/>
        </w:rPr>
        <w:t>protections</w:t>
      </w:r>
      <w:proofErr w:type="gramEnd"/>
      <w:r w:rsidRPr="00ED63FC">
        <w:rPr>
          <w:rFonts w:ascii="Montserrat" w:hAnsi="Montserrat"/>
        </w:rPr>
        <w:t xml:space="preserve"> from balance billing. You also aren’t</w:t>
      </w:r>
      <w:r w:rsidR="00032602" w:rsidRPr="00ED63FC">
        <w:rPr>
          <w:rFonts w:ascii="Montserrat" w:hAnsi="Montserrat"/>
        </w:rPr>
        <w:t xml:space="preserve"> </w:t>
      </w:r>
      <w:r w:rsidRPr="00ED63FC">
        <w:rPr>
          <w:rFonts w:ascii="Montserrat" w:hAnsi="Montserrat"/>
        </w:rPr>
        <w:t>required to get out-of-network</w:t>
      </w:r>
      <w:r w:rsidR="0034112B">
        <w:rPr>
          <w:rFonts w:ascii="Montserrat" w:hAnsi="Montserrat"/>
        </w:rPr>
        <w:t xml:space="preserve"> care</w:t>
      </w:r>
      <w:r w:rsidRPr="00ED63FC">
        <w:rPr>
          <w:rFonts w:ascii="Montserrat" w:hAnsi="Montserrat"/>
        </w:rPr>
        <w:t>. You can choose a provider or facility in your plan’s network.</w:t>
      </w:r>
    </w:p>
    <w:p w14:paraId="32AEA951" w14:textId="77777777" w:rsidR="00A354F6" w:rsidRPr="00D175E8" w:rsidRDefault="00A354F6" w:rsidP="00A354F6">
      <w:pPr>
        <w:pStyle w:val="BodyCopy"/>
        <w:rPr>
          <w:rStyle w:val="Shading"/>
        </w:rPr>
      </w:pPr>
      <w:r>
        <w:rPr>
          <w:rStyle w:val="Shading"/>
        </w:rPr>
        <w:lastRenderedPageBreak/>
        <w:t>Please refer to your plan document regarding</w:t>
      </w:r>
      <w:r w:rsidRPr="00D175E8">
        <w:rPr>
          <w:rStyle w:val="Shading"/>
        </w:rPr>
        <w:t xml:space="preserve"> state balance billing laws or requirements </w:t>
      </w:r>
    </w:p>
    <w:p w14:paraId="1E0188EF" w14:textId="77777777" w:rsidR="00C34AA0" w:rsidRPr="009038C4" w:rsidRDefault="005633F5" w:rsidP="005633F5">
      <w:pPr>
        <w:pStyle w:val="BodyCopy"/>
        <w:rPr>
          <w:rFonts w:ascii="Montserrat" w:hAnsi="Montserrat"/>
        </w:rPr>
      </w:pPr>
      <w:r w:rsidRPr="009038C4">
        <w:rPr>
          <w:rFonts w:ascii="Montserrat" w:hAnsi="Montserrat"/>
        </w:rPr>
        <w:t>When balance billing isn’t allowed, you also have the following protections:</w:t>
      </w:r>
    </w:p>
    <w:p w14:paraId="67FE3691" w14:textId="1ADE9C23" w:rsidR="00C34AA0" w:rsidRPr="007562DB" w:rsidRDefault="005633F5" w:rsidP="007F601A">
      <w:pPr>
        <w:pStyle w:val="ListParagraph"/>
        <w:spacing w:after="120"/>
        <w:contextualSpacing w:val="0"/>
        <w:rPr>
          <w:rFonts w:ascii="Arial" w:hAnsi="Arial" w:cs="Arial"/>
        </w:rPr>
      </w:pPr>
      <w:r w:rsidRPr="007562DB">
        <w:t>You</w:t>
      </w:r>
      <w:r w:rsidR="009038C4">
        <w:t>’re</w:t>
      </w:r>
      <w:r w:rsidRPr="007562DB">
        <w:t xml:space="preserve"> only responsible for paying your share of the cost (like the copayments, coinsurance, and deductible that you would pay if the provider or facility was in-network). Your health plan will pay </w:t>
      </w:r>
      <w:r w:rsidR="00730FEE">
        <w:t xml:space="preserve">any additional costs to </w:t>
      </w:r>
      <w:r w:rsidRPr="007562DB">
        <w:t>out-of-network providers and facilities directly.</w:t>
      </w:r>
    </w:p>
    <w:p w14:paraId="4F7F6563" w14:textId="2939B702" w:rsidR="00C34AA0" w:rsidRPr="007562DB" w:rsidRDefault="005377E9" w:rsidP="007F601A">
      <w:pPr>
        <w:pStyle w:val="ListParagraph"/>
        <w:spacing w:after="120"/>
        <w:contextualSpacing w:val="0"/>
        <w:rPr>
          <w:rFonts w:ascii="Arial" w:hAnsi="Arial" w:cs="Arial"/>
        </w:rPr>
      </w:pPr>
      <w:r>
        <w:t>Generally, y</w:t>
      </w:r>
      <w:r w:rsidR="005633F5" w:rsidRPr="007562DB">
        <w:t>our health plan must:</w:t>
      </w:r>
    </w:p>
    <w:p w14:paraId="5A47DE2E" w14:textId="45C95F1B" w:rsidR="00C34AA0" w:rsidRPr="007562DB" w:rsidRDefault="005633F5" w:rsidP="007F601A">
      <w:pPr>
        <w:pStyle w:val="ListParagraph"/>
        <w:numPr>
          <w:ilvl w:val="1"/>
          <w:numId w:val="23"/>
        </w:numPr>
        <w:spacing w:after="120"/>
        <w:ind w:left="1260"/>
        <w:contextualSpacing w:val="0"/>
        <w:rPr>
          <w:rFonts w:ascii="Arial" w:hAnsi="Arial" w:cs="Arial"/>
        </w:rPr>
      </w:pPr>
      <w:r w:rsidRPr="007562DB">
        <w:t>Cover emergency services without requiring you to get approval for services in advance (</w:t>
      </w:r>
      <w:r w:rsidR="005B6B8E">
        <w:t>also known as “</w:t>
      </w:r>
      <w:r w:rsidRPr="007562DB">
        <w:t>prior authorization</w:t>
      </w:r>
      <w:r w:rsidR="005B6B8E">
        <w:t>”</w:t>
      </w:r>
      <w:r w:rsidRPr="007562DB">
        <w:t>).</w:t>
      </w:r>
    </w:p>
    <w:p w14:paraId="5B746622" w14:textId="77777777" w:rsidR="00C34AA0" w:rsidRPr="007562DB" w:rsidRDefault="005633F5" w:rsidP="007F601A">
      <w:pPr>
        <w:pStyle w:val="ListParagraph"/>
        <w:numPr>
          <w:ilvl w:val="1"/>
          <w:numId w:val="23"/>
        </w:numPr>
        <w:spacing w:after="120"/>
        <w:ind w:left="1260"/>
        <w:contextualSpacing w:val="0"/>
        <w:rPr>
          <w:rFonts w:ascii="Arial" w:hAnsi="Arial" w:cs="Arial"/>
        </w:rPr>
      </w:pPr>
      <w:r w:rsidRPr="007562DB">
        <w:t>Cover emergency services by out-of-network providers.</w:t>
      </w:r>
    </w:p>
    <w:p w14:paraId="65CF9D62" w14:textId="77777777" w:rsidR="00C34AA0" w:rsidRPr="007562DB" w:rsidRDefault="005633F5" w:rsidP="007F601A">
      <w:pPr>
        <w:pStyle w:val="ListParagraph"/>
        <w:numPr>
          <w:ilvl w:val="1"/>
          <w:numId w:val="23"/>
        </w:numPr>
        <w:spacing w:after="120"/>
        <w:ind w:left="1260"/>
        <w:contextualSpacing w:val="0"/>
        <w:rPr>
          <w:rFonts w:ascii="Arial" w:hAnsi="Arial" w:cs="Arial"/>
        </w:rPr>
      </w:pPr>
      <w:proofErr w:type="gramStart"/>
      <w:r w:rsidRPr="007562DB">
        <w:t>Base</w:t>
      </w:r>
      <w:proofErr w:type="gramEnd"/>
      <w:r w:rsidRPr="007562DB">
        <w:t xml:space="preserve"> what you owe the provider or facility (cost-sharing) on what it would pay an in-network provider or facility and show that amount in your explanation of benefits.</w:t>
      </w:r>
    </w:p>
    <w:p w14:paraId="5AF45EBE" w14:textId="7D1FD98B" w:rsidR="00A400CF" w:rsidRPr="007562DB" w:rsidRDefault="005633F5" w:rsidP="005377E9">
      <w:pPr>
        <w:pStyle w:val="ListParagraph"/>
        <w:numPr>
          <w:ilvl w:val="1"/>
          <w:numId w:val="23"/>
        </w:numPr>
        <w:ind w:left="1260"/>
        <w:rPr>
          <w:rFonts w:ascii="Arial" w:hAnsi="Arial" w:cs="Arial"/>
        </w:rPr>
      </w:pPr>
      <w:r w:rsidRPr="007562DB">
        <w:t xml:space="preserve">Count any amount you pay for emergency services or out-of-network services toward your </w:t>
      </w:r>
      <w:r w:rsidR="00DE44A6">
        <w:t xml:space="preserve">in-network </w:t>
      </w:r>
      <w:r w:rsidRPr="007562DB">
        <w:t>deductible and out-of-pocket limit.</w:t>
      </w:r>
    </w:p>
    <w:p w14:paraId="27651592" w14:textId="3221CDFB" w:rsidR="00A400CF" w:rsidRDefault="005633F5" w:rsidP="00A400CF">
      <w:pPr>
        <w:pStyle w:val="BodyCopy"/>
      </w:pPr>
      <w:r>
        <w:t xml:space="preserve">If you believe you’ve been wrongly billed, </w:t>
      </w:r>
      <w:r w:rsidR="00D9190B">
        <w:rPr>
          <w:rStyle w:val="Shading"/>
        </w:rPr>
        <w:t>th</w:t>
      </w:r>
      <w:r w:rsidR="00866D8A">
        <w:rPr>
          <w:rStyle w:val="Shading"/>
        </w:rPr>
        <w:t>e federal phone number for information and complaints is 1-800-985-3059</w:t>
      </w:r>
      <w:r>
        <w:t>.</w:t>
      </w:r>
    </w:p>
    <w:p w14:paraId="7A65502E" w14:textId="61E5654E" w:rsidR="008D4CB2" w:rsidRPr="00A400CF" w:rsidRDefault="005633F5" w:rsidP="00A400CF">
      <w:pPr>
        <w:pStyle w:val="BodyCopy"/>
        <w:rPr>
          <w:rFonts w:ascii="Arial" w:hAnsi="Arial" w:cs="Arial"/>
          <w:b/>
        </w:rPr>
      </w:pPr>
      <w:r>
        <w:t xml:space="preserve">Visit </w:t>
      </w:r>
      <w:r w:rsidR="00450C09">
        <w:rPr>
          <w:rStyle w:val="Shading"/>
        </w:rPr>
        <w:t>www.cms.gov/nosurprises/consumers</w:t>
      </w:r>
      <w:r>
        <w:t xml:space="preserve"> for more information about your rights under federal law. </w:t>
      </w:r>
      <w:r w:rsidRPr="007562DB">
        <w:rPr>
          <w:rStyle w:val="Shading"/>
        </w:rPr>
        <w:t xml:space="preserve">Visit </w:t>
      </w:r>
      <w:r w:rsidR="006B7184" w:rsidRPr="006B7184">
        <w:rPr>
          <w:rStyle w:val="Shading"/>
        </w:rPr>
        <w:t>https://oci.georgia.gov/</w:t>
      </w:r>
      <w:r w:rsidRPr="007562DB">
        <w:rPr>
          <w:rStyle w:val="Shading"/>
        </w:rPr>
        <w:t xml:space="preserve"> for more information about your rights under </w:t>
      </w:r>
      <w:r w:rsidR="006B7184">
        <w:rPr>
          <w:rStyle w:val="Shading"/>
        </w:rPr>
        <w:t>Georgia</w:t>
      </w:r>
      <w:r w:rsidRPr="007562DB">
        <w:rPr>
          <w:rStyle w:val="Shading"/>
        </w:rPr>
        <w:t xml:space="preserve"> law.</w:t>
      </w:r>
    </w:p>
    <w:sectPr w:rsidR="008D4CB2" w:rsidRPr="00A400CF" w:rsidSect="008A45C8">
      <w:type w:val="continuous"/>
      <w:pgSz w:w="12240" w:h="15840"/>
      <w:pgMar w:top="1440" w:right="1440" w:bottom="108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880D58" w14:textId="77777777" w:rsidR="00FF3247" w:rsidRDefault="00FF3247">
      <w:pPr>
        <w:spacing w:after="0" w:line="240" w:lineRule="auto"/>
      </w:pPr>
      <w:r>
        <w:separator/>
      </w:r>
    </w:p>
  </w:endnote>
  <w:endnote w:type="continuationSeparator" w:id="0">
    <w:p w14:paraId="31B0F271" w14:textId="77777777" w:rsidR="00FF3247" w:rsidRDefault="00FF32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45 Light">
    <w:altName w:val="Calibri"/>
    <w:panose1 w:val="00000000000000000000"/>
    <w:charset w:val="00"/>
    <w:family w:val="swiss"/>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ontserrat">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EB Garamond">
    <w:charset w:val="00"/>
    <w:family w:val="auto"/>
    <w:pitch w:val="variable"/>
    <w:sig w:usb0="E00002FF" w:usb1="02000413" w:usb2="00000000" w:usb3="00000000" w:csb0="0000019F" w:csb1="00000000"/>
  </w:font>
  <w:font w:name="Lucida Grande">
    <w:altName w:val="Segoe UI"/>
    <w:charset w:val="00"/>
    <w:family w:val="swiss"/>
    <w:pitch w:val="variable"/>
    <w:sig w:usb0="E1000AEF"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 w:name="Aldine401 BT">
    <w:altName w:val="Times New Roman"/>
    <w:panose1 w:val="00000000000000000000"/>
    <w:charset w:val="00"/>
    <w:family w:val="roman"/>
    <w:notTrueType/>
    <w:pitch w:val="default"/>
  </w:font>
  <w:font w:name="Arial Unicode MS">
    <w:panose1 w:val="020B0604020202020204"/>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415E4" w14:textId="60EC9FA0" w:rsidR="0047378B" w:rsidRPr="00552F58" w:rsidRDefault="00552F58" w:rsidP="008A45C8">
    <w:pPr>
      <w:pStyle w:val="Footer"/>
      <w:tabs>
        <w:tab w:val="clear" w:pos="8640"/>
        <w:tab w:val="right" w:pos="9360"/>
      </w:tabs>
      <w:rPr>
        <w:rFonts w:ascii="Montserrat" w:hAnsi="Montserrat" w:cs="Arial"/>
        <w:sz w:val="14"/>
      </w:rPr>
    </w:pPr>
    <w:r w:rsidRPr="00EC25D4">
      <w:rPr>
        <w:rFonts w:ascii="Montserrat" w:hAnsi="Montserrat" w:cs="Arial"/>
        <w:sz w:val="18"/>
      </w:rPr>
      <w:tab/>
    </w:r>
    <w:r w:rsidRPr="00EC25D4">
      <w:rPr>
        <w:rFonts w:ascii="Montserrat" w:hAnsi="Montserrat" w:cs="Arial"/>
        <w:sz w:val="18"/>
      </w:rPr>
      <w:fldChar w:fldCharType="begin"/>
    </w:r>
    <w:r w:rsidRPr="00EC25D4">
      <w:rPr>
        <w:rFonts w:ascii="Montserrat" w:hAnsi="Montserrat" w:cs="Arial"/>
        <w:sz w:val="18"/>
      </w:rPr>
      <w:instrText xml:space="preserve"> PAGE   \* MERGEFORMAT </w:instrText>
    </w:r>
    <w:r w:rsidRPr="00EC25D4">
      <w:rPr>
        <w:rFonts w:ascii="Montserrat" w:hAnsi="Montserrat" w:cs="Arial"/>
        <w:sz w:val="18"/>
      </w:rPr>
      <w:fldChar w:fldCharType="separate"/>
    </w:r>
    <w:r w:rsidRPr="00EC25D4">
      <w:rPr>
        <w:rFonts w:ascii="Montserrat" w:hAnsi="Montserrat" w:cs="Arial"/>
        <w:noProof/>
        <w:sz w:val="18"/>
      </w:rPr>
      <w:t>3</w:t>
    </w:r>
    <w:r w:rsidRPr="00EC25D4">
      <w:rPr>
        <w:rFonts w:ascii="Montserrat" w:hAnsi="Montserrat" w:cs="Arial"/>
        <w:noProof/>
        <w:sz w:val="18"/>
      </w:rPr>
      <w:fldChar w:fldCharType="end"/>
    </w:r>
    <w:r w:rsidRPr="00EC25D4">
      <w:rPr>
        <w:rFonts w:ascii="Montserrat" w:hAnsi="Montserrat" w:cs="Arial"/>
        <w:sz w:val="18"/>
      </w:rPr>
      <w:tab/>
    </w:r>
    <w:r w:rsidRPr="00EC25D4">
      <w:rPr>
        <w:rFonts w:ascii="Montserrat" w:hAnsi="Montserrat" w:cs="Arial"/>
        <w:sz w:val="14"/>
      </w:rPr>
      <w:t>©202</w:t>
    </w:r>
    <w:r w:rsidR="00A86AD4">
      <w:rPr>
        <w:rFonts w:ascii="Montserrat" w:hAnsi="Montserrat" w:cs="Arial"/>
        <w:sz w:val="14"/>
      </w:rPr>
      <w:t>3</w:t>
    </w:r>
    <w:r w:rsidRPr="00EC25D4">
      <w:rPr>
        <w:rFonts w:ascii="Montserrat" w:hAnsi="Montserrat" w:cs="Arial"/>
        <w:sz w:val="14"/>
      </w:rPr>
      <w:t xml:space="preserve"> United Benefit Advisors, LLC.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5BAB95" w14:textId="77777777" w:rsidR="00FF3247" w:rsidRDefault="00FF3247">
      <w:pPr>
        <w:spacing w:after="0" w:line="240" w:lineRule="auto"/>
      </w:pPr>
      <w:r>
        <w:separator/>
      </w:r>
    </w:p>
  </w:footnote>
  <w:footnote w:type="continuationSeparator" w:id="0">
    <w:p w14:paraId="1B93D625" w14:textId="77777777" w:rsidR="00FF3247" w:rsidRDefault="00FF32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lvl w:ilvl="0">
      <w:start w:val="1"/>
      <w:numFmt w:val="upperRoman"/>
      <w:lvlText w:val="%1."/>
      <w:lvlJc w:val="left"/>
      <w:pPr>
        <w:tabs>
          <w:tab w:val="num" w:pos="720"/>
        </w:tabs>
      </w:pPr>
      <w:rPr>
        <w:b/>
      </w:rPr>
    </w:lvl>
  </w:abstractNum>
  <w:abstractNum w:abstractNumId="1" w15:restartNumberingAfterBreak="0">
    <w:nsid w:val="058F684E"/>
    <w:multiLevelType w:val="hybridMultilevel"/>
    <w:tmpl w:val="65B2D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6C6FD3"/>
    <w:multiLevelType w:val="hybridMultilevel"/>
    <w:tmpl w:val="64BC0FE4"/>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4519BC"/>
    <w:multiLevelType w:val="hybridMultilevel"/>
    <w:tmpl w:val="E3048D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9653F3"/>
    <w:multiLevelType w:val="hybridMultilevel"/>
    <w:tmpl w:val="C3E83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9A67F4"/>
    <w:multiLevelType w:val="hybridMultilevel"/>
    <w:tmpl w:val="8F88BA80"/>
    <w:lvl w:ilvl="0" w:tplc="EB94479A">
      <w:start w:val="1"/>
      <w:numFmt w:val="bullet"/>
      <w:lvlText w:val=""/>
      <w:lvlJc w:val="left"/>
      <w:pPr>
        <w:ind w:left="2146" w:hanging="360"/>
      </w:pPr>
      <w:rPr>
        <w:rFonts w:ascii="Wingdings" w:hAnsi="Wingdings" w:hint="default"/>
      </w:rPr>
    </w:lvl>
    <w:lvl w:ilvl="1" w:tplc="04090003">
      <w:start w:val="1"/>
      <w:numFmt w:val="bullet"/>
      <w:lvlText w:val="o"/>
      <w:lvlJc w:val="left"/>
      <w:pPr>
        <w:ind w:left="2866" w:hanging="360"/>
      </w:pPr>
      <w:rPr>
        <w:rFonts w:ascii="Courier New" w:hAnsi="Courier New" w:cs="Courier New" w:hint="default"/>
      </w:rPr>
    </w:lvl>
    <w:lvl w:ilvl="2" w:tplc="04090005" w:tentative="1">
      <w:start w:val="1"/>
      <w:numFmt w:val="bullet"/>
      <w:lvlText w:val=""/>
      <w:lvlJc w:val="left"/>
      <w:pPr>
        <w:ind w:left="3586" w:hanging="360"/>
      </w:pPr>
      <w:rPr>
        <w:rFonts w:ascii="Wingdings" w:hAnsi="Wingdings" w:hint="default"/>
      </w:rPr>
    </w:lvl>
    <w:lvl w:ilvl="3" w:tplc="04090001" w:tentative="1">
      <w:start w:val="1"/>
      <w:numFmt w:val="bullet"/>
      <w:lvlText w:val=""/>
      <w:lvlJc w:val="left"/>
      <w:pPr>
        <w:ind w:left="4306" w:hanging="360"/>
      </w:pPr>
      <w:rPr>
        <w:rFonts w:ascii="Symbol" w:hAnsi="Symbol" w:hint="default"/>
      </w:rPr>
    </w:lvl>
    <w:lvl w:ilvl="4" w:tplc="04090003" w:tentative="1">
      <w:start w:val="1"/>
      <w:numFmt w:val="bullet"/>
      <w:lvlText w:val="o"/>
      <w:lvlJc w:val="left"/>
      <w:pPr>
        <w:ind w:left="5026" w:hanging="360"/>
      </w:pPr>
      <w:rPr>
        <w:rFonts w:ascii="Courier New" w:hAnsi="Courier New" w:cs="Courier New" w:hint="default"/>
      </w:rPr>
    </w:lvl>
    <w:lvl w:ilvl="5" w:tplc="04090005" w:tentative="1">
      <w:start w:val="1"/>
      <w:numFmt w:val="bullet"/>
      <w:lvlText w:val=""/>
      <w:lvlJc w:val="left"/>
      <w:pPr>
        <w:ind w:left="5746" w:hanging="360"/>
      </w:pPr>
      <w:rPr>
        <w:rFonts w:ascii="Wingdings" w:hAnsi="Wingdings" w:hint="default"/>
      </w:rPr>
    </w:lvl>
    <w:lvl w:ilvl="6" w:tplc="04090001" w:tentative="1">
      <w:start w:val="1"/>
      <w:numFmt w:val="bullet"/>
      <w:lvlText w:val=""/>
      <w:lvlJc w:val="left"/>
      <w:pPr>
        <w:ind w:left="6466" w:hanging="360"/>
      </w:pPr>
      <w:rPr>
        <w:rFonts w:ascii="Symbol" w:hAnsi="Symbol" w:hint="default"/>
      </w:rPr>
    </w:lvl>
    <w:lvl w:ilvl="7" w:tplc="04090003" w:tentative="1">
      <w:start w:val="1"/>
      <w:numFmt w:val="bullet"/>
      <w:lvlText w:val="o"/>
      <w:lvlJc w:val="left"/>
      <w:pPr>
        <w:ind w:left="7186" w:hanging="360"/>
      </w:pPr>
      <w:rPr>
        <w:rFonts w:ascii="Courier New" w:hAnsi="Courier New" w:cs="Courier New" w:hint="default"/>
      </w:rPr>
    </w:lvl>
    <w:lvl w:ilvl="8" w:tplc="04090005" w:tentative="1">
      <w:start w:val="1"/>
      <w:numFmt w:val="bullet"/>
      <w:lvlText w:val=""/>
      <w:lvlJc w:val="left"/>
      <w:pPr>
        <w:ind w:left="7906" w:hanging="360"/>
      </w:pPr>
      <w:rPr>
        <w:rFonts w:ascii="Wingdings" w:hAnsi="Wingdings" w:hint="default"/>
      </w:rPr>
    </w:lvl>
  </w:abstractNum>
  <w:abstractNum w:abstractNumId="6" w15:restartNumberingAfterBreak="0">
    <w:nsid w:val="182A4326"/>
    <w:multiLevelType w:val="hybridMultilevel"/>
    <w:tmpl w:val="1BE0D41C"/>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A64FAA"/>
    <w:multiLevelType w:val="hybridMultilevel"/>
    <w:tmpl w:val="F61AC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B53AF4"/>
    <w:multiLevelType w:val="hybridMultilevel"/>
    <w:tmpl w:val="B2EC9094"/>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004CAB"/>
    <w:multiLevelType w:val="hybridMultilevel"/>
    <w:tmpl w:val="053877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234780"/>
    <w:multiLevelType w:val="hybridMultilevel"/>
    <w:tmpl w:val="74BCC33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117E22"/>
    <w:multiLevelType w:val="hybridMultilevel"/>
    <w:tmpl w:val="4828B4E6"/>
    <w:lvl w:ilvl="0" w:tplc="C2EA25D0">
      <w:start w:val="1"/>
      <w:numFmt w:val="bullet"/>
      <w:lvlText w:val=""/>
      <w:lvlJc w:val="left"/>
      <w:pPr>
        <w:tabs>
          <w:tab w:val="num" w:pos="648"/>
        </w:tabs>
        <w:ind w:left="648"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2D373A4"/>
    <w:multiLevelType w:val="hybridMultilevel"/>
    <w:tmpl w:val="7730DB04"/>
    <w:lvl w:ilvl="0" w:tplc="ABFED0D2">
      <w:start w:val="1"/>
      <w:numFmt w:val="decimal"/>
      <w:lvlText w:val="%1."/>
      <w:lvlJc w:val="left"/>
      <w:pPr>
        <w:ind w:left="360" w:hanging="216"/>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192DDC"/>
    <w:multiLevelType w:val="multilevel"/>
    <w:tmpl w:val="000AD2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56314A"/>
    <w:multiLevelType w:val="hybridMultilevel"/>
    <w:tmpl w:val="2DBE1A54"/>
    <w:lvl w:ilvl="0" w:tplc="2A2647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A1738F7"/>
    <w:multiLevelType w:val="hybridMultilevel"/>
    <w:tmpl w:val="3B0CA5CE"/>
    <w:lvl w:ilvl="0" w:tplc="04090001">
      <w:start w:val="1"/>
      <w:numFmt w:val="bullet"/>
      <w:lvlText w:val=""/>
      <w:lvlJc w:val="left"/>
      <w:pPr>
        <w:ind w:left="976" w:hanging="360"/>
      </w:pPr>
      <w:rPr>
        <w:rFonts w:ascii="Symbol" w:hAnsi="Symbol" w:hint="default"/>
      </w:rPr>
    </w:lvl>
    <w:lvl w:ilvl="1" w:tplc="04090003" w:tentative="1">
      <w:start w:val="1"/>
      <w:numFmt w:val="bullet"/>
      <w:lvlText w:val="o"/>
      <w:lvlJc w:val="left"/>
      <w:pPr>
        <w:ind w:left="1696" w:hanging="360"/>
      </w:pPr>
      <w:rPr>
        <w:rFonts w:ascii="Courier New" w:hAnsi="Courier New" w:cs="Courier New" w:hint="default"/>
      </w:rPr>
    </w:lvl>
    <w:lvl w:ilvl="2" w:tplc="04090005" w:tentative="1">
      <w:start w:val="1"/>
      <w:numFmt w:val="bullet"/>
      <w:lvlText w:val=""/>
      <w:lvlJc w:val="left"/>
      <w:pPr>
        <w:ind w:left="2416" w:hanging="360"/>
      </w:pPr>
      <w:rPr>
        <w:rFonts w:ascii="Wingdings" w:hAnsi="Wingdings" w:hint="default"/>
      </w:rPr>
    </w:lvl>
    <w:lvl w:ilvl="3" w:tplc="04090001" w:tentative="1">
      <w:start w:val="1"/>
      <w:numFmt w:val="bullet"/>
      <w:lvlText w:val=""/>
      <w:lvlJc w:val="left"/>
      <w:pPr>
        <w:ind w:left="3136" w:hanging="360"/>
      </w:pPr>
      <w:rPr>
        <w:rFonts w:ascii="Symbol" w:hAnsi="Symbol" w:hint="default"/>
      </w:rPr>
    </w:lvl>
    <w:lvl w:ilvl="4" w:tplc="04090003" w:tentative="1">
      <w:start w:val="1"/>
      <w:numFmt w:val="bullet"/>
      <w:lvlText w:val="o"/>
      <w:lvlJc w:val="left"/>
      <w:pPr>
        <w:ind w:left="3856" w:hanging="360"/>
      </w:pPr>
      <w:rPr>
        <w:rFonts w:ascii="Courier New" w:hAnsi="Courier New" w:cs="Courier New" w:hint="default"/>
      </w:rPr>
    </w:lvl>
    <w:lvl w:ilvl="5" w:tplc="04090005" w:tentative="1">
      <w:start w:val="1"/>
      <w:numFmt w:val="bullet"/>
      <w:lvlText w:val=""/>
      <w:lvlJc w:val="left"/>
      <w:pPr>
        <w:ind w:left="4576" w:hanging="360"/>
      </w:pPr>
      <w:rPr>
        <w:rFonts w:ascii="Wingdings" w:hAnsi="Wingdings" w:hint="default"/>
      </w:rPr>
    </w:lvl>
    <w:lvl w:ilvl="6" w:tplc="04090001" w:tentative="1">
      <w:start w:val="1"/>
      <w:numFmt w:val="bullet"/>
      <w:lvlText w:val=""/>
      <w:lvlJc w:val="left"/>
      <w:pPr>
        <w:ind w:left="5296" w:hanging="360"/>
      </w:pPr>
      <w:rPr>
        <w:rFonts w:ascii="Symbol" w:hAnsi="Symbol" w:hint="default"/>
      </w:rPr>
    </w:lvl>
    <w:lvl w:ilvl="7" w:tplc="04090003" w:tentative="1">
      <w:start w:val="1"/>
      <w:numFmt w:val="bullet"/>
      <w:lvlText w:val="o"/>
      <w:lvlJc w:val="left"/>
      <w:pPr>
        <w:ind w:left="6016" w:hanging="360"/>
      </w:pPr>
      <w:rPr>
        <w:rFonts w:ascii="Courier New" w:hAnsi="Courier New" w:cs="Courier New" w:hint="default"/>
      </w:rPr>
    </w:lvl>
    <w:lvl w:ilvl="8" w:tplc="04090005" w:tentative="1">
      <w:start w:val="1"/>
      <w:numFmt w:val="bullet"/>
      <w:lvlText w:val=""/>
      <w:lvlJc w:val="left"/>
      <w:pPr>
        <w:ind w:left="6736" w:hanging="360"/>
      </w:pPr>
      <w:rPr>
        <w:rFonts w:ascii="Wingdings" w:hAnsi="Wingdings" w:hint="default"/>
      </w:rPr>
    </w:lvl>
  </w:abstractNum>
  <w:abstractNum w:abstractNumId="16" w15:restartNumberingAfterBreak="0">
    <w:nsid w:val="3A4E0A47"/>
    <w:multiLevelType w:val="hybridMultilevel"/>
    <w:tmpl w:val="DEF887E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AC30941"/>
    <w:multiLevelType w:val="hybridMultilevel"/>
    <w:tmpl w:val="8D8EE2FC"/>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BC277F"/>
    <w:multiLevelType w:val="hybridMultilevel"/>
    <w:tmpl w:val="E3F0FFE4"/>
    <w:lvl w:ilvl="0" w:tplc="198C944A">
      <w:numFmt w:val="bullet"/>
      <w:lvlText w:val="•"/>
      <w:lvlJc w:val="left"/>
      <w:pPr>
        <w:ind w:left="720" w:hanging="360"/>
      </w:pPr>
      <w:rPr>
        <w:rFonts w:ascii="Frutiger 45 Light" w:eastAsia="Times New Roman" w:hAnsi="Frutiger 45 Light" w:cs="Frutiger 45 Light"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180A40"/>
    <w:multiLevelType w:val="hybridMultilevel"/>
    <w:tmpl w:val="D77E7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831285"/>
    <w:multiLevelType w:val="hybridMultilevel"/>
    <w:tmpl w:val="464E95DC"/>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676145"/>
    <w:multiLevelType w:val="hybridMultilevel"/>
    <w:tmpl w:val="4574DD88"/>
    <w:lvl w:ilvl="0" w:tplc="16D650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0A70B8"/>
    <w:multiLevelType w:val="hybridMultilevel"/>
    <w:tmpl w:val="4064BEE2"/>
    <w:lvl w:ilvl="0" w:tplc="C2EA25D0">
      <w:start w:val="1"/>
      <w:numFmt w:val="bullet"/>
      <w:lvlText w:val=""/>
      <w:lvlJc w:val="left"/>
      <w:pPr>
        <w:tabs>
          <w:tab w:val="num" w:pos="648"/>
        </w:tabs>
        <w:ind w:left="648" w:hanging="360"/>
      </w:pPr>
      <w:rPr>
        <w:rFonts w:ascii="Symbol" w:hAnsi="Symbol" w:hint="default"/>
      </w:rPr>
    </w:lvl>
    <w:lvl w:ilvl="1" w:tplc="8E3E82F8">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44E7050C"/>
    <w:multiLevelType w:val="hybridMultilevel"/>
    <w:tmpl w:val="A97A1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212CAA"/>
    <w:multiLevelType w:val="hybridMultilevel"/>
    <w:tmpl w:val="5B146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700F71"/>
    <w:multiLevelType w:val="hybridMultilevel"/>
    <w:tmpl w:val="39085C94"/>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8754E6"/>
    <w:multiLevelType w:val="hybridMultilevel"/>
    <w:tmpl w:val="86B2F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416F27"/>
    <w:multiLevelType w:val="hybridMultilevel"/>
    <w:tmpl w:val="D4F8A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352628"/>
    <w:multiLevelType w:val="hybridMultilevel"/>
    <w:tmpl w:val="EA60E9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9B24B5E"/>
    <w:multiLevelType w:val="hybridMultilevel"/>
    <w:tmpl w:val="2DE89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D8179E3"/>
    <w:multiLevelType w:val="hybridMultilevel"/>
    <w:tmpl w:val="6A500CB0"/>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CF46BC"/>
    <w:multiLevelType w:val="hybridMultilevel"/>
    <w:tmpl w:val="4064BEE2"/>
    <w:lvl w:ilvl="0" w:tplc="C2EA25D0">
      <w:start w:val="1"/>
      <w:numFmt w:val="bullet"/>
      <w:lvlText w:val=""/>
      <w:lvlJc w:val="left"/>
      <w:pPr>
        <w:tabs>
          <w:tab w:val="num" w:pos="648"/>
        </w:tabs>
        <w:ind w:left="648" w:hanging="360"/>
      </w:pPr>
      <w:rPr>
        <w:rFonts w:ascii="Symbol" w:hAnsi="Symbol" w:hint="default"/>
      </w:rPr>
    </w:lvl>
    <w:lvl w:ilvl="1" w:tplc="8E3E82F8">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675B50A5"/>
    <w:multiLevelType w:val="hybridMultilevel"/>
    <w:tmpl w:val="4F0612D8"/>
    <w:lvl w:ilvl="0" w:tplc="A61C16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816FC3"/>
    <w:multiLevelType w:val="hybridMultilevel"/>
    <w:tmpl w:val="CF72C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8B44BE"/>
    <w:multiLevelType w:val="hybridMultilevel"/>
    <w:tmpl w:val="BCF81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3485EF3"/>
    <w:multiLevelType w:val="hybridMultilevel"/>
    <w:tmpl w:val="A74A4854"/>
    <w:lvl w:ilvl="0" w:tplc="99688F86">
      <w:start w:val="12"/>
      <w:numFmt w:val="bullet"/>
      <w:lvlText w:val=""/>
      <w:lvlJc w:val="left"/>
      <w:pPr>
        <w:ind w:left="900" w:hanging="360"/>
      </w:pPr>
      <w:rPr>
        <w:rFonts w:ascii="Wingdings 2" w:eastAsia="Dotum" w:hAnsi="Wingdings 2" w:cs="Tahoma" w:hint="default"/>
        <w:b/>
        <w:w w:val="118"/>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6" w15:restartNumberingAfterBreak="0">
    <w:nsid w:val="778904E4"/>
    <w:multiLevelType w:val="hybridMultilevel"/>
    <w:tmpl w:val="531CCBD8"/>
    <w:lvl w:ilvl="0" w:tplc="FFF4DF70">
      <w:start w:val="1"/>
      <w:numFmt w:val="bullet"/>
      <w:lvlText w:val=""/>
      <w:lvlJc w:val="left"/>
      <w:pPr>
        <w:ind w:left="360" w:hanging="216"/>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79435101"/>
    <w:multiLevelType w:val="hybridMultilevel"/>
    <w:tmpl w:val="9288C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083541"/>
    <w:multiLevelType w:val="hybridMultilevel"/>
    <w:tmpl w:val="D714C8C0"/>
    <w:lvl w:ilvl="0" w:tplc="2A1E1254">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88082961">
    <w:abstractNumId w:val="15"/>
  </w:num>
  <w:num w:numId="2" w16cid:durableId="814687045">
    <w:abstractNumId w:val="5"/>
  </w:num>
  <w:num w:numId="3" w16cid:durableId="1253314188">
    <w:abstractNumId w:val="12"/>
  </w:num>
  <w:num w:numId="4" w16cid:durableId="939097723">
    <w:abstractNumId w:val="36"/>
  </w:num>
  <w:num w:numId="5" w16cid:durableId="575013793">
    <w:abstractNumId w:val="26"/>
  </w:num>
  <w:num w:numId="6" w16cid:durableId="1172060507">
    <w:abstractNumId w:val="33"/>
  </w:num>
  <w:num w:numId="7" w16cid:durableId="424031992">
    <w:abstractNumId w:val="19"/>
  </w:num>
  <w:num w:numId="8" w16cid:durableId="2077127194">
    <w:abstractNumId w:val="27"/>
  </w:num>
  <w:num w:numId="9" w16cid:durableId="114908107">
    <w:abstractNumId w:val="7"/>
  </w:num>
  <w:num w:numId="10" w16cid:durableId="1701009608">
    <w:abstractNumId w:val="23"/>
  </w:num>
  <w:num w:numId="11" w16cid:durableId="41442854">
    <w:abstractNumId w:val="4"/>
  </w:num>
  <w:num w:numId="12" w16cid:durableId="713236051">
    <w:abstractNumId w:val="29"/>
  </w:num>
  <w:num w:numId="13" w16cid:durableId="485516056">
    <w:abstractNumId w:val="3"/>
  </w:num>
  <w:num w:numId="14" w16cid:durableId="1832401197">
    <w:abstractNumId w:val="24"/>
  </w:num>
  <w:num w:numId="15" w16cid:durableId="1027295185">
    <w:abstractNumId w:val="0"/>
    <w:lvlOverride w:ilvl="0">
      <w:startOverride w:val="1"/>
      <w:lvl w:ilvl="0">
        <w:start w:val="1"/>
        <w:numFmt w:val="decimal"/>
        <w:lvlText w:val="%1."/>
        <w:lvlJc w:val="left"/>
      </w:lvl>
    </w:lvlOverride>
  </w:num>
  <w:num w:numId="16" w16cid:durableId="432407028">
    <w:abstractNumId w:val="11"/>
  </w:num>
  <w:num w:numId="17" w16cid:durableId="716590361">
    <w:abstractNumId w:val="22"/>
  </w:num>
  <w:num w:numId="18" w16cid:durableId="1688755290">
    <w:abstractNumId w:val="31"/>
  </w:num>
  <w:num w:numId="19" w16cid:durableId="624116962">
    <w:abstractNumId w:val="1"/>
  </w:num>
  <w:num w:numId="20" w16cid:durableId="632060837">
    <w:abstractNumId w:val="35"/>
  </w:num>
  <w:num w:numId="21" w16cid:durableId="1138035387">
    <w:abstractNumId w:val="16"/>
  </w:num>
  <w:num w:numId="22" w16cid:durableId="1727945472">
    <w:abstractNumId w:val="14"/>
  </w:num>
  <w:num w:numId="23" w16cid:durableId="1668438874">
    <w:abstractNumId w:val="38"/>
  </w:num>
  <w:num w:numId="24" w16cid:durableId="1627544849">
    <w:abstractNumId w:val="37"/>
  </w:num>
  <w:num w:numId="25" w16cid:durableId="839662801">
    <w:abstractNumId w:val="34"/>
  </w:num>
  <w:num w:numId="26" w16cid:durableId="39132917">
    <w:abstractNumId w:val="6"/>
  </w:num>
  <w:num w:numId="27" w16cid:durableId="78410154">
    <w:abstractNumId w:val="20"/>
  </w:num>
  <w:num w:numId="28" w16cid:durableId="942691513">
    <w:abstractNumId w:val="17"/>
  </w:num>
  <w:num w:numId="29" w16cid:durableId="1287007900">
    <w:abstractNumId w:val="2"/>
  </w:num>
  <w:num w:numId="30" w16cid:durableId="336275215">
    <w:abstractNumId w:val="8"/>
  </w:num>
  <w:num w:numId="31" w16cid:durableId="2085565743">
    <w:abstractNumId w:val="18"/>
  </w:num>
  <w:num w:numId="32" w16cid:durableId="1074086436">
    <w:abstractNumId w:val="30"/>
  </w:num>
  <w:num w:numId="33" w16cid:durableId="65688066">
    <w:abstractNumId w:val="25"/>
  </w:num>
  <w:num w:numId="34" w16cid:durableId="1227494359">
    <w:abstractNumId w:val="13"/>
  </w:num>
  <w:num w:numId="35" w16cid:durableId="1914004030">
    <w:abstractNumId w:val="10"/>
  </w:num>
  <w:num w:numId="36" w16cid:durableId="401373791">
    <w:abstractNumId w:val="28"/>
  </w:num>
  <w:num w:numId="37" w16cid:durableId="2085683609">
    <w:abstractNumId w:val="21"/>
  </w:num>
  <w:num w:numId="38" w16cid:durableId="141391043">
    <w:abstractNumId w:val="9"/>
  </w:num>
  <w:num w:numId="39" w16cid:durableId="1592279319">
    <w:abstractNumId w:val="32"/>
  </w:num>
  <w:num w:numId="40" w16cid:durableId="690689711">
    <w:abstractNumId w:val="38"/>
  </w:num>
  <w:num w:numId="41" w16cid:durableId="401761561">
    <w:abstractNumId w:val="38"/>
  </w:num>
  <w:num w:numId="42" w16cid:durableId="222372524">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B15"/>
    <w:rsid w:val="00003E45"/>
    <w:rsid w:val="000055EC"/>
    <w:rsid w:val="00011C78"/>
    <w:rsid w:val="00014F43"/>
    <w:rsid w:val="00017B55"/>
    <w:rsid w:val="00020615"/>
    <w:rsid w:val="00021A49"/>
    <w:rsid w:val="00021BE0"/>
    <w:rsid w:val="00025BA2"/>
    <w:rsid w:val="00026101"/>
    <w:rsid w:val="0002637E"/>
    <w:rsid w:val="00027F2F"/>
    <w:rsid w:val="00032602"/>
    <w:rsid w:val="00034802"/>
    <w:rsid w:val="000356F3"/>
    <w:rsid w:val="0003625B"/>
    <w:rsid w:val="00036C8D"/>
    <w:rsid w:val="00041A39"/>
    <w:rsid w:val="0004334A"/>
    <w:rsid w:val="00044565"/>
    <w:rsid w:val="00047276"/>
    <w:rsid w:val="00047A80"/>
    <w:rsid w:val="000509AA"/>
    <w:rsid w:val="00055940"/>
    <w:rsid w:val="000561CA"/>
    <w:rsid w:val="00056782"/>
    <w:rsid w:val="00056D7B"/>
    <w:rsid w:val="00061ECE"/>
    <w:rsid w:val="00064C6B"/>
    <w:rsid w:val="00070731"/>
    <w:rsid w:val="00071495"/>
    <w:rsid w:val="00072F9F"/>
    <w:rsid w:val="00073501"/>
    <w:rsid w:val="0007618B"/>
    <w:rsid w:val="000812C0"/>
    <w:rsid w:val="000865EB"/>
    <w:rsid w:val="00086CDB"/>
    <w:rsid w:val="00086EF4"/>
    <w:rsid w:val="0008778B"/>
    <w:rsid w:val="000935E2"/>
    <w:rsid w:val="00094B55"/>
    <w:rsid w:val="00096AAF"/>
    <w:rsid w:val="000A12DE"/>
    <w:rsid w:val="000A3563"/>
    <w:rsid w:val="000A5382"/>
    <w:rsid w:val="000A57A9"/>
    <w:rsid w:val="000A7138"/>
    <w:rsid w:val="000B20A8"/>
    <w:rsid w:val="000B3DD0"/>
    <w:rsid w:val="000B5991"/>
    <w:rsid w:val="000B5E03"/>
    <w:rsid w:val="000C094F"/>
    <w:rsid w:val="000C0DE6"/>
    <w:rsid w:val="000D0426"/>
    <w:rsid w:val="000D1061"/>
    <w:rsid w:val="000D2B9E"/>
    <w:rsid w:val="000D356A"/>
    <w:rsid w:val="000D3E0F"/>
    <w:rsid w:val="000E0459"/>
    <w:rsid w:val="000E49FE"/>
    <w:rsid w:val="000E5010"/>
    <w:rsid w:val="000E707A"/>
    <w:rsid w:val="000E7C78"/>
    <w:rsid w:val="000E7D06"/>
    <w:rsid w:val="000F02A7"/>
    <w:rsid w:val="000F1999"/>
    <w:rsid w:val="000F47BC"/>
    <w:rsid w:val="000F6565"/>
    <w:rsid w:val="00104E03"/>
    <w:rsid w:val="00107D33"/>
    <w:rsid w:val="00112897"/>
    <w:rsid w:val="001141DF"/>
    <w:rsid w:val="001143D7"/>
    <w:rsid w:val="00114B25"/>
    <w:rsid w:val="00114FD9"/>
    <w:rsid w:val="00120B7D"/>
    <w:rsid w:val="001215B8"/>
    <w:rsid w:val="0012355A"/>
    <w:rsid w:val="001267BC"/>
    <w:rsid w:val="00130189"/>
    <w:rsid w:val="00133791"/>
    <w:rsid w:val="0013574E"/>
    <w:rsid w:val="00137961"/>
    <w:rsid w:val="00141604"/>
    <w:rsid w:val="00142DBD"/>
    <w:rsid w:val="0014554B"/>
    <w:rsid w:val="0015235C"/>
    <w:rsid w:val="00152B31"/>
    <w:rsid w:val="00153442"/>
    <w:rsid w:val="00157AF6"/>
    <w:rsid w:val="001659B1"/>
    <w:rsid w:val="00171D62"/>
    <w:rsid w:val="00182811"/>
    <w:rsid w:val="00185534"/>
    <w:rsid w:val="00187FCE"/>
    <w:rsid w:val="00193FD4"/>
    <w:rsid w:val="00195275"/>
    <w:rsid w:val="00196337"/>
    <w:rsid w:val="001A1617"/>
    <w:rsid w:val="001A2106"/>
    <w:rsid w:val="001A2BA9"/>
    <w:rsid w:val="001A369D"/>
    <w:rsid w:val="001A5864"/>
    <w:rsid w:val="001A775D"/>
    <w:rsid w:val="001A7A2A"/>
    <w:rsid w:val="001B2C05"/>
    <w:rsid w:val="001B5130"/>
    <w:rsid w:val="001B752F"/>
    <w:rsid w:val="001C1A9E"/>
    <w:rsid w:val="001C7439"/>
    <w:rsid w:val="001D5D68"/>
    <w:rsid w:val="001D6644"/>
    <w:rsid w:val="001E5170"/>
    <w:rsid w:val="001F31B8"/>
    <w:rsid w:val="001F52D5"/>
    <w:rsid w:val="0020300F"/>
    <w:rsid w:val="00203429"/>
    <w:rsid w:val="00213537"/>
    <w:rsid w:val="00213E75"/>
    <w:rsid w:val="00222F9C"/>
    <w:rsid w:val="0022419A"/>
    <w:rsid w:val="00235D20"/>
    <w:rsid w:val="0024198C"/>
    <w:rsid w:val="00242D41"/>
    <w:rsid w:val="00252AE4"/>
    <w:rsid w:val="00255D1A"/>
    <w:rsid w:val="00260F55"/>
    <w:rsid w:val="00262231"/>
    <w:rsid w:val="0026324D"/>
    <w:rsid w:val="00265A84"/>
    <w:rsid w:val="002666CA"/>
    <w:rsid w:val="00267EC7"/>
    <w:rsid w:val="0027097F"/>
    <w:rsid w:val="00270980"/>
    <w:rsid w:val="002723F2"/>
    <w:rsid w:val="00273B6B"/>
    <w:rsid w:val="002751DF"/>
    <w:rsid w:val="00277202"/>
    <w:rsid w:val="00280DD3"/>
    <w:rsid w:val="00283811"/>
    <w:rsid w:val="002838E0"/>
    <w:rsid w:val="002846BE"/>
    <w:rsid w:val="00286495"/>
    <w:rsid w:val="002867C6"/>
    <w:rsid w:val="0028723B"/>
    <w:rsid w:val="00294BB6"/>
    <w:rsid w:val="00295978"/>
    <w:rsid w:val="002A0D11"/>
    <w:rsid w:val="002A262D"/>
    <w:rsid w:val="002A4A27"/>
    <w:rsid w:val="002A4C99"/>
    <w:rsid w:val="002A68EC"/>
    <w:rsid w:val="002B0096"/>
    <w:rsid w:val="002B12DF"/>
    <w:rsid w:val="002B6E24"/>
    <w:rsid w:val="002C5FB7"/>
    <w:rsid w:val="002D4CF5"/>
    <w:rsid w:val="002D5A58"/>
    <w:rsid w:val="002E1D28"/>
    <w:rsid w:val="002E3A80"/>
    <w:rsid w:val="002F2567"/>
    <w:rsid w:val="002F4218"/>
    <w:rsid w:val="00302FEF"/>
    <w:rsid w:val="00303348"/>
    <w:rsid w:val="00306821"/>
    <w:rsid w:val="003076B2"/>
    <w:rsid w:val="00312216"/>
    <w:rsid w:val="00312388"/>
    <w:rsid w:val="00312C0C"/>
    <w:rsid w:val="003154B4"/>
    <w:rsid w:val="00322D14"/>
    <w:rsid w:val="00323E66"/>
    <w:rsid w:val="00324BCB"/>
    <w:rsid w:val="003303F9"/>
    <w:rsid w:val="00332569"/>
    <w:rsid w:val="003341BC"/>
    <w:rsid w:val="00334C01"/>
    <w:rsid w:val="00335A12"/>
    <w:rsid w:val="00336524"/>
    <w:rsid w:val="00336DD2"/>
    <w:rsid w:val="00337972"/>
    <w:rsid w:val="00337B15"/>
    <w:rsid w:val="00340349"/>
    <w:rsid w:val="0034062C"/>
    <w:rsid w:val="0034112B"/>
    <w:rsid w:val="00341AC1"/>
    <w:rsid w:val="0034201E"/>
    <w:rsid w:val="00346CFB"/>
    <w:rsid w:val="003472C5"/>
    <w:rsid w:val="00347610"/>
    <w:rsid w:val="003508EE"/>
    <w:rsid w:val="003529DE"/>
    <w:rsid w:val="00353C44"/>
    <w:rsid w:val="00357563"/>
    <w:rsid w:val="003615A8"/>
    <w:rsid w:val="00363BEE"/>
    <w:rsid w:val="003640FA"/>
    <w:rsid w:val="00364517"/>
    <w:rsid w:val="00372D48"/>
    <w:rsid w:val="0037358C"/>
    <w:rsid w:val="003751E3"/>
    <w:rsid w:val="00375CB8"/>
    <w:rsid w:val="003768E2"/>
    <w:rsid w:val="00376DC6"/>
    <w:rsid w:val="003772AF"/>
    <w:rsid w:val="0038031F"/>
    <w:rsid w:val="00380EC2"/>
    <w:rsid w:val="003822F1"/>
    <w:rsid w:val="00382DC9"/>
    <w:rsid w:val="00382E40"/>
    <w:rsid w:val="00385B2A"/>
    <w:rsid w:val="00387616"/>
    <w:rsid w:val="003903CF"/>
    <w:rsid w:val="00390A59"/>
    <w:rsid w:val="0039129D"/>
    <w:rsid w:val="00392480"/>
    <w:rsid w:val="00393A28"/>
    <w:rsid w:val="00394FA0"/>
    <w:rsid w:val="00397322"/>
    <w:rsid w:val="003A20FE"/>
    <w:rsid w:val="003A796F"/>
    <w:rsid w:val="003B2013"/>
    <w:rsid w:val="003B2BEC"/>
    <w:rsid w:val="003B6E82"/>
    <w:rsid w:val="003B76D7"/>
    <w:rsid w:val="003B7DD9"/>
    <w:rsid w:val="003C39CF"/>
    <w:rsid w:val="003C6B65"/>
    <w:rsid w:val="003D0891"/>
    <w:rsid w:val="003D1491"/>
    <w:rsid w:val="003D67C4"/>
    <w:rsid w:val="003E19B3"/>
    <w:rsid w:val="003E2EB7"/>
    <w:rsid w:val="003E670D"/>
    <w:rsid w:val="003F0160"/>
    <w:rsid w:val="003F6BFC"/>
    <w:rsid w:val="003F760C"/>
    <w:rsid w:val="00400236"/>
    <w:rsid w:val="004029CF"/>
    <w:rsid w:val="00404243"/>
    <w:rsid w:val="004048EA"/>
    <w:rsid w:val="004061FE"/>
    <w:rsid w:val="00406E34"/>
    <w:rsid w:val="00407083"/>
    <w:rsid w:val="00412EEE"/>
    <w:rsid w:val="00415781"/>
    <w:rsid w:val="004177C2"/>
    <w:rsid w:val="004212C6"/>
    <w:rsid w:val="00422530"/>
    <w:rsid w:val="00422E92"/>
    <w:rsid w:val="00423C40"/>
    <w:rsid w:val="00427AD7"/>
    <w:rsid w:val="004301BC"/>
    <w:rsid w:val="00430DE4"/>
    <w:rsid w:val="00436A77"/>
    <w:rsid w:val="0044329E"/>
    <w:rsid w:val="0044412F"/>
    <w:rsid w:val="00447540"/>
    <w:rsid w:val="00450C09"/>
    <w:rsid w:val="00456EA5"/>
    <w:rsid w:val="00460B76"/>
    <w:rsid w:val="004637D8"/>
    <w:rsid w:val="004646E7"/>
    <w:rsid w:val="00464A11"/>
    <w:rsid w:val="00465BE9"/>
    <w:rsid w:val="004703BC"/>
    <w:rsid w:val="0047378B"/>
    <w:rsid w:val="00477BF5"/>
    <w:rsid w:val="00477CFC"/>
    <w:rsid w:val="00480505"/>
    <w:rsid w:val="00480EB6"/>
    <w:rsid w:val="00482AFC"/>
    <w:rsid w:val="00484C36"/>
    <w:rsid w:val="004864AC"/>
    <w:rsid w:val="00491C49"/>
    <w:rsid w:val="00493257"/>
    <w:rsid w:val="00496534"/>
    <w:rsid w:val="00496F5E"/>
    <w:rsid w:val="004974AB"/>
    <w:rsid w:val="004A6A88"/>
    <w:rsid w:val="004A6CF2"/>
    <w:rsid w:val="004B3423"/>
    <w:rsid w:val="004B48E4"/>
    <w:rsid w:val="004B4C96"/>
    <w:rsid w:val="004C00CE"/>
    <w:rsid w:val="004C1539"/>
    <w:rsid w:val="004C48D2"/>
    <w:rsid w:val="004C624F"/>
    <w:rsid w:val="004C7DBD"/>
    <w:rsid w:val="004D16E6"/>
    <w:rsid w:val="004D17AE"/>
    <w:rsid w:val="004D41CE"/>
    <w:rsid w:val="004D5244"/>
    <w:rsid w:val="004D639B"/>
    <w:rsid w:val="004D718C"/>
    <w:rsid w:val="004E4287"/>
    <w:rsid w:val="004E5934"/>
    <w:rsid w:val="004F0F12"/>
    <w:rsid w:val="004F1C8C"/>
    <w:rsid w:val="004F2ABE"/>
    <w:rsid w:val="004F30F1"/>
    <w:rsid w:val="004F456C"/>
    <w:rsid w:val="004F4631"/>
    <w:rsid w:val="004F7894"/>
    <w:rsid w:val="005045EE"/>
    <w:rsid w:val="00505110"/>
    <w:rsid w:val="00506373"/>
    <w:rsid w:val="0050733D"/>
    <w:rsid w:val="005078C7"/>
    <w:rsid w:val="00510BFC"/>
    <w:rsid w:val="00516CE8"/>
    <w:rsid w:val="005203E0"/>
    <w:rsid w:val="00521DC5"/>
    <w:rsid w:val="0052296F"/>
    <w:rsid w:val="0052298C"/>
    <w:rsid w:val="00523CA4"/>
    <w:rsid w:val="00525583"/>
    <w:rsid w:val="0053013D"/>
    <w:rsid w:val="00531A43"/>
    <w:rsid w:val="00533D90"/>
    <w:rsid w:val="005341AC"/>
    <w:rsid w:val="005365BE"/>
    <w:rsid w:val="00537460"/>
    <w:rsid w:val="005377E9"/>
    <w:rsid w:val="0054019E"/>
    <w:rsid w:val="005402D6"/>
    <w:rsid w:val="00540B7D"/>
    <w:rsid w:val="005423CC"/>
    <w:rsid w:val="00545617"/>
    <w:rsid w:val="00550478"/>
    <w:rsid w:val="00552F58"/>
    <w:rsid w:val="00560B16"/>
    <w:rsid w:val="0056335F"/>
    <w:rsid w:val="005633F5"/>
    <w:rsid w:val="005637F9"/>
    <w:rsid w:val="00565D76"/>
    <w:rsid w:val="00566537"/>
    <w:rsid w:val="00570C6E"/>
    <w:rsid w:val="00572281"/>
    <w:rsid w:val="005753FA"/>
    <w:rsid w:val="005768B6"/>
    <w:rsid w:val="00581C54"/>
    <w:rsid w:val="00584A70"/>
    <w:rsid w:val="00585C15"/>
    <w:rsid w:val="00586C29"/>
    <w:rsid w:val="0058773A"/>
    <w:rsid w:val="005901EA"/>
    <w:rsid w:val="00591FE8"/>
    <w:rsid w:val="005A0C8A"/>
    <w:rsid w:val="005A0E52"/>
    <w:rsid w:val="005A659F"/>
    <w:rsid w:val="005A7156"/>
    <w:rsid w:val="005B065D"/>
    <w:rsid w:val="005B26DB"/>
    <w:rsid w:val="005B56E7"/>
    <w:rsid w:val="005B6B8E"/>
    <w:rsid w:val="005C1A02"/>
    <w:rsid w:val="005C33F2"/>
    <w:rsid w:val="005D00DA"/>
    <w:rsid w:val="005D7106"/>
    <w:rsid w:val="005E1351"/>
    <w:rsid w:val="005F045E"/>
    <w:rsid w:val="005F0CB5"/>
    <w:rsid w:val="005F248C"/>
    <w:rsid w:val="005F26AB"/>
    <w:rsid w:val="005F62C8"/>
    <w:rsid w:val="005F706D"/>
    <w:rsid w:val="00600552"/>
    <w:rsid w:val="00606510"/>
    <w:rsid w:val="00607B6B"/>
    <w:rsid w:val="00607EBC"/>
    <w:rsid w:val="0061660C"/>
    <w:rsid w:val="006167BC"/>
    <w:rsid w:val="00620F4F"/>
    <w:rsid w:val="00622C35"/>
    <w:rsid w:val="00622E4E"/>
    <w:rsid w:val="00623285"/>
    <w:rsid w:val="0062652F"/>
    <w:rsid w:val="0062660F"/>
    <w:rsid w:val="00634BB8"/>
    <w:rsid w:val="006353C8"/>
    <w:rsid w:val="00642CB7"/>
    <w:rsid w:val="00643BCA"/>
    <w:rsid w:val="00645BA7"/>
    <w:rsid w:val="00645FB3"/>
    <w:rsid w:val="00647FB0"/>
    <w:rsid w:val="00654B44"/>
    <w:rsid w:val="00655112"/>
    <w:rsid w:val="00657235"/>
    <w:rsid w:val="006615E7"/>
    <w:rsid w:val="00661E81"/>
    <w:rsid w:val="00662201"/>
    <w:rsid w:val="00664474"/>
    <w:rsid w:val="006671B8"/>
    <w:rsid w:val="006675A3"/>
    <w:rsid w:val="00670F5E"/>
    <w:rsid w:val="00672956"/>
    <w:rsid w:val="0068179A"/>
    <w:rsid w:val="0068265A"/>
    <w:rsid w:val="00682CD2"/>
    <w:rsid w:val="00684FB4"/>
    <w:rsid w:val="00690394"/>
    <w:rsid w:val="00692654"/>
    <w:rsid w:val="00696ED9"/>
    <w:rsid w:val="006A01BB"/>
    <w:rsid w:val="006A1E4F"/>
    <w:rsid w:val="006A2F87"/>
    <w:rsid w:val="006A42F5"/>
    <w:rsid w:val="006A7C88"/>
    <w:rsid w:val="006A7DB9"/>
    <w:rsid w:val="006B0E35"/>
    <w:rsid w:val="006B3CA3"/>
    <w:rsid w:val="006B7184"/>
    <w:rsid w:val="006C0EB4"/>
    <w:rsid w:val="006C0F62"/>
    <w:rsid w:val="006C2F65"/>
    <w:rsid w:val="006D0635"/>
    <w:rsid w:val="006D07BA"/>
    <w:rsid w:val="006D0A88"/>
    <w:rsid w:val="006D6240"/>
    <w:rsid w:val="006D787B"/>
    <w:rsid w:val="006D78D2"/>
    <w:rsid w:val="006E25DA"/>
    <w:rsid w:val="006E49F4"/>
    <w:rsid w:val="006E5AA5"/>
    <w:rsid w:val="006E5FA3"/>
    <w:rsid w:val="006E6246"/>
    <w:rsid w:val="006E758C"/>
    <w:rsid w:val="006E78A0"/>
    <w:rsid w:val="006E7C13"/>
    <w:rsid w:val="006F1B4C"/>
    <w:rsid w:val="006F2E66"/>
    <w:rsid w:val="006F7265"/>
    <w:rsid w:val="007016D6"/>
    <w:rsid w:val="00701E0B"/>
    <w:rsid w:val="00702734"/>
    <w:rsid w:val="00703059"/>
    <w:rsid w:val="0070657A"/>
    <w:rsid w:val="007071D2"/>
    <w:rsid w:val="00711918"/>
    <w:rsid w:val="0071300E"/>
    <w:rsid w:val="0071306C"/>
    <w:rsid w:val="00722C21"/>
    <w:rsid w:val="00723477"/>
    <w:rsid w:val="007242B3"/>
    <w:rsid w:val="007249A1"/>
    <w:rsid w:val="007266D8"/>
    <w:rsid w:val="00726FC2"/>
    <w:rsid w:val="00730FEE"/>
    <w:rsid w:val="0073306A"/>
    <w:rsid w:val="007378F2"/>
    <w:rsid w:val="007404D7"/>
    <w:rsid w:val="0074079E"/>
    <w:rsid w:val="00741979"/>
    <w:rsid w:val="00745424"/>
    <w:rsid w:val="00750615"/>
    <w:rsid w:val="007518E1"/>
    <w:rsid w:val="007562DB"/>
    <w:rsid w:val="00760013"/>
    <w:rsid w:val="00762895"/>
    <w:rsid w:val="0076295E"/>
    <w:rsid w:val="00763B4A"/>
    <w:rsid w:val="0076753D"/>
    <w:rsid w:val="00770590"/>
    <w:rsid w:val="00780D08"/>
    <w:rsid w:val="00780E9D"/>
    <w:rsid w:val="007817D3"/>
    <w:rsid w:val="00783FCA"/>
    <w:rsid w:val="00784AB7"/>
    <w:rsid w:val="00790F0C"/>
    <w:rsid w:val="00792E0F"/>
    <w:rsid w:val="007A1B76"/>
    <w:rsid w:val="007A1F71"/>
    <w:rsid w:val="007A279C"/>
    <w:rsid w:val="007A4C1F"/>
    <w:rsid w:val="007A541F"/>
    <w:rsid w:val="007A73FB"/>
    <w:rsid w:val="007A74DC"/>
    <w:rsid w:val="007A7671"/>
    <w:rsid w:val="007B0713"/>
    <w:rsid w:val="007B3253"/>
    <w:rsid w:val="007B408D"/>
    <w:rsid w:val="007B62E2"/>
    <w:rsid w:val="007B7BE2"/>
    <w:rsid w:val="007D02D0"/>
    <w:rsid w:val="007D03DF"/>
    <w:rsid w:val="007D1EC1"/>
    <w:rsid w:val="007D7219"/>
    <w:rsid w:val="007E34EC"/>
    <w:rsid w:val="007E5330"/>
    <w:rsid w:val="007E7994"/>
    <w:rsid w:val="007E7A09"/>
    <w:rsid w:val="007F4844"/>
    <w:rsid w:val="007F601A"/>
    <w:rsid w:val="00802887"/>
    <w:rsid w:val="00805717"/>
    <w:rsid w:val="00805AE7"/>
    <w:rsid w:val="00806910"/>
    <w:rsid w:val="00806FBB"/>
    <w:rsid w:val="00807FD5"/>
    <w:rsid w:val="0081250F"/>
    <w:rsid w:val="008131EB"/>
    <w:rsid w:val="00827186"/>
    <w:rsid w:val="00832BC1"/>
    <w:rsid w:val="00835F1A"/>
    <w:rsid w:val="00841891"/>
    <w:rsid w:val="00846045"/>
    <w:rsid w:val="008525C7"/>
    <w:rsid w:val="00853BEB"/>
    <w:rsid w:val="00856E47"/>
    <w:rsid w:val="008602EF"/>
    <w:rsid w:val="00862FDE"/>
    <w:rsid w:val="008648E6"/>
    <w:rsid w:val="00866155"/>
    <w:rsid w:val="00866239"/>
    <w:rsid w:val="00866413"/>
    <w:rsid w:val="00866D8A"/>
    <w:rsid w:val="008673A0"/>
    <w:rsid w:val="008678CE"/>
    <w:rsid w:val="008706CF"/>
    <w:rsid w:val="00874140"/>
    <w:rsid w:val="00874985"/>
    <w:rsid w:val="00882B9E"/>
    <w:rsid w:val="00884811"/>
    <w:rsid w:val="00884E9E"/>
    <w:rsid w:val="00894597"/>
    <w:rsid w:val="008977DC"/>
    <w:rsid w:val="008A45C8"/>
    <w:rsid w:val="008A532A"/>
    <w:rsid w:val="008B1576"/>
    <w:rsid w:val="008B19EC"/>
    <w:rsid w:val="008B283D"/>
    <w:rsid w:val="008B5D5A"/>
    <w:rsid w:val="008B6208"/>
    <w:rsid w:val="008B7556"/>
    <w:rsid w:val="008B76DE"/>
    <w:rsid w:val="008B7830"/>
    <w:rsid w:val="008C1CC7"/>
    <w:rsid w:val="008C1F59"/>
    <w:rsid w:val="008C3D57"/>
    <w:rsid w:val="008C4297"/>
    <w:rsid w:val="008C4907"/>
    <w:rsid w:val="008C4E1F"/>
    <w:rsid w:val="008D134C"/>
    <w:rsid w:val="008D1824"/>
    <w:rsid w:val="008D4CB2"/>
    <w:rsid w:val="008D78A5"/>
    <w:rsid w:val="008E13AF"/>
    <w:rsid w:val="008E16FA"/>
    <w:rsid w:val="008E2B34"/>
    <w:rsid w:val="008E4374"/>
    <w:rsid w:val="008E470B"/>
    <w:rsid w:val="008E5541"/>
    <w:rsid w:val="008E5D3E"/>
    <w:rsid w:val="008F1519"/>
    <w:rsid w:val="008F5C7F"/>
    <w:rsid w:val="008F6169"/>
    <w:rsid w:val="008F687A"/>
    <w:rsid w:val="008F7359"/>
    <w:rsid w:val="009038C4"/>
    <w:rsid w:val="00910C78"/>
    <w:rsid w:val="0091103D"/>
    <w:rsid w:val="009132D5"/>
    <w:rsid w:val="009173E2"/>
    <w:rsid w:val="0092262F"/>
    <w:rsid w:val="00923778"/>
    <w:rsid w:val="009241CD"/>
    <w:rsid w:val="009273BD"/>
    <w:rsid w:val="00932532"/>
    <w:rsid w:val="00933C44"/>
    <w:rsid w:val="00936CF9"/>
    <w:rsid w:val="00941BBE"/>
    <w:rsid w:val="00941E1B"/>
    <w:rsid w:val="009420CF"/>
    <w:rsid w:val="00944B9D"/>
    <w:rsid w:val="00947D56"/>
    <w:rsid w:val="0095052B"/>
    <w:rsid w:val="00956495"/>
    <w:rsid w:val="0096019D"/>
    <w:rsid w:val="00966032"/>
    <w:rsid w:val="00976E05"/>
    <w:rsid w:val="00977585"/>
    <w:rsid w:val="00980F2A"/>
    <w:rsid w:val="00986528"/>
    <w:rsid w:val="00987FE4"/>
    <w:rsid w:val="00991608"/>
    <w:rsid w:val="009917ED"/>
    <w:rsid w:val="0099248F"/>
    <w:rsid w:val="009A1FAB"/>
    <w:rsid w:val="009A554B"/>
    <w:rsid w:val="009B32F2"/>
    <w:rsid w:val="009C1A25"/>
    <w:rsid w:val="009C256F"/>
    <w:rsid w:val="009C3192"/>
    <w:rsid w:val="009D0BEB"/>
    <w:rsid w:val="009D2798"/>
    <w:rsid w:val="009D38B2"/>
    <w:rsid w:val="009D6025"/>
    <w:rsid w:val="009E554A"/>
    <w:rsid w:val="009E7773"/>
    <w:rsid w:val="009F3AA3"/>
    <w:rsid w:val="009F684C"/>
    <w:rsid w:val="009F7834"/>
    <w:rsid w:val="009F787D"/>
    <w:rsid w:val="00A01B05"/>
    <w:rsid w:val="00A02E44"/>
    <w:rsid w:val="00A118FD"/>
    <w:rsid w:val="00A12037"/>
    <w:rsid w:val="00A175D3"/>
    <w:rsid w:val="00A17EC3"/>
    <w:rsid w:val="00A215C1"/>
    <w:rsid w:val="00A336DF"/>
    <w:rsid w:val="00A354F6"/>
    <w:rsid w:val="00A400CF"/>
    <w:rsid w:val="00A4214A"/>
    <w:rsid w:val="00A42CBD"/>
    <w:rsid w:val="00A43B60"/>
    <w:rsid w:val="00A44FAC"/>
    <w:rsid w:val="00A46672"/>
    <w:rsid w:val="00A47AAC"/>
    <w:rsid w:val="00A50E55"/>
    <w:rsid w:val="00A523E5"/>
    <w:rsid w:val="00A54FBC"/>
    <w:rsid w:val="00A61189"/>
    <w:rsid w:val="00A61C83"/>
    <w:rsid w:val="00A62909"/>
    <w:rsid w:val="00A636AB"/>
    <w:rsid w:val="00A66506"/>
    <w:rsid w:val="00A668B3"/>
    <w:rsid w:val="00A67C2A"/>
    <w:rsid w:val="00A702D2"/>
    <w:rsid w:val="00A7619B"/>
    <w:rsid w:val="00A81033"/>
    <w:rsid w:val="00A82B48"/>
    <w:rsid w:val="00A83B07"/>
    <w:rsid w:val="00A85AEA"/>
    <w:rsid w:val="00A86AD4"/>
    <w:rsid w:val="00A9123B"/>
    <w:rsid w:val="00A942C7"/>
    <w:rsid w:val="00A97DC7"/>
    <w:rsid w:val="00AA1D78"/>
    <w:rsid w:val="00AB2C14"/>
    <w:rsid w:val="00AB3F75"/>
    <w:rsid w:val="00AB441D"/>
    <w:rsid w:val="00AB5418"/>
    <w:rsid w:val="00AB5CE5"/>
    <w:rsid w:val="00AB7329"/>
    <w:rsid w:val="00AB7D9E"/>
    <w:rsid w:val="00AC455B"/>
    <w:rsid w:val="00AD009D"/>
    <w:rsid w:val="00AD0201"/>
    <w:rsid w:val="00AD1D70"/>
    <w:rsid w:val="00AD38EF"/>
    <w:rsid w:val="00AD658B"/>
    <w:rsid w:val="00AE2A7A"/>
    <w:rsid w:val="00AE2AFE"/>
    <w:rsid w:val="00AE3097"/>
    <w:rsid w:val="00AE448E"/>
    <w:rsid w:val="00AE7CC7"/>
    <w:rsid w:val="00AF3FE1"/>
    <w:rsid w:val="00AF6A3D"/>
    <w:rsid w:val="00B001F8"/>
    <w:rsid w:val="00B01E4C"/>
    <w:rsid w:val="00B04265"/>
    <w:rsid w:val="00B049DF"/>
    <w:rsid w:val="00B10891"/>
    <w:rsid w:val="00B11C23"/>
    <w:rsid w:val="00B11DD4"/>
    <w:rsid w:val="00B159D1"/>
    <w:rsid w:val="00B204D4"/>
    <w:rsid w:val="00B20A08"/>
    <w:rsid w:val="00B22D18"/>
    <w:rsid w:val="00B253A6"/>
    <w:rsid w:val="00B2684E"/>
    <w:rsid w:val="00B27BFA"/>
    <w:rsid w:val="00B3047D"/>
    <w:rsid w:val="00B30EB8"/>
    <w:rsid w:val="00B32337"/>
    <w:rsid w:val="00B334CD"/>
    <w:rsid w:val="00B34EAB"/>
    <w:rsid w:val="00B40E59"/>
    <w:rsid w:val="00B4550D"/>
    <w:rsid w:val="00B46122"/>
    <w:rsid w:val="00B515AE"/>
    <w:rsid w:val="00B53734"/>
    <w:rsid w:val="00B546C5"/>
    <w:rsid w:val="00B547F4"/>
    <w:rsid w:val="00B56FAB"/>
    <w:rsid w:val="00B603A3"/>
    <w:rsid w:val="00B60967"/>
    <w:rsid w:val="00B60A04"/>
    <w:rsid w:val="00B610DD"/>
    <w:rsid w:val="00B67033"/>
    <w:rsid w:val="00B67F51"/>
    <w:rsid w:val="00B70384"/>
    <w:rsid w:val="00B704AF"/>
    <w:rsid w:val="00B70F69"/>
    <w:rsid w:val="00B71AFC"/>
    <w:rsid w:val="00B80B59"/>
    <w:rsid w:val="00B80EAB"/>
    <w:rsid w:val="00B83BD5"/>
    <w:rsid w:val="00B9372B"/>
    <w:rsid w:val="00B93EC0"/>
    <w:rsid w:val="00B97427"/>
    <w:rsid w:val="00B9749A"/>
    <w:rsid w:val="00BA13FF"/>
    <w:rsid w:val="00BA5EF9"/>
    <w:rsid w:val="00BA7EF0"/>
    <w:rsid w:val="00BB0A2E"/>
    <w:rsid w:val="00BB23F4"/>
    <w:rsid w:val="00BB746F"/>
    <w:rsid w:val="00BC0345"/>
    <w:rsid w:val="00BC05F5"/>
    <w:rsid w:val="00BC0F20"/>
    <w:rsid w:val="00BC741F"/>
    <w:rsid w:val="00BD0AA4"/>
    <w:rsid w:val="00BD711E"/>
    <w:rsid w:val="00BD774F"/>
    <w:rsid w:val="00BE1759"/>
    <w:rsid w:val="00BE4120"/>
    <w:rsid w:val="00BE4235"/>
    <w:rsid w:val="00BF014F"/>
    <w:rsid w:val="00BF1405"/>
    <w:rsid w:val="00BF43DB"/>
    <w:rsid w:val="00C02643"/>
    <w:rsid w:val="00C04254"/>
    <w:rsid w:val="00C11814"/>
    <w:rsid w:val="00C14166"/>
    <w:rsid w:val="00C17ABB"/>
    <w:rsid w:val="00C21096"/>
    <w:rsid w:val="00C223E9"/>
    <w:rsid w:val="00C238C0"/>
    <w:rsid w:val="00C24F3F"/>
    <w:rsid w:val="00C30165"/>
    <w:rsid w:val="00C30F19"/>
    <w:rsid w:val="00C32617"/>
    <w:rsid w:val="00C32AA6"/>
    <w:rsid w:val="00C34AA0"/>
    <w:rsid w:val="00C34C1B"/>
    <w:rsid w:val="00C416B3"/>
    <w:rsid w:val="00C435A7"/>
    <w:rsid w:val="00C44936"/>
    <w:rsid w:val="00C46300"/>
    <w:rsid w:val="00C4667E"/>
    <w:rsid w:val="00C50193"/>
    <w:rsid w:val="00C52B93"/>
    <w:rsid w:val="00C57E90"/>
    <w:rsid w:val="00C65480"/>
    <w:rsid w:val="00C65BFA"/>
    <w:rsid w:val="00C70052"/>
    <w:rsid w:val="00C71577"/>
    <w:rsid w:val="00C776A1"/>
    <w:rsid w:val="00C776A4"/>
    <w:rsid w:val="00C77A31"/>
    <w:rsid w:val="00C8059F"/>
    <w:rsid w:val="00C86481"/>
    <w:rsid w:val="00C9302D"/>
    <w:rsid w:val="00C9567F"/>
    <w:rsid w:val="00C96111"/>
    <w:rsid w:val="00CA0451"/>
    <w:rsid w:val="00CA2665"/>
    <w:rsid w:val="00CA49B7"/>
    <w:rsid w:val="00CA4DAD"/>
    <w:rsid w:val="00CA524E"/>
    <w:rsid w:val="00CA76A4"/>
    <w:rsid w:val="00CB017A"/>
    <w:rsid w:val="00CB1A82"/>
    <w:rsid w:val="00CB2201"/>
    <w:rsid w:val="00CB535B"/>
    <w:rsid w:val="00CC13DD"/>
    <w:rsid w:val="00CC1933"/>
    <w:rsid w:val="00CC33B5"/>
    <w:rsid w:val="00CD21D2"/>
    <w:rsid w:val="00CD3E51"/>
    <w:rsid w:val="00CD537D"/>
    <w:rsid w:val="00CD5AAB"/>
    <w:rsid w:val="00CD62D5"/>
    <w:rsid w:val="00CD6768"/>
    <w:rsid w:val="00CD7274"/>
    <w:rsid w:val="00CE0AC5"/>
    <w:rsid w:val="00CE3721"/>
    <w:rsid w:val="00CE37D4"/>
    <w:rsid w:val="00CE777C"/>
    <w:rsid w:val="00CE7EA7"/>
    <w:rsid w:val="00CF12DC"/>
    <w:rsid w:val="00CF41A3"/>
    <w:rsid w:val="00CF6D5D"/>
    <w:rsid w:val="00CF7038"/>
    <w:rsid w:val="00D07363"/>
    <w:rsid w:val="00D07CF6"/>
    <w:rsid w:val="00D12826"/>
    <w:rsid w:val="00D175E8"/>
    <w:rsid w:val="00D20C81"/>
    <w:rsid w:val="00D23440"/>
    <w:rsid w:val="00D265C7"/>
    <w:rsid w:val="00D265D3"/>
    <w:rsid w:val="00D26657"/>
    <w:rsid w:val="00D27316"/>
    <w:rsid w:val="00D32A12"/>
    <w:rsid w:val="00D335FB"/>
    <w:rsid w:val="00D37BE7"/>
    <w:rsid w:val="00D402B5"/>
    <w:rsid w:val="00D40F05"/>
    <w:rsid w:val="00D42B5F"/>
    <w:rsid w:val="00D431FE"/>
    <w:rsid w:val="00D44D05"/>
    <w:rsid w:val="00D5212B"/>
    <w:rsid w:val="00D535F4"/>
    <w:rsid w:val="00D54785"/>
    <w:rsid w:val="00D60C79"/>
    <w:rsid w:val="00D6184D"/>
    <w:rsid w:val="00D61C78"/>
    <w:rsid w:val="00D626C1"/>
    <w:rsid w:val="00D654DF"/>
    <w:rsid w:val="00D66D97"/>
    <w:rsid w:val="00D7173A"/>
    <w:rsid w:val="00D71E54"/>
    <w:rsid w:val="00D7292A"/>
    <w:rsid w:val="00D74B4A"/>
    <w:rsid w:val="00D76412"/>
    <w:rsid w:val="00D76498"/>
    <w:rsid w:val="00D772BE"/>
    <w:rsid w:val="00D82267"/>
    <w:rsid w:val="00D83F19"/>
    <w:rsid w:val="00D84C8E"/>
    <w:rsid w:val="00D84DFB"/>
    <w:rsid w:val="00D87C9F"/>
    <w:rsid w:val="00D9039B"/>
    <w:rsid w:val="00D9190B"/>
    <w:rsid w:val="00D93325"/>
    <w:rsid w:val="00D93B72"/>
    <w:rsid w:val="00D97152"/>
    <w:rsid w:val="00DA014F"/>
    <w:rsid w:val="00DA0194"/>
    <w:rsid w:val="00DA05BD"/>
    <w:rsid w:val="00DA125F"/>
    <w:rsid w:val="00DA687B"/>
    <w:rsid w:val="00DB021C"/>
    <w:rsid w:val="00DB1CB2"/>
    <w:rsid w:val="00DC0A25"/>
    <w:rsid w:val="00DC1EE8"/>
    <w:rsid w:val="00DC2926"/>
    <w:rsid w:val="00DC35F1"/>
    <w:rsid w:val="00DC6B55"/>
    <w:rsid w:val="00DD5457"/>
    <w:rsid w:val="00DD5E51"/>
    <w:rsid w:val="00DE014E"/>
    <w:rsid w:val="00DE0441"/>
    <w:rsid w:val="00DE409E"/>
    <w:rsid w:val="00DE44A6"/>
    <w:rsid w:val="00DE4BCB"/>
    <w:rsid w:val="00DE662B"/>
    <w:rsid w:val="00DE7D60"/>
    <w:rsid w:val="00DF1E9A"/>
    <w:rsid w:val="00DF3171"/>
    <w:rsid w:val="00DF5B49"/>
    <w:rsid w:val="00DF6FB5"/>
    <w:rsid w:val="00E00B34"/>
    <w:rsid w:val="00E00E3F"/>
    <w:rsid w:val="00E021D4"/>
    <w:rsid w:val="00E02D8C"/>
    <w:rsid w:val="00E03406"/>
    <w:rsid w:val="00E10A46"/>
    <w:rsid w:val="00E10D0A"/>
    <w:rsid w:val="00E15D6C"/>
    <w:rsid w:val="00E22730"/>
    <w:rsid w:val="00E30440"/>
    <w:rsid w:val="00E32CF6"/>
    <w:rsid w:val="00E32EDC"/>
    <w:rsid w:val="00E33C9D"/>
    <w:rsid w:val="00E35733"/>
    <w:rsid w:val="00E368D7"/>
    <w:rsid w:val="00E43B3A"/>
    <w:rsid w:val="00E44581"/>
    <w:rsid w:val="00E477E1"/>
    <w:rsid w:val="00E50B84"/>
    <w:rsid w:val="00E52D85"/>
    <w:rsid w:val="00E56AAE"/>
    <w:rsid w:val="00E57247"/>
    <w:rsid w:val="00E6077C"/>
    <w:rsid w:val="00E62CC4"/>
    <w:rsid w:val="00E63928"/>
    <w:rsid w:val="00E64A9B"/>
    <w:rsid w:val="00E653B5"/>
    <w:rsid w:val="00E67B9B"/>
    <w:rsid w:val="00E71726"/>
    <w:rsid w:val="00E7257C"/>
    <w:rsid w:val="00E73335"/>
    <w:rsid w:val="00E749D3"/>
    <w:rsid w:val="00E75012"/>
    <w:rsid w:val="00E752CE"/>
    <w:rsid w:val="00E77E26"/>
    <w:rsid w:val="00E85D6E"/>
    <w:rsid w:val="00E86469"/>
    <w:rsid w:val="00E8794C"/>
    <w:rsid w:val="00E90447"/>
    <w:rsid w:val="00E94CEB"/>
    <w:rsid w:val="00EA2CFD"/>
    <w:rsid w:val="00EA4979"/>
    <w:rsid w:val="00EA6EF9"/>
    <w:rsid w:val="00EB61D0"/>
    <w:rsid w:val="00EC764D"/>
    <w:rsid w:val="00ED0183"/>
    <w:rsid w:val="00ED4539"/>
    <w:rsid w:val="00ED517A"/>
    <w:rsid w:val="00ED53B1"/>
    <w:rsid w:val="00ED5959"/>
    <w:rsid w:val="00ED59C1"/>
    <w:rsid w:val="00ED63FC"/>
    <w:rsid w:val="00EE29C0"/>
    <w:rsid w:val="00EE3B3A"/>
    <w:rsid w:val="00EE4132"/>
    <w:rsid w:val="00EE712C"/>
    <w:rsid w:val="00EF4B34"/>
    <w:rsid w:val="00EF6930"/>
    <w:rsid w:val="00EF70C5"/>
    <w:rsid w:val="00F00826"/>
    <w:rsid w:val="00F00F47"/>
    <w:rsid w:val="00F012D1"/>
    <w:rsid w:val="00F03DEE"/>
    <w:rsid w:val="00F03FE0"/>
    <w:rsid w:val="00F04AD9"/>
    <w:rsid w:val="00F06A39"/>
    <w:rsid w:val="00F07B72"/>
    <w:rsid w:val="00F10BD5"/>
    <w:rsid w:val="00F123A9"/>
    <w:rsid w:val="00F141F1"/>
    <w:rsid w:val="00F20B74"/>
    <w:rsid w:val="00F21EEC"/>
    <w:rsid w:val="00F24260"/>
    <w:rsid w:val="00F26D4F"/>
    <w:rsid w:val="00F31C28"/>
    <w:rsid w:val="00F33263"/>
    <w:rsid w:val="00F410D8"/>
    <w:rsid w:val="00F44237"/>
    <w:rsid w:val="00F4604B"/>
    <w:rsid w:val="00F46110"/>
    <w:rsid w:val="00F47CB6"/>
    <w:rsid w:val="00F56EC1"/>
    <w:rsid w:val="00F6048F"/>
    <w:rsid w:val="00F67A51"/>
    <w:rsid w:val="00F71B9E"/>
    <w:rsid w:val="00F737DA"/>
    <w:rsid w:val="00F74519"/>
    <w:rsid w:val="00F74802"/>
    <w:rsid w:val="00F7711D"/>
    <w:rsid w:val="00F77683"/>
    <w:rsid w:val="00F85E11"/>
    <w:rsid w:val="00F93146"/>
    <w:rsid w:val="00F952F6"/>
    <w:rsid w:val="00F96B84"/>
    <w:rsid w:val="00F97A95"/>
    <w:rsid w:val="00FA1079"/>
    <w:rsid w:val="00FA1ED5"/>
    <w:rsid w:val="00FA2D9E"/>
    <w:rsid w:val="00FA2F29"/>
    <w:rsid w:val="00FA554E"/>
    <w:rsid w:val="00FA6377"/>
    <w:rsid w:val="00FB742D"/>
    <w:rsid w:val="00FB7E7C"/>
    <w:rsid w:val="00FB7E98"/>
    <w:rsid w:val="00FC0007"/>
    <w:rsid w:val="00FC0612"/>
    <w:rsid w:val="00FC1880"/>
    <w:rsid w:val="00FC27D1"/>
    <w:rsid w:val="00FC3BCD"/>
    <w:rsid w:val="00FC5A4C"/>
    <w:rsid w:val="00FC6FFB"/>
    <w:rsid w:val="00FE1D3A"/>
    <w:rsid w:val="00FE5865"/>
    <w:rsid w:val="00FF074C"/>
    <w:rsid w:val="00FF30EB"/>
    <w:rsid w:val="00FF3247"/>
    <w:rsid w:val="00FF3C97"/>
    <w:rsid w:val="00FF58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178FE0E"/>
  <w15:docId w15:val="{CA586FCB-3337-4B2F-B12D-FE2D50879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B32F2"/>
  </w:style>
  <w:style w:type="paragraph" w:styleId="Heading1">
    <w:name w:val="heading 1"/>
    <w:basedOn w:val="Normal"/>
    <w:next w:val="Normal"/>
    <w:link w:val="Heading1Char"/>
    <w:qFormat/>
    <w:rsid w:val="00C65BFA"/>
    <w:pPr>
      <w:spacing w:after="480" w:line="259" w:lineRule="auto"/>
      <w:jc w:val="center"/>
      <w:outlineLvl w:val="0"/>
    </w:pPr>
    <w:rPr>
      <w:rFonts w:ascii="Montserrat" w:hAnsi="Montserrat" w:cs="Arial"/>
      <w:bCs/>
      <w:color w:val="00263A"/>
      <w:sz w:val="32"/>
      <w:szCs w:val="32"/>
    </w:rPr>
  </w:style>
  <w:style w:type="paragraph" w:styleId="Heading2">
    <w:name w:val="heading 2"/>
    <w:basedOn w:val="Normal"/>
    <w:next w:val="Normal"/>
    <w:link w:val="Heading2Char"/>
    <w:uiPriority w:val="9"/>
    <w:unhideWhenUsed/>
    <w:qFormat/>
    <w:rsid w:val="00392480"/>
    <w:pPr>
      <w:tabs>
        <w:tab w:val="left" w:pos="5475"/>
      </w:tabs>
      <w:spacing w:after="160" w:line="259" w:lineRule="auto"/>
      <w:outlineLvl w:val="1"/>
    </w:pPr>
    <w:rPr>
      <w:rFonts w:ascii="Montserrat" w:hAnsi="Montserrat" w:cs="Arial"/>
      <w:bCs/>
      <w:color w:val="00263A"/>
      <w:sz w:val="24"/>
      <w:szCs w:val="24"/>
    </w:rPr>
  </w:style>
  <w:style w:type="paragraph" w:styleId="Heading3">
    <w:name w:val="heading 3"/>
    <w:basedOn w:val="Normal"/>
    <w:next w:val="Normal"/>
    <w:link w:val="Heading3Char"/>
    <w:uiPriority w:val="9"/>
    <w:unhideWhenUsed/>
    <w:qFormat/>
    <w:rsid w:val="0049653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65BFA"/>
    <w:rPr>
      <w:rFonts w:ascii="Montserrat" w:hAnsi="Montserrat" w:cs="Arial"/>
      <w:bCs/>
      <w:color w:val="00263A"/>
      <w:sz w:val="32"/>
      <w:szCs w:val="32"/>
    </w:rPr>
  </w:style>
  <w:style w:type="paragraph" w:styleId="BodyTextIndent">
    <w:name w:val="Body Text Indent"/>
    <w:basedOn w:val="Normal"/>
    <w:link w:val="BodyTextIndentChar"/>
    <w:rsid w:val="00C9302D"/>
    <w:pPr>
      <w:spacing w:before="240" w:after="0" w:line="480" w:lineRule="auto"/>
      <w:ind w:firstLine="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C9302D"/>
    <w:rPr>
      <w:rFonts w:ascii="Times New Roman" w:eastAsia="Times New Roman" w:hAnsi="Times New Roman" w:cs="Times New Roman"/>
      <w:sz w:val="24"/>
      <w:szCs w:val="24"/>
    </w:rPr>
  </w:style>
  <w:style w:type="paragraph" w:styleId="Footer">
    <w:name w:val="footer"/>
    <w:basedOn w:val="Normal"/>
    <w:link w:val="FooterChar"/>
    <w:uiPriority w:val="99"/>
    <w:rsid w:val="00C9302D"/>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C9302D"/>
    <w:rPr>
      <w:rFonts w:ascii="Times New Roman" w:eastAsia="Times New Roman" w:hAnsi="Times New Roman" w:cs="Times New Roman"/>
      <w:sz w:val="24"/>
      <w:szCs w:val="24"/>
    </w:rPr>
  </w:style>
  <w:style w:type="character" w:styleId="Hyperlink">
    <w:name w:val="Hyperlink"/>
    <w:uiPriority w:val="99"/>
    <w:rsid w:val="00415781"/>
    <w:rPr>
      <w:color w:val="33647F"/>
      <w:u w:val="single"/>
      <w:bdr w:val="none" w:sz="0" w:space="0" w:color="auto"/>
    </w:rPr>
  </w:style>
  <w:style w:type="character" w:styleId="FollowedHyperlink">
    <w:name w:val="FollowedHyperlink"/>
    <w:basedOn w:val="DefaultParagraphFont"/>
    <w:uiPriority w:val="99"/>
    <w:semiHidden/>
    <w:unhideWhenUsed/>
    <w:rsid w:val="00363BEE"/>
    <w:rPr>
      <w:color w:val="800080" w:themeColor="followedHyperlink"/>
      <w:u w:val="single"/>
    </w:rPr>
  </w:style>
  <w:style w:type="table" w:styleId="TableGrid">
    <w:name w:val="Table Grid"/>
    <w:basedOn w:val="TableNormal"/>
    <w:uiPriority w:val="59"/>
    <w:rsid w:val="004C48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14F43"/>
    <w:pPr>
      <w:numPr>
        <w:numId w:val="23"/>
      </w:numPr>
      <w:tabs>
        <w:tab w:val="left" w:pos="5475"/>
      </w:tabs>
      <w:spacing w:after="160" w:line="259" w:lineRule="auto"/>
      <w:contextualSpacing/>
    </w:pPr>
    <w:rPr>
      <w:rFonts w:ascii="EB Garamond" w:hAnsi="EB Garamond" w:cs="EB Garamond"/>
      <w:color w:val="58595B"/>
    </w:rPr>
  </w:style>
  <w:style w:type="paragraph" w:styleId="BalloonText">
    <w:name w:val="Balloon Text"/>
    <w:basedOn w:val="Normal"/>
    <w:link w:val="BalloonTextChar"/>
    <w:uiPriority w:val="99"/>
    <w:semiHidden/>
    <w:unhideWhenUsed/>
    <w:rsid w:val="00D82267"/>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82267"/>
    <w:rPr>
      <w:rFonts w:ascii="Lucida Grande" w:hAnsi="Lucida Grande" w:cs="Lucida Grande"/>
      <w:sz w:val="18"/>
      <w:szCs w:val="18"/>
    </w:rPr>
  </w:style>
  <w:style w:type="character" w:styleId="CommentReference">
    <w:name w:val="annotation reference"/>
    <w:basedOn w:val="DefaultParagraphFont"/>
    <w:uiPriority w:val="99"/>
    <w:semiHidden/>
    <w:unhideWhenUsed/>
    <w:rsid w:val="00F06A39"/>
    <w:rPr>
      <w:sz w:val="16"/>
      <w:szCs w:val="16"/>
    </w:rPr>
  </w:style>
  <w:style w:type="paragraph" w:styleId="CommentText">
    <w:name w:val="annotation text"/>
    <w:basedOn w:val="Normal"/>
    <w:link w:val="CommentTextChar"/>
    <w:uiPriority w:val="99"/>
    <w:semiHidden/>
    <w:unhideWhenUsed/>
    <w:rsid w:val="00F06A39"/>
    <w:pPr>
      <w:spacing w:line="240" w:lineRule="auto"/>
    </w:pPr>
    <w:rPr>
      <w:sz w:val="20"/>
      <w:szCs w:val="20"/>
    </w:rPr>
  </w:style>
  <w:style w:type="character" w:customStyle="1" w:styleId="CommentTextChar">
    <w:name w:val="Comment Text Char"/>
    <w:basedOn w:val="DefaultParagraphFont"/>
    <w:link w:val="CommentText"/>
    <w:uiPriority w:val="99"/>
    <w:semiHidden/>
    <w:rsid w:val="00F06A39"/>
    <w:rPr>
      <w:sz w:val="20"/>
      <w:szCs w:val="20"/>
    </w:rPr>
  </w:style>
  <w:style w:type="paragraph" w:styleId="CommentSubject">
    <w:name w:val="annotation subject"/>
    <w:basedOn w:val="CommentText"/>
    <w:next w:val="CommentText"/>
    <w:link w:val="CommentSubjectChar"/>
    <w:uiPriority w:val="99"/>
    <w:semiHidden/>
    <w:unhideWhenUsed/>
    <w:rsid w:val="00F06A39"/>
    <w:rPr>
      <w:b/>
      <w:bCs/>
    </w:rPr>
  </w:style>
  <w:style w:type="character" w:customStyle="1" w:styleId="CommentSubjectChar">
    <w:name w:val="Comment Subject Char"/>
    <w:basedOn w:val="CommentTextChar"/>
    <w:link w:val="CommentSubject"/>
    <w:uiPriority w:val="99"/>
    <w:semiHidden/>
    <w:rsid w:val="00F06A39"/>
    <w:rPr>
      <w:b/>
      <w:bCs/>
      <w:sz w:val="20"/>
      <w:szCs w:val="20"/>
    </w:rPr>
  </w:style>
  <w:style w:type="paragraph" w:styleId="NormalWeb">
    <w:name w:val="Normal (Web)"/>
    <w:basedOn w:val="Normal"/>
    <w:uiPriority w:val="99"/>
    <w:semiHidden/>
    <w:unhideWhenUsed/>
    <w:rsid w:val="00807FD5"/>
    <w:rPr>
      <w:rFonts w:ascii="Times New Roman" w:hAnsi="Times New Roman" w:cs="Times New Roman"/>
      <w:sz w:val="24"/>
      <w:szCs w:val="24"/>
    </w:rPr>
  </w:style>
  <w:style w:type="paragraph" w:styleId="BodyText">
    <w:name w:val="Body Text"/>
    <w:basedOn w:val="Normal"/>
    <w:link w:val="BodyTextChar"/>
    <w:uiPriority w:val="99"/>
    <w:semiHidden/>
    <w:unhideWhenUsed/>
    <w:rsid w:val="00F46110"/>
    <w:pPr>
      <w:spacing w:after="120" w:line="259" w:lineRule="auto"/>
    </w:pPr>
  </w:style>
  <w:style w:type="character" w:customStyle="1" w:styleId="BodyTextChar">
    <w:name w:val="Body Text Char"/>
    <w:basedOn w:val="DefaultParagraphFont"/>
    <w:link w:val="BodyText"/>
    <w:uiPriority w:val="99"/>
    <w:semiHidden/>
    <w:rsid w:val="00F46110"/>
  </w:style>
  <w:style w:type="paragraph" w:styleId="Header">
    <w:name w:val="header"/>
    <w:basedOn w:val="Normal"/>
    <w:link w:val="HeaderChar"/>
    <w:uiPriority w:val="99"/>
    <w:unhideWhenUsed/>
    <w:rsid w:val="003C39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39CF"/>
  </w:style>
  <w:style w:type="character" w:customStyle="1" w:styleId="Heading2Char">
    <w:name w:val="Heading 2 Char"/>
    <w:basedOn w:val="DefaultParagraphFont"/>
    <w:link w:val="Heading2"/>
    <w:uiPriority w:val="9"/>
    <w:rsid w:val="00392480"/>
    <w:rPr>
      <w:rFonts w:ascii="Montserrat" w:hAnsi="Montserrat" w:cs="Arial"/>
      <w:bCs/>
      <w:color w:val="00263A"/>
      <w:sz w:val="24"/>
      <w:szCs w:val="24"/>
    </w:rPr>
  </w:style>
  <w:style w:type="character" w:customStyle="1" w:styleId="Heading3Char">
    <w:name w:val="Heading 3 Char"/>
    <w:basedOn w:val="DefaultParagraphFont"/>
    <w:link w:val="Heading3"/>
    <w:uiPriority w:val="9"/>
    <w:rsid w:val="00496534"/>
    <w:rPr>
      <w:rFonts w:asciiTheme="majorHAnsi" w:eastAsiaTheme="majorEastAsia" w:hAnsiTheme="majorHAnsi" w:cstheme="majorBidi"/>
      <w:color w:val="243F60" w:themeColor="accent1" w:themeShade="7F"/>
      <w:sz w:val="24"/>
      <w:szCs w:val="24"/>
    </w:rPr>
  </w:style>
  <w:style w:type="character" w:styleId="FootnoteReference">
    <w:name w:val="footnote reference"/>
    <w:semiHidden/>
    <w:unhideWhenUsed/>
    <w:rsid w:val="00496534"/>
    <w:rPr>
      <w:vertAlign w:val="superscript"/>
    </w:rPr>
  </w:style>
  <w:style w:type="paragraph" w:customStyle="1" w:styleId="Default">
    <w:name w:val="Default"/>
    <w:rsid w:val="008D4CB2"/>
    <w:pPr>
      <w:autoSpaceDE w:val="0"/>
      <w:autoSpaceDN w:val="0"/>
      <w:adjustRightInd w:val="0"/>
      <w:spacing w:after="0" w:line="240" w:lineRule="auto"/>
    </w:pPr>
    <w:rPr>
      <w:rFonts w:ascii="Calibri" w:hAnsi="Calibri" w:cs="Calibri"/>
      <w:color w:val="000000"/>
      <w:sz w:val="24"/>
      <w:szCs w:val="24"/>
    </w:rPr>
  </w:style>
  <w:style w:type="character" w:styleId="UnresolvedMention">
    <w:name w:val="Unresolved Mention"/>
    <w:basedOn w:val="DefaultParagraphFont"/>
    <w:uiPriority w:val="99"/>
    <w:rsid w:val="00F4604B"/>
    <w:rPr>
      <w:color w:val="605E5C"/>
      <w:shd w:val="clear" w:color="auto" w:fill="E1DFDD"/>
    </w:rPr>
  </w:style>
  <w:style w:type="paragraph" w:customStyle="1" w:styleId="BodyCopy">
    <w:name w:val="Body Copy"/>
    <w:basedOn w:val="Normal"/>
    <w:qFormat/>
    <w:rsid w:val="000A57A9"/>
    <w:pPr>
      <w:spacing w:after="160" w:line="259" w:lineRule="auto"/>
    </w:pPr>
    <w:rPr>
      <w:rFonts w:ascii="EB Garamond" w:hAnsi="EB Garamond" w:cs="EB Garamond"/>
      <w:bCs/>
      <w:color w:val="58595B"/>
    </w:rPr>
  </w:style>
  <w:style w:type="paragraph" w:customStyle="1" w:styleId="Highlight">
    <w:name w:val="Highlight"/>
    <w:basedOn w:val="BodyCopy"/>
    <w:rsid w:val="009241CD"/>
    <w:pPr>
      <w:shd w:val="clear" w:color="auto" w:fill="DBE5F1" w:themeFill="accent1" w:themeFillTint="33"/>
    </w:pPr>
  </w:style>
  <w:style w:type="character" w:customStyle="1" w:styleId="Shading">
    <w:name w:val="Shading"/>
    <w:basedOn w:val="DefaultParagraphFont"/>
    <w:uiPriority w:val="1"/>
    <w:qFormat/>
    <w:rsid w:val="00107D33"/>
    <w:rPr>
      <w:shd w:val="clear" w:color="auto" w:fill="DBE5F1" w:themeFill="accent1" w:themeFillTint="33"/>
    </w:rPr>
  </w:style>
  <w:style w:type="paragraph" w:styleId="FootnoteText">
    <w:name w:val="footnote text"/>
    <w:basedOn w:val="Normal"/>
    <w:link w:val="FootnoteTextChar"/>
    <w:uiPriority w:val="99"/>
    <w:semiHidden/>
    <w:unhideWhenUsed/>
    <w:rsid w:val="00586C2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86C29"/>
    <w:rPr>
      <w:sz w:val="20"/>
      <w:szCs w:val="20"/>
    </w:rPr>
  </w:style>
  <w:style w:type="character" w:styleId="Strong">
    <w:name w:val="Strong"/>
    <w:qFormat/>
    <w:rsid w:val="0068265A"/>
    <w:rPr>
      <w:b/>
      <w:bCs/>
    </w:rPr>
  </w:style>
  <w:style w:type="paragraph" w:styleId="TOC1">
    <w:name w:val="toc 1"/>
    <w:basedOn w:val="Normal"/>
    <w:next w:val="Normal"/>
    <w:autoRedefine/>
    <w:uiPriority w:val="39"/>
    <w:unhideWhenUsed/>
    <w:rsid w:val="00F10BD5"/>
    <w:pPr>
      <w:tabs>
        <w:tab w:val="right" w:leader="dot" w:pos="9350"/>
      </w:tabs>
      <w:spacing w:after="100"/>
    </w:pPr>
    <w:rPr>
      <w:rFonts w:ascii="Montserrat" w:hAnsi="Montserrat"/>
      <w:noProof/>
    </w:rPr>
  </w:style>
  <w:style w:type="character" w:customStyle="1" w:styleId="cf01">
    <w:name w:val="cf01"/>
    <w:rsid w:val="004F30F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466561">
      <w:bodyDiv w:val="1"/>
      <w:marLeft w:val="0"/>
      <w:marRight w:val="0"/>
      <w:marTop w:val="0"/>
      <w:marBottom w:val="0"/>
      <w:divBdr>
        <w:top w:val="none" w:sz="0" w:space="0" w:color="auto"/>
        <w:left w:val="none" w:sz="0" w:space="0" w:color="auto"/>
        <w:bottom w:val="none" w:sz="0" w:space="0" w:color="auto"/>
        <w:right w:val="none" w:sz="0" w:space="0" w:color="auto"/>
      </w:divBdr>
      <w:divsChild>
        <w:div w:id="466245858">
          <w:marLeft w:val="0"/>
          <w:marRight w:val="0"/>
          <w:marTop w:val="0"/>
          <w:marBottom w:val="0"/>
          <w:divBdr>
            <w:top w:val="none" w:sz="0" w:space="0" w:color="auto"/>
            <w:left w:val="none" w:sz="0" w:space="0" w:color="auto"/>
            <w:bottom w:val="none" w:sz="0" w:space="0" w:color="auto"/>
            <w:right w:val="none" w:sz="0" w:space="0" w:color="auto"/>
          </w:divBdr>
          <w:divsChild>
            <w:div w:id="1260455707">
              <w:marLeft w:val="0"/>
              <w:marRight w:val="0"/>
              <w:marTop w:val="0"/>
              <w:marBottom w:val="0"/>
              <w:divBdr>
                <w:top w:val="none" w:sz="0" w:space="0" w:color="auto"/>
                <w:left w:val="none" w:sz="0" w:space="0" w:color="auto"/>
                <w:bottom w:val="none" w:sz="0" w:space="0" w:color="auto"/>
                <w:right w:val="none" w:sz="0" w:space="0" w:color="auto"/>
              </w:divBdr>
              <w:divsChild>
                <w:div w:id="1039553887">
                  <w:marLeft w:val="0"/>
                  <w:marRight w:val="0"/>
                  <w:marTop w:val="0"/>
                  <w:marBottom w:val="0"/>
                  <w:divBdr>
                    <w:top w:val="none" w:sz="0" w:space="0" w:color="auto"/>
                    <w:left w:val="none" w:sz="0" w:space="0" w:color="auto"/>
                    <w:bottom w:val="none" w:sz="0" w:space="0" w:color="auto"/>
                    <w:right w:val="none" w:sz="0" w:space="0" w:color="auto"/>
                  </w:divBdr>
                  <w:divsChild>
                    <w:div w:id="1157721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812769">
      <w:bodyDiv w:val="1"/>
      <w:marLeft w:val="0"/>
      <w:marRight w:val="0"/>
      <w:marTop w:val="0"/>
      <w:marBottom w:val="0"/>
      <w:divBdr>
        <w:top w:val="none" w:sz="0" w:space="0" w:color="auto"/>
        <w:left w:val="none" w:sz="0" w:space="0" w:color="auto"/>
        <w:bottom w:val="none" w:sz="0" w:space="0" w:color="auto"/>
        <w:right w:val="none" w:sz="0" w:space="0" w:color="auto"/>
      </w:divBdr>
      <w:divsChild>
        <w:div w:id="12342812">
          <w:marLeft w:val="0"/>
          <w:marRight w:val="0"/>
          <w:marTop w:val="0"/>
          <w:marBottom w:val="0"/>
          <w:divBdr>
            <w:top w:val="none" w:sz="0" w:space="0" w:color="auto"/>
            <w:left w:val="none" w:sz="0" w:space="0" w:color="auto"/>
            <w:bottom w:val="none" w:sz="0" w:space="0" w:color="auto"/>
            <w:right w:val="none" w:sz="0" w:space="0" w:color="auto"/>
          </w:divBdr>
          <w:divsChild>
            <w:div w:id="533620389">
              <w:marLeft w:val="0"/>
              <w:marRight w:val="0"/>
              <w:marTop w:val="0"/>
              <w:marBottom w:val="0"/>
              <w:divBdr>
                <w:top w:val="none" w:sz="0" w:space="0" w:color="auto"/>
                <w:left w:val="none" w:sz="0" w:space="0" w:color="auto"/>
                <w:bottom w:val="none" w:sz="0" w:space="0" w:color="auto"/>
                <w:right w:val="none" w:sz="0" w:space="0" w:color="auto"/>
              </w:divBdr>
              <w:divsChild>
                <w:div w:id="1440832329">
                  <w:marLeft w:val="0"/>
                  <w:marRight w:val="0"/>
                  <w:marTop w:val="0"/>
                  <w:marBottom w:val="0"/>
                  <w:divBdr>
                    <w:top w:val="none" w:sz="0" w:space="0" w:color="auto"/>
                    <w:left w:val="none" w:sz="0" w:space="0" w:color="auto"/>
                    <w:bottom w:val="none" w:sz="0" w:space="0" w:color="auto"/>
                    <w:right w:val="none" w:sz="0" w:space="0" w:color="auto"/>
                  </w:divBdr>
                  <w:divsChild>
                    <w:div w:id="179617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675547">
      <w:bodyDiv w:val="1"/>
      <w:marLeft w:val="0"/>
      <w:marRight w:val="0"/>
      <w:marTop w:val="0"/>
      <w:marBottom w:val="0"/>
      <w:divBdr>
        <w:top w:val="none" w:sz="0" w:space="0" w:color="auto"/>
        <w:left w:val="none" w:sz="0" w:space="0" w:color="auto"/>
        <w:bottom w:val="none" w:sz="0" w:space="0" w:color="auto"/>
        <w:right w:val="none" w:sz="0" w:space="0" w:color="auto"/>
      </w:divBdr>
      <w:divsChild>
        <w:div w:id="773982499">
          <w:marLeft w:val="0"/>
          <w:marRight w:val="0"/>
          <w:marTop w:val="0"/>
          <w:marBottom w:val="0"/>
          <w:divBdr>
            <w:top w:val="none" w:sz="0" w:space="0" w:color="auto"/>
            <w:left w:val="none" w:sz="0" w:space="0" w:color="auto"/>
            <w:bottom w:val="none" w:sz="0" w:space="0" w:color="auto"/>
            <w:right w:val="none" w:sz="0" w:space="0" w:color="auto"/>
          </w:divBdr>
          <w:divsChild>
            <w:div w:id="398403294">
              <w:marLeft w:val="0"/>
              <w:marRight w:val="0"/>
              <w:marTop w:val="0"/>
              <w:marBottom w:val="0"/>
              <w:divBdr>
                <w:top w:val="none" w:sz="0" w:space="0" w:color="auto"/>
                <w:left w:val="none" w:sz="0" w:space="0" w:color="auto"/>
                <w:bottom w:val="none" w:sz="0" w:space="0" w:color="auto"/>
                <w:right w:val="none" w:sz="0" w:space="0" w:color="auto"/>
              </w:divBdr>
              <w:divsChild>
                <w:div w:id="1984966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26695">
      <w:bodyDiv w:val="1"/>
      <w:marLeft w:val="0"/>
      <w:marRight w:val="0"/>
      <w:marTop w:val="0"/>
      <w:marBottom w:val="0"/>
      <w:divBdr>
        <w:top w:val="none" w:sz="0" w:space="0" w:color="auto"/>
        <w:left w:val="none" w:sz="0" w:space="0" w:color="auto"/>
        <w:bottom w:val="none" w:sz="0" w:space="0" w:color="auto"/>
        <w:right w:val="none" w:sz="0" w:space="0" w:color="auto"/>
      </w:divBdr>
      <w:divsChild>
        <w:div w:id="1665354670">
          <w:marLeft w:val="0"/>
          <w:marRight w:val="0"/>
          <w:marTop w:val="0"/>
          <w:marBottom w:val="0"/>
          <w:divBdr>
            <w:top w:val="none" w:sz="0" w:space="0" w:color="auto"/>
            <w:left w:val="none" w:sz="0" w:space="0" w:color="auto"/>
            <w:bottom w:val="none" w:sz="0" w:space="0" w:color="auto"/>
            <w:right w:val="none" w:sz="0" w:space="0" w:color="auto"/>
          </w:divBdr>
          <w:divsChild>
            <w:div w:id="398599493">
              <w:marLeft w:val="0"/>
              <w:marRight w:val="0"/>
              <w:marTop w:val="0"/>
              <w:marBottom w:val="0"/>
              <w:divBdr>
                <w:top w:val="none" w:sz="0" w:space="0" w:color="auto"/>
                <w:left w:val="none" w:sz="0" w:space="0" w:color="auto"/>
                <w:bottom w:val="none" w:sz="0" w:space="0" w:color="auto"/>
                <w:right w:val="none" w:sz="0" w:space="0" w:color="auto"/>
              </w:divBdr>
              <w:divsChild>
                <w:div w:id="121701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908525">
          <w:marLeft w:val="0"/>
          <w:marRight w:val="0"/>
          <w:marTop w:val="0"/>
          <w:marBottom w:val="0"/>
          <w:divBdr>
            <w:top w:val="none" w:sz="0" w:space="0" w:color="auto"/>
            <w:left w:val="none" w:sz="0" w:space="0" w:color="auto"/>
            <w:bottom w:val="none" w:sz="0" w:space="0" w:color="auto"/>
            <w:right w:val="none" w:sz="0" w:space="0" w:color="auto"/>
          </w:divBdr>
          <w:divsChild>
            <w:div w:id="755632662">
              <w:marLeft w:val="0"/>
              <w:marRight w:val="0"/>
              <w:marTop w:val="0"/>
              <w:marBottom w:val="0"/>
              <w:divBdr>
                <w:top w:val="none" w:sz="0" w:space="0" w:color="auto"/>
                <w:left w:val="none" w:sz="0" w:space="0" w:color="auto"/>
                <w:bottom w:val="none" w:sz="0" w:space="0" w:color="auto"/>
                <w:right w:val="none" w:sz="0" w:space="0" w:color="auto"/>
              </w:divBdr>
              <w:divsChild>
                <w:div w:id="1671178327">
                  <w:marLeft w:val="0"/>
                  <w:marRight w:val="0"/>
                  <w:marTop w:val="0"/>
                  <w:marBottom w:val="0"/>
                  <w:divBdr>
                    <w:top w:val="none" w:sz="0" w:space="0" w:color="auto"/>
                    <w:left w:val="none" w:sz="0" w:space="0" w:color="auto"/>
                    <w:bottom w:val="none" w:sz="0" w:space="0" w:color="auto"/>
                    <w:right w:val="none" w:sz="0" w:space="0" w:color="auto"/>
                  </w:divBdr>
                </w:div>
              </w:divsChild>
            </w:div>
            <w:div w:id="47338897">
              <w:marLeft w:val="0"/>
              <w:marRight w:val="0"/>
              <w:marTop w:val="0"/>
              <w:marBottom w:val="0"/>
              <w:divBdr>
                <w:top w:val="none" w:sz="0" w:space="0" w:color="auto"/>
                <w:left w:val="none" w:sz="0" w:space="0" w:color="auto"/>
                <w:bottom w:val="none" w:sz="0" w:space="0" w:color="auto"/>
                <w:right w:val="none" w:sz="0" w:space="0" w:color="auto"/>
              </w:divBdr>
              <w:divsChild>
                <w:div w:id="1708678864">
                  <w:marLeft w:val="0"/>
                  <w:marRight w:val="0"/>
                  <w:marTop w:val="0"/>
                  <w:marBottom w:val="0"/>
                  <w:divBdr>
                    <w:top w:val="none" w:sz="0" w:space="0" w:color="auto"/>
                    <w:left w:val="none" w:sz="0" w:space="0" w:color="auto"/>
                    <w:bottom w:val="none" w:sz="0" w:space="0" w:color="auto"/>
                    <w:right w:val="none" w:sz="0" w:space="0" w:color="auto"/>
                  </w:divBdr>
                </w:div>
              </w:divsChild>
            </w:div>
            <w:div w:id="1589728759">
              <w:marLeft w:val="0"/>
              <w:marRight w:val="0"/>
              <w:marTop w:val="0"/>
              <w:marBottom w:val="0"/>
              <w:divBdr>
                <w:top w:val="none" w:sz="0" w:space="0" w:color="auto"/>
                <w:left w:val="none" w:sz="0" w:space="0" w:color="auto"/>
                <w:bottom w:val="none" w:sz="0" w:space="0" w:color="auto"/>
                <w:right w:val="none" w:sz="0" w:space="0" w:color="auto"/>
              </w:divBdr>
              <w:divsChild>
                <w:div w:id="972442368">
                  <w:marLeft w:val="0"/>
                  <w:marRight w:val="0"/>
                  <w:marTop w:val="0"/>
                  <w:marBottom w:val="0"/>
                  <w:divBdr>
                    <w:top w:val="none" w:sz="0" w:space="0" w:color="auto"/>
                    <w:left w:val="none" w:sz="0" w:space="0" w:color="auto"/>
                    <w:bottom w:val="none" w:sz="0" w:space="0" w:color="auto"/>
                    <w:right w:val="none" w:sz="0" w:space="0" w:color="auto"/>
                  </w:divBdr>
                </w:div>
              </w:divsChild>
            </w:div>
            <w:div w:id="1410342976">
              <w:marLeft w:val="0"/>
              <w:marRight w:val="0"/>
              <w:marTop w:val="0"/>
              <w:marBottom w:val="0"/>
              <w:divBdr>
                <w:top w:val="none" w:sz="0" w:space="0" w:color="auto"/>
                <w:left w:val="none" w:sz="0" w:space="0" w:color="auto"/>
                <w:bottom w:val="none" w:sz="0" w:space="0" w:color="auto"/>
                <w:right w:val="none" w:sz="0" w:space="0" w:color="auto"/>
              </w:divBdr>
              <w:divsChild>
                <w:div w:id="272321326">
                  <w:marLeft w:val="0"/>
                  <w:marRight w:val="0"/>
                  <w:marTop w:val="0"/>
                  <w:marBottom w:val="0"/>
                  <w:divBdr>
                    <w:top w:val="none" w:sz="0" w:space="0" w:color="auto"/>
                    <w:left w:val="none" w:sz="0" w:space="0" w:color="auto"/>
                    <w:bottom w:val="none" w:sz="0" w:space="0" w:color="auto"/>
                    <w:right w:val="none" w:sz="0" w:space="0" w:color="auto"/>
                  </w:divBdr>
                </w:div>
              </w:divsChild>
            </w:div>
            <w:div w:id="1148327699">
              <w:marLeft w:val="0"/>
              <w:marRight w:val="0"/>
              <w:marTop w:val="0"/>
              <w:marBottom w:val="0"/>
              <w:divBdr>
                <w:top w:val="none" w:sz="0" w:space="0" w:color="auto"/>
                <w:left w:val="none" w:sz="0" w:space="0" w:color="auto"/>
                <w:bottom w:val="none" w:sz="0" w:space="0" w:color="auto"/>
                <w:right w:val="none" w:sz="0" w:space="0" w:color="auto"/>
              </w:divBdr>
              <w:divsChild>
                <w:div w:id="1238052605">
                  <w:marLeft w:val="0"/>
                  <w:marRight w:val="0"/>
                  <w:marTop w:val="0"/>
                  <w:marBottom w:val="0"/>
                  <w:divBdr>
                    <w:top w:val="none" w:sz="0" w:space="0" w:color="auto"/>
                    <w:left w:val="none" w:sz="0" w:space="0" w:color="auto"/>
                    <w:bottom w:val="none" w:sz="0" w:space="0" w:color="auto"/>
                    <w:right w:val="none" w:sz="0" w:space="0" w:color="auto"/>
                  </w:divBdr>
                </w:div>
              </w:divsChild>
            </w:div>
            <w:div w:id="2014410599">
              <w:marLeft w:val="0"/>
              <w:marRight w:val="0"/>
              <w:marTop w:val="0"/>
              <w:marBottom w:val="0"/>
              <w:divBdr>
                <w:top w:val="none" w:sz="0" w:space="0" w:color="auto"/>
                <w:left w:val="none" w:sz="0" w:space="0" w:color="auto"/>
                <w:bottom w:val="none" w:sz="0" w:space="0" w:color="auto"/>
                <w:right w:val="none" w:sz="0" w:space="0" w:color="auto"/>
              </w:divBdr>
              <w:divsChild>
                <w:div w:id="918713599">
                  <w:marLeft w:val="0"/>
                  <w:marRight w:val="0"/>
                  <w:marTop w:val="0"/>
                  <w:marBottom w:val="0"/>
                  <w:divBdr>
                    <w:top w:val="none" w:sz="0" w:space="0" w:color="auto"/>
                    <w:left w:val="none" w:sz="0" w:space="0" w:color="auto"/>
                    <w:bottom w:val="none" w:sz="0" w:space="0" w:color="auto"/>
                    <w:right w:val="none" w:sz="0" w:space="0" w:color="auto"/>
                  </w:divBdr>
                </w:div>
              </w:divsChild>
            </w:div>
            <w:div w:id="572740453">
              <w:marLeft w:val="0"/>
              <w:marRight w:val="0"/>
              <w:marTop w:val="0"/>
              <w:marBottom w:val="0"/>
              <w:divBdr>
                <w:top w:val="none" w:sz="0" w:space="0" w:color="auto"/>
                <w:left w:val="none" w:sz="0" w:space="0" w:color="auto"/>
                <w:bottom w:val="none" w:sz="0" w:space="0" w:color="auto"/>
                <w:right w:val="none" w:sz="0" w:space="0" w:color="auto"/>
              </w:divBdr>
              <w:divsChild>
                <w:div w:id="1297107343">
                  <w:marLeft w:val="0"/>
                  <w:marRight w:val="0"/>
                  <w:marTop w:val="0"/>
                  <w:marBottom w:val="0"/>
                  <w:divBdr>
                    <w:top w:val="none" w:sz="0" w:space="0" w:color="auto"/>
                    <w:left w:val="none" w:sz="0" w:space="0" w:color="auto"/>
                    <w:bottom w:val="none" w:sz="0" w:space="0" w:color="auto"/>
                    <w:right w:val="none" w:sz="0" w:space="0" w:color="auto"/>
                  </w:divBdr>
                </w:div>
              </w:divsChild>
            </w:div>
            <w:div w:id="804657704">
              <w:marLeft w:val="0"/>
              <w:marRight w:val="0"/>
              <w:marTop w:val="0"/>
              <w:marBottom w:val="0"/>
              <w:divBdr>
                <w:top w:val="none" w:sz="0" w:space="0" w:color="auto"/>
                <w:left w:val="none" w:sz="0" w:space="0" w:color="auto"/>
                <w:bottom w:val="none" w:sz="0" w:space="0" w:color="auto"/>
                <w:right w:val="none" w:sz="0" w:space="0" w:color="auto"/>
              </w:divBdr>
              <w:divsChild>
                <w:div w:id="1728070775">
                  <w:marLeft w:val="0"/>
                  <w:marRight w:val="0"/>
                  <w:marTop w:val="0"/>
                  <w:marBottom w:val="0"/>
                  <w:divBdr>
                    <w:top w:val="none" w:sz="0" w:space="0" w:color="auto"/>
                    <w:left w:val="none" w:sz="0" w:space="0" w:color="auto"/>
                    <w:bottom w:val="none" w:sz="0" w:space="0" w:color="auto"/>
                    <w:right w:val="none" w:sz="0" w:space="0" w:color="auto"/>
                  </w:divBdr>
                </w:div>
              </w:divsChild>
            </w:div>
            <w:div w:id="1005867040">
              <w:marLeft w:val="0"/>
              <w:marRight w:val="0"/>
              <w:marTop w:val="0"/>
              <w:marBottom w:val="0"/>
              <w:divBdr>
                <w:top w:val="none" w:sz="0" w:space="0" w:color="auto"/>
                <w:left w:val="none" w:sz="0" w:space="0" w:color="auto"/>
                <w:bottom w:val="none" w:sz="0" w:space="0" w:color="auto"/>
                <w:right w:val="none" w:sz="0" w:space="0" w:color="auto"/>
              </w:divBdr>
              <w:divsChild>
                <w:div w:id="257905821">
                  <w:marLeft w:val="0"/>
                  <w:marRight w:val="0"/>
                  <w:marTop w:val="0"/>
                  <w:marBottom w:val="0"/>
                  <w:divBdr>
                    <w:top w:val="none" w:sz="0" w:space="0" w:color="auto"/>
                    <w:left w:val="none" w:sz="0" w:space="0" w:color="auto"/>
                    <w:bottom w:val="none" w:sz="0" w:space="0" w:color="auto"/>
                    <w:right w:val="none" w:sz="0" w:space="0" w:color="auto"/>
                  </w:divBdr>
                </w:div>
              </w:divsChild>
            </w:div>
            <w:div w:id="155193382">
              <w:marLeft w:val="0"/>
              <w:marRight w:val="0"/>
              <w:marTop w:val="0"/>
              <w:marBottom w:val="0"/>
              <w:divBdr>
                <w:top w:val="none" w:sz="0" w:space="0" w:color="auto"/>
                <w:left w:val="none" w:sz="0" w:space="0" w:color="auto"/>
                <w:bottom w:val="none" w:sz="0" w:space="0" w:color="auto"/>
                <w:right w:val="none" w:sz="0" w:space="0" w:color="auto"/>
              </w:divBdr>
              <w:divsChild>
                <w:div w:id="140926062">
                  <w:marLeft w:val="0"/>
                  <w:marRight w:val="0"/>
                  <w:marTop w:val="0"/>
                  <w:marBottom w:val="0"/>
                  <w:divBdr>
                    <w:top w:val="none" w:sz="0" w:space="0" w:color="auto"/>
                    <w:left w:val="none" w:sz="0" w:space="0" w:color="auto"/>
                    <w:bottom w:val="none" w:sz="0" w:space="0" w:color="auto"/>
                    <w:right w:val="none" w:sz="0" w:space="0" w:color="auto"/>
                  </w:divBdr>
                </w:div>
              </w:divsChild>
            </w:div>
            <w:div w:id="1797791426">
              <w:marLeft w:val="0"/>
              <w:marRight w:val="0"/>
              <w:marTop w:val="0"/>
              <w:marBottom w:val="0"/>
              <w:divBdr>
                <w:top w:val="none" w:sz="0" w:space="0" w:color="auto"/>
                <w:left w:val="none" w:sz="0" w:space="0" w:color="auto"/>
                <w:bottom w:val="none" w:sz="0" w:space="0" w:color="auto"/>
                <w:right w:val="none" w:sz="0" w:space="0" w:color="auto"/>
              </w:divBdr>
              <w:divsChild>
                <w:div w:id="455413197">
                  <w:marLeft w:val="0"/>
                  <w:marRight w:val="0"/>
                  <w:marTop w:val="0"/>
                  <w:marBottom w:val="0"/>
                  <w:divBdr>
                    <w:top w:val="none" w:sz="0" w:space="0" w:color="auto"/>
                    <w:left w:val="none" w:sz="0" w:space="0" w:color="auto"/>
                    <w:bottom w:val="none" w:sz="0" w:space="0" w:color="auto"/>
                    <w:right w:val="none" w:sz="0" w:space="0" w:color="auto"/>
                  </w:divBdr>
                </w:div>
              </w:divsChild>
            </w:div>
            <w:div w:id="1921525713">
              <w:marLeft w:val="0"/>
              <w:marRight w:val="0"/>
              <w:marTop w:val="0"/>
              <w:marBottom w:val="0"/>
              <w:divBdr>
                <w:top w:val="none" w:sz="0" w:space="0" w:color="auto"/>
                <w:left w:val="none" w:sz="0" w:space="0" w:color="auto"/>
                <w:bottom w:val="none" w:sz="0" w:space="0" w:color="auto"/>
                <w:right w:val="none" w:sz="0" w:space="0" w:color="auto"/>
              </w:divBdr>
              <w:divsChild>
                <w:div w:id="775642265">
                  <w:marLeft w:val="0"/>
                  <w:marRight w:val="0"/>
                  <w:marTop w:val="0"/>
                  <w:marBottom w:val="0"/>
                  <w:divBdr>
                    <w:top w:val="none" w:sz="0" w:space="0" w:color="auto"/>
                    <w:left w:val="none" w:sz="0" w:space="0" w:color="auto"/>
                    <w:bottom w:val="none" w:sz="0" w:space="0" w:color="auto"/>
                    <w:right w:val="none" w:sz="0" w:space="0" w:color="auto"/>
                  </w:divBdr>
                </w:div>
              </w:divsChild>
            </w:div>
            <w:div w:id="777454922">
              <w:marLeft w:val="0"/>
              <w:marRight w:val="0"/>
              <w:marTop w:val="0"/>
              <w:marBottom w:val="0"/>
              <w:divBdr>
                <w:top w:val="none" w:sz="0" w:space="0" w:color="auto"/>
                <w:left w:val="none" w:sz="0" w:space="0" w:color="auto"/>
                <w:bottom w:val="none" w:sz="0" w:space="0" w:color="auto"/>
                <w:right w:val="none" w:sz="0" w:space="0" w:color="auto"/>
              </w:divBdr>
              <w:divsChild>
                <w:div w:id="506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114636">
          <w:marLeft w:val="0"/>
          <w:marRight w:val="0"/>
          <w:marTop w:val="0"/>
          <w:marBottom w:val="0"/>
          <w:divBdr>
            <w:top w:val="none" w:sz="0" w:space="0" w:color="auto"/>
            <w:left w:val="none" w:sz="0" w:space="0" w:color="auto"/>
            <w:bottom w:val="none" w:sz="0" w:space="0" w:color="auto"/>
            <w:right w:val="none" w:sz="0" w:space="0" w:color="auto"/>
          </w:divBdr>
          <w:divsChild>
            <w:div w:id="446123036">
              <w:marLeft w:val="0"/>
              <w:marRight w:val="0"/>
              <w:marTop w:val="0"/>
              <w:marBottom w:val="0"/>
              <w:divBdr>
                <w:top w:val="none" w:sz="0" w:space="0" w:color="auto"/>
                <w:left w:val="none" w:sz="0" w:space="0" w:color="auto"/>
                <w:bottom w:val="none" w:sz="0" w:space="0" w:color="auto"/>
                <w:right w:val="none" w:sz="0" w:space="0" w:color="auto"/>
              </w:divBdr>
              <w:divsChild>
                <w:div w:id="572355546">
                  <w:marLeft w:val="0"/>
                  <w:marRight w:val="0"/>
                  <w:marTop w:val="0"/>
                  <w:marBottom w:val="0"/>
                  <w:divBdr>
                    <w:top w:val="none" w:sz="0" w:space="0" w:color="auto"/>
                    <w:left w:val="none" w:sz="0" w:space="0" w:color="auto"/>
                    <w:bottom w:val="none" w:sz="0" w:space="0" w:color="auto"/>
                    <w:right w:val="none" w:sz="0" w:space="0" w:color="auto"/>
                  </w:divBdr>
                </w:div>
              </w:divsChild>
            </w:div>
            <w:div w:id="1176454987">
              <w:marLeft w:val="0"/>
              <w:marRight w:val="0"/>
              <w:marTop w:val="0"/>
              <w:marBottom w:val="0"/>
              <w:divBdr>
                <w:top w:val="none" w:sz="0" w:space="0" w:color="auto"/>
                <w:left w:val="none" w:sz="0" w:space="0" w:color="auto"/>
                <w:bottom w:val="none" w:sz="0" w:space="0" w:color="auto"/>
                <w:right w:val="none" w:sz="0" w:space="0" w:color="auto"/>
              </w:divBdr>
              <w:divsChild>
                <w:div w:id="773942786">
                  <w:marLeft w:val="0"/>
                  <w:marRight w:val="0"/>
                  <w:marTop w:val="0"/>
                  <w:marBottom w:val="0"/>
                  <w:divBdr>
                    <w:top w:val="none" w:sz="0" w:space="0" w:color="auto"/>
                    <w:left w:val="none" w:sz="0" w:space="0" w:color="auto"/>
                    <w:bottom w:val="none" w:sz="0" w:space="0" w:color="auto"/>
                    <w:right w:val="none" w:sz="0" w:space="0" w:color="auto"/>
                  </w:divBdr>
                  <w:divsChild>
                    <w:div w:id="1768040358">
                      <w:marLeft w:val="0"/>
                      <w:marRight w:val="0"/>
                      <w:marTop w:val="0"/>
                      <w:marBottom w:val="0"/>
                      <w:divBdr>
                        <w:top w:val="none" w:sz="0" w:space="0" w:color="auto"/>
                        <w:left w:val="none" w:sz="0" w:space="0" w:color="auto"/>
                        <w:bottom w:val="none" w:sz="0" w:space="0" w:color="auto"/>
                        <w:right w:val="none" w:sz="0" w:space="0" w:color="auto"/>
                      </w:divBdr>
                    </w:div>
                  </w:divsChild>
                </w:div>
                <w:div w:id="1864054364">
                  <w:marLeft w:val="0"/>
                  <w:marRight w:val="0"/>
                  <w:marTop w:val="0"/>
                  <w:marBottom w:val="0"/>
                  <w:divBdr>
                    <w:top w:val="none" w:sz="0" w:space="0" w:color="auto"/>
                    <w:left w:val="none" w:sz="0" w:space="0" w:color="auto"/>
                    <w:bottom w:val="none" w:sz="0" w:space="0" w:color="auto"/>
                    <w:right w:val="none" w:sz="0" w:space="0" w:color="auto"/>
                  </w:divBdr>
                  <w:divsChild>
                    <w:div w:id="1942642190">
                      <w:marLeft w:val="0"/>
                      <w:marRight w:val="0"/>
                      <w:marTop w:val="0"/>
                      <w:marBottom w:val="0"/>
                      <w:divBdr>
                        <w:top w:val="none" w:sz="0" w:space="0" w:color="auto"/>
                        <w:left w:val="none" w:sz="0" w:space="0" w:color="auto"/>
                        <w:bottom w:val="none" w:sz="0" w:space="0" w:color="auto"/>
                        <w:right w:val="none" w:sz="0" w:space="0" w:color="auto"/>
                      </w:divBdr>
                    </w:div>
                  </w:divsChild>
                </w:div>
                <w:div w:id="905066612">
                  <w:marLeft w:val="0"/>
                  <w:marRight w:val="0"/>
                  <w:marTop w:val="0"/>
                  <w:marBottom w:val="0"/>
                  <w:divBdr>
                    <w:top w:val="none" w:sz="0" w:space="0" w:color="auto"/>
                    <w:left w:val="none" w:sz="0" w:space="0" w:color="auto"/>
                    <w:bottom w:val="none" w:sz="0" w:space="0" w:color="auto"/>
                    <w:right w:val="none" w:sz="0" w:space="0" w:color="auto"/>
                  </w:divBdr>
                  <w:divsChild>
                    <w:div w:id="202678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780765">
      <w:bodyDiv w:val="1"/>
      <w:marLeft w:val="0"/>
      <w:marRight w:val="0"/>
      <w:marTop w:val="0"/>
      <w:marBottom w:val="0"/>
      <w:divBdr>
        <w:top w:val="none" w:sz="0" w:space="0" w:color="auto"/>
        <w:left w:val="none" w:sz="0" w:space="0" w:color="auto"/>
        <w:bottom w:val="none" w:sz="0" w:space="0" w:color="auto"/>
        <w:right w:val="none" w:sz="0" w:space="0" w:color="auto"/>
      </w:divBdr>
      <w:divsChild>
        <w:div w:id="1000814715">
          <w:marLeft w:val="0"/>
          <w:marRight w:val="0"/>
          <w:marTop w:val="0"/>
          <w:marBottom w:val="0"/>
          <w:divBdr>
            <w:top w:val="none" w:sz="0" w:space="0" w:color="auto"/>
            <w:left w:val="none" w:sz="0" w:space="0" w:color="auto"/>
            <w:bottom w:val="none" w:sz="0" w:space="0" w:color="auto"/>
            <w:right w:val="none" w:sz="0" w:space="0" w:color="auto"/>
          </w:divBdr>
          <w:divsChild>
            <w:div w:id="2088069171">
              <w:marLeft w:val="0"/>
              <w:marRight w:val="0"/>
              <w:marTop w:val="0"/>
              <w:marBottom w:val="0"/>
              <w:divBdr>
                <w:top w:val="none" w:sz="0" w:space="0" w:color="auto"/>
                <w:left w:val="none" w:sz="0" w:space="0" w:color="auto"/>
                <w:bottom w:val="none" w:sz="0" w:space="0" w:color="auto"/>
                <w:right w:val="none" w:sz="0" w:space="0" w:color="auto"/>
              </w:divBdr>
              <w:divsChild>
                <w:div w:id="685133936">
                  <w:marLeft w:val="0"/>
                  <w:marRight w:val="0"/>
                  <w:marTop w:val="0"/>
                  <w:marBottom w:val="0"/>
                  <w:divBdr>
                    <w:top w:val="none" w:sz="0" w:space="0" w:color="auto"/>
                    <w:left w:val="none" w:sz="0" w:space="0" w:color="auto"/>
                    <w:bottom w:val="none" w:sz="0" w:space="0" w:color="auto"/>
                    <w:right w:val="none" w:sz="0" w:space="0" w:color="auto"/>
                  </w:divBdr>
                </w:div>
              </w:divsChild>
            </w:div>
            <w:div w:id="1327708063">
              <w:marLeft w:val="0"/>
              <w:marRight w:val="0"/>
              <w:marTop w:val="0"/>
              <w:marBottom w:val="0"/>
              <w:divBdr>
                <w:top w:val="none" w:sz="0" w:space="0" w:color="auto"/>
                <w:left w:val="none" w:sz="0" w:space="0" w:color="auto"/>
                <w:bottom w:val="none" w:sz="0" w:space="0" w:color="auto"/>
                <w:right w:val="none" w:sz="0" w:space="0" w:color="auto"/>
              </w:divBdr>
              <w:divsChild>
                <w:div w:id="58142261">
                  <w:marLeft w:val="0"/>
                  <w:marRight w:val="0"/>
                  <w:marTop w:val="0"/>
                  <w:marBottom w:val="0"/>
                  <w:divBdr>
                    <w:top w:val="none" w:sz="0" w:space="0" w:color="auto"/>
                    <w:left w:val="none" w:sz="0" w:space="0" w:color="auto"/>
                    <w:bottom w:val="none" w:sz="0" w:space="0" w:color="auto"/>
                    <w:right w:val="none" w:sz="0" w:space="0" w:color="auto"/>
                  </w:divBdr>
                </w:div>
              </w:divsChild>
            </w:div>
            <w:div w:id="871262428">
              <w:marLeft w:val="0"/>
              <w:marRight w:val="0"/>
              <w:marTop w:val="0"/>
              <w:marBottom w:val="0"/>
              <w:divBdr>
                <w:top w:val="none" w:sz="0" w:space="0" w:color="auto"/>
                <w:left w:val="none" w:sz="0" w:space="0" w:color="auto"/>
                <w:bottom w:val="none" w:sz="0" w:space="0" w:color="auto"/>
                <w:right w:val="none" w:sz="0" w:space="0" w:color="auto"/>
              </w:divBdr>
              <w:divsChild>
                <w:div w:id="1479298318">
                  <w:marLeft w:val="0"/>
                  <w:marRight w:val="0"/>
                  <w:marTop w:val="0"/>
                  <w:marBottom w:val="0"/>
                  <w:divBdr>
                    <w:top w:val="none" w:sz="0" w:space="0" w:color="auto"/>
                    <w:left w:val="none" w:sz="0" w:space="0" w:color="auto"/>
                    <w:bottom w:val="none" w:sz="0" w:space="0" w:color="auto"/>
                    <w:right w:val="none" w:sz="0" w:space="0" w:color="auto"/>
                  </w:divBdr>
                </w:div>
              </w:divsChild>
            </w:div>
            <w:div w:id="1388989199">
              <w:marLeft w:val="0"/>
              <w:marRight w:val="0"/>
              <w:marTop w:val="0"/>
              <w:marBottom w:val="0"/>
              <w:divBdr>
                <w:top w:val="none" w:sz="0" w:space="0" w:color="auto"/>
                <w:left w:val="none" w:sz="0" w:space="0" w:color="auto"/>
                <w:bottom w:val="none" w:sz="0" w:space="0" w:color="auto"/>
                <w:right w:val="none" w:sz="0" w:space="0" w:color="auto"/>
              </w:divBdr>
              <w:divsChild>
                <w:div w:id="1578779942">
                  <w:marLeft w:val="0"/>
                  <w:marRight w:val="0"/>
                  <w:marTop w:val="0"/>
                  <w:marBottom w:val="0"/>
                  <w:divBdr>
                    <w:top w:val="none" w:sz="0" w:space="0" w:color="auto"/>
                    <w:left w:val="none" w:sz="0" w:space="0" w:color="auto"/>
                    <w:bottom w:val="none" w:sz="0" w:space="0" w:color="auto"/>
                    <w:right w:val="none" w:sz="0" w:space="0" w:color="auto"/>
                  </w:divBdr>
                </w:div>
              </w:divsChild>
            </w:div>
            <w:div w:id="1794011849">
              <w:marLeft w:val="0"/>
              <w:marRight w:val="0"/>
              <w:marTop w:val="0"/>
              <w:marBottom w:val="0"/>
              <w:divBdr>
                <w:top w:val="none" w:sz="0" w:space="0" w:color="auto"/>
                <w:left w:val="none" w:sz="0" w:space="0" w:color="auto"/>
                <w:bottom w:val="none" w:sz="0" w:space="0" w:color="auto"/>
                <w:right w:val="none" w:sz="0" w:space="0" w:color="auto"/>
              </w:divBdr>
              <w:divsChild>
                <w:div w:id="196040533">
                  <w:marLeft w:val="0"/>
                  <w:marRight w:val="0"/>
                  <w:marTop w:val="0"/>
                  <w:marBottom w:val="0"/>
                  <w:divBdr>
                    <w:top w:val="none" w:sz="0" w:space="0" w:color="auto"/>
                    <w:left w:val="none" w:sz="0" w:space="0" w:color="auto"/>
                    <w:bottom w:val="none" w:sz="0" w:space="0" w:color="auto"/>
                    <w:right w:val="none" w:sz="0" w:space="0" w:color="auto"/>
                  </w:divBdr>
                </w:div>
              </w:divsChild>
            </w:div>
            <w:div w:id="1274245780">
              <w:marLeft w:val="0"/>
              <w:marRight w:val="0"/>
              <w:marTop w:val="0"/>
              <w:marBottom w:val="0"/>
              <w:divBdr>
                <w:top w:val="none" w:sz="0" w:space="0" w:color="auto"/>
                <w:left w:val="none" w:sz="0" w:space="0" w:color="auto"/>
                <w:bottom w:val="none" w:sz="0" w:space="0" w:color="auto"/>
                <w:right w:val="none" w:sz="0" w:space="0" w:color="auto"/>
              </w:divBdr>
              <w:divsChild>
                <w:div w:id="1090614736">
                  <w:marLeft w:val="0"/>
                  <w:marRight w:val="0"/>
                  <w:marTop w:val="0"/>
                  <w:marBottom w:val="0"/>
                  <w:divBdr>
                    <w:top w:val="none" w:sz="0" w:space="0" w:color="auto"/>
                    <w:left w:val="none" w:sz="0" w:space="0" w:color="auto"/>
                    <w:bottom w:val="none" w:sz="0" w:space="0" w:color="auto"/>
                    <w:right w:val="none" w:sz="0" w:space="0" w:color="auto"/>
                  </w:divBdr>
                </w:div>
              </w:divsChild>
            </w:div>
            <w:div w:id="1737162763">
              <w:marLeft w:val="0"/>
              <w:marRight w:val="0"/>
              <w:marTop w:val="0"/>
              <w:marBottom w:val="0"/>
              <w:divBdr>
                <w:top w:val="none" w:sz="0" w:space="0" w:color="auto"/>
                <w:left w:val="none" w:sz="0" w:space="0" w:color="auto"/>
                <w:bottom w:val="none" w:sz="0" w:space="0" w:color="auto"/>
                <w:right w:val="none" w:sz="0" w:space="0" w:color="auto"/>
              </w:divBdr>
              <w:divsChild>
                <w:div w:id="1369143734">
                  <w:marLeft w:val="0"/>
                  <w:marRight w:val="0"/>
                  <w:marTop w:val="0"/>
                  <w:marBottom w:val="0"/>
                  <w:divBdr>
                    <w:top w:val="none" w:sz="0" w:space="0" w:color="auto"/>
                    <w:left w:val="none" w:sz="0" w:space="0" w:color="auto"/>
                    <w:bottom w:val="none" w:sz="0" w:space="0" w:color="auto"/>
                    <w:right w:val="none" w:sz="0" w:space="0" w:color="auto"/>
                  </w:divBdr>
                </w:div>
              </w:divsChild>
            </w:div>
            <w:div w:id="42337181">
              <w:marLeft w:val="0"/>
              <w:marRight w:val="0"/>
              <w:marTop w:val="0"/>
              <w:marBottom w:val="0"/>
              <w:divBdr>
                <w:top w:val="none" w:sz="0" w:space="0" w:color="auto"/>
                <w:left w:val="none" w:sz="0" w:space="0" w:color="auto"/>
                <w:bottom w:val="none" w:sz="0" w:space="0" w:color="auto"/>
                <w:right w:val="none" w:sz="0" w:space="0" w:color="auto"/>
              </w:divBdr>
              <w:divsChild>
                <w:div w:id="978192151">
                  <w:marLeft w:val="0"/>
                  <w:marRight w:val="0"/>
                  <w:marTop w:val="0"/>
                  <w:marBottom w:val="0"/>
                  <w:divBdr>
                    <w:top w:val="none" w:sz="0" w:space="0" w:color="auto"/>
                    <w:left w:val="none" w:sz="0" w:space="0" w:color="auto"/>
                    <w:bottom w:val="none" w:sz="0" w:space="0" w:color="auto"/>
                    <w:right w:val="none" w:sz="0" w:space="0" w:color="auto"/>
                  </w:divBdr>
                </w:div>
              </w:divsChild>
            </w:div>
            <w:div w:id="1529486655">
              <w:marLeft w:val="0"/>
              <w:marRight w:val="0"/>
              <w:marTop w:val="0"/>
              <w:marBottom w:val="0"/>
              <w:divBdr>
                <w:top w:val="none" w:sz="0" w:space="0" w:color="auto"/>
                <w:left w:val="none" w:sz="0" w:space="0" w:color="auto"/>
                <w:bottom w:val="none" w:sz="0" w:space="0" w:color="auto"/>
                <w:right w:val="none" w:sz="0" w:space="0" w:color="auto"/>
              </w:divBdr>
              <w:divsChild>
                <w:div w:id="378014870">
                  <w:marLeft w:val="0"/>
                  <w:marRight w:val="0"/>
                  <w:marTop w:val="0"/>
                  <w:marBottom w:val="0"/>
                  <w:divBdr>
                    <w:top w:val="none" w:sz="0" w:space="0" w:color="auto"/>
                    <w:left w:val="none" w:sz="0" w:space="0" w:color="auto"/>
                    <w:bottom w:val="none" w:sz="0" w:space="0" w:color="auto"/>
                    <w:right w:val="none" w:sz="0" w:space="0" w:color="auto"/>
                  </w:divBdr>
                </w:div>
              </w:divsChild>
            </w:div>
            <w:div w:id="776677215">
              <w:marLeft w:val="0"/>
              <w:marRight w:val="0"/>
              <w:marTop w:val="0"/>
              <w:marBottom w:val="0"/>
              <w:divBdr>
                <w:top w:val="none" w:sz="0" w:space="0" w:color="auto"/>
                <w:left w:val="none" w:sz="0" w:space="0" w:color="auto"/>
                <w:bottom w:val="none" w:sz="0" w:space="0" w:color="auto"/>
                <w:right w:val="none" w:sz="0" w:space="0" w:color="auto"/>
              </w:divBdr>
              <w:divsChild>
                <w:div w:id="2003657316">
                  <w:marLeft w:val="0"/>
                  <w:marRight w:val="0"/>
                  <w:marTop w:val="0"/>
                  <w:marBottom w:val="0"/>
                  <w:divBdr>
                    <w:top w:val="none" w:sz="0" w:space="0" w:color="auto"/>
                    <w:left w:val="none" w:sz="0" w:space="0" w:color="auto"/>
                    <w:bottom w:val="none" w:sz="0" w:space="0" w:color="auto"/>
                    <w:right w:val="none" w:sz="0" w:space="0" w:color="auto"/>
                  </w:divBdr>
                </w:div>
              </w:divsChild>
            </w:div>
            <w:div w:id="1894341288">
              <w:marLeft w:val="0"/>
              <w:marRight w:val="0"/>
              <w:marTop w:val="0"/>
              <w:marBottom w:val="0"/>
              <w:divBdr>
                <w:top w:val="none" w:sz="0" w:space="0" w:color="auto"/>
                <w:left w:val="none" w:sz="0" w:space="0" w:color="auto"/>
                <w:bottom w:val="none" w:sz="0" w:space="0" w:color="auto"/>
                <w:right w:val="none" w:sz="0" w:space="0" w:color="auto"/>
              </w:divBdr>
              <w:divsChild>
                <w:div w:id="1882206775">
                  <w:marLeft w:val="0"/>
                  <w:marRight w:val="0"/>
                  <w:marTop w:val="0"/>
                  <w:marBottom w:val="0"/>
                  <w:divBdr>
                    <w:top w:val="none" w:sz="0" w:space="0" w:color="auto"/>
                    <w:left w:val="none" w:sz="0" w:space="0" w:color="auto"/>
                    <w:bottom w:val="none" w:sz="0" w:space="0" w:color="auto"/>
                    <w:right w:val="none" w:sz="0" w:space="0" w:color="auto"/>
                  </w:divBdr>
                </w:div>
              </w:divsChild>
            </w:div>
            <w:div w:id="1437863953">
              <w:marLeft w:val="0"/>
              <w:marRight w:val="0"/>
              <w:marTop w:val="0"/>
              <w:marBottom w:val="0"/>
              <w:divBdr>
                <w:top w:val="none" w:sz="0" w:space="0" w:color="auto"/>
                <w:left w:val="none" w:sz="0" w:space="0" w:color="auto"/>
                <w:bottom w:val="none" w:sz="0" w:space="0" w:color="auto"/>
                <w:right w:val="none" w:sz="0" w:space="0" w:color="auto"/>
              </w:divBdr>
              <w:divsChild>
                <w:div w:id="1946646385">
                  <w:marLeft w:val="0"/>
                  <w:marRight w:val="0"/>
                  <w:marTop w:val="0"/>
                  <w:marBottom w:val="0"/>
                  <w:divBdr>
                    <w:top w:val="none" w:sz="0" w:space="0" w:color="auto"/>
                    <w:left w:val="none" w:sz="0" w:space="0" w:color="auto"/>
                    <w:bottom w:val="none" w:sz="0" w:space="0" w:color="auto"/>
                    <w:right w:val="none" w:sz="0" w:space="0" w:color="auto"/>
                  </w:divBdr>
                </w:div>
              </w:divsChild>
            </w:div>
            <w:div w:id="1001153309">
              <w:marLeft w:val="0"/>
              <w:marRight w:val="0"/>
              <w:marTop w:val="0"/>
              <w:marBottom w:val="0"/>
              <w:divBdr>
                <w:top w:val="none" w:sz="0" w:space="0" w:color="auto"/>
                <w:left w:val="none" w:sz="0" w:space="0" w:color="auto"/>
                <w:bottom w:val="none" w:sz="0" w:space="0" w:color="auto"/>
                <w:right w:val="none" w:sz="0" w:space="0" w:color="auto"/>
              </w:divBdr>
              <w:divsChild>
                <w:div w:id="1958490614">
                  <w:marLeft w:val="0"/>
                  <w:marRight w:val="0"/>
                  <w:marTop w:val="0"/>
                  <w:marBottom w:val="0"/>
                  <w:divBdr>
                    <w:top w:val="none" w:sz="0" w:space="0" w:color="auto"/>
                    <w:left w:val="none" w:sz="0" w:space="0" w:color="auto"/>
                    <w:bottom w:val="none" w:sz="0" w:space="0" w:color="auto"/>
                    <w:right w:val="none" w:sz="0" w:space="0" w:color="auto"/>
                  </w:divBdr>
                </w:div>
              </w:divsChild>
            </w:div>
            <w:div w:id="359092824">
              <w:marLeft w:val="0"/>
              <w:marRight w:val="0"/>
              <w:marTop w:val="0"/>
              <w:marBottom w:val="0"/>
              <w:divBdr>
                <w:top w:val="none" w:sz="0" w:space="0" w:color="auto"/>
                <w:left w:val="none" w:sz="0" w:space="0" w:color="auto"/>
                <w:bottom w:val="none" w:sz="0" w:space="0" w:color="auto"/>
                <w:right w:val="none" w:sz="0" w:space="0" w:color="auto"/>
              </w:divBdr>
              <w:divsChild>
                <w:div w:id="1714382846">
                  <w:marLeft w:val="0"/>
                  <w:marRight w:val="0"/>
                  <w:marTop w:val="0"/>
                  <w:marBottom w:val="0"/>
                  <w:divBdr>
                    <w:top w:val="none" w:sz="0" w:space="0" w:color="auto"/>
                    <w:left w:val="none" w:sz="0" w:space="0" w:color="auto"/>
                    <w:bottom w:val="none" w:sz="0" w:space="0" w:color="auto"/>
                    <w:right w:val="none" w:sz="0" w:space="0" w:color="auto"/>
                  </w:divBdr>
                </w:div>
              </w:divsChild>
            </w:div>
            <w:div w:id="1526939472">
              <w:marLeft w:val="0"/>
              <w:marRight w:val="0"/>
              <w:marTop w:val="0"/>
              <w:marBottom w:val="0"/>
              <w:divBdr>
                <w:top w:val="none" w:sz="0" w:space="0" w:color="auto"/>
                <w:left w:val="none" w:sz="0" w:space="0" w:color="auto"/>
                <w:bottom w:val="none" w:sz="0" w:space="0" w:color="auto"/>
                <w:right w:val="none" w:sz="0" w:space="0" w:color="auto"/>
              </w:divBdr>
              <w:divsChild>
                <w:div w:id="641423312">
                  <w:marLeft w:val="0"/>
                  <w:marRight w:val="0"/>
                  <w:marTop w:val="0"/>
                  <w:marBottom w:val="0"/>
                  <w:divBdr>
                    <w:top w:val="none" w:sz="0" w:space="0" w:color="auto"/>
                    <w:left w:val="none" w:sz="0" w:space="0" w:color="auto"/>
                    <w:bottom w:val="none" w:sz="0" w:space="0" w:color="auto"/>
                    <w:right w:val="none" w:sz="0" w:space="0" w:color="auto"/>
                  </w:divBdr>
                </w:div>
              </w:divsChild>
            </w:div>
            <w:div w:id="1614360356">
              <w:marLeft w:val="0"/>
              <w:marRight w:val="0"/>
              <w:marTop w:val="0"/>
              <w:marBottom w:val="0"/>
              <w:divBdr>
                <w:top w:val="none" w:sz="0" w:space="0" w:color="auto"/>
                <w:left w:val="none" w:sz="0" w:space="0" w:color="auto"/>
                <w:bottom w:val="none" w:sz="0" w:space="0" w:color="auto"/>
                <w:right w:val="none" w:sz="0" w:space="0" w:color="auto"/>
              </w:divBdr>
              <w:divsChild>
                <w:div w:id="1909416686">
                  <w:marLeft w:val="0"/>
                  <w:marRight w:val="0"/>
                  <w:marTop w:val="0"/>
                  <w:marBottom w:val="0"/>
                  <w:divBdr>
                    <w:top w:val="none" w:sz="0" w:space="0" w:color="auto"/>
                    <w:left w:val="none" w:sz="0" w:space="0" w:color="auto"/>
                    <w:bottom w:val="none" w:sz="0" w:space="0" w:color="auto"/>
                    <w:right w:val="none" w:sz="0" w:space="0" w:color="auto"/>
                  </w:divBdr>
                </w:div>
              </w:divsChild>
            </w:div>
            <w:div w:id="862936055">
              <w:marLeft w:val="0"/>
              <w:marRight w:val="0"/>
              <w:marTop w:val="0"/>
              <w:marBottom w:val="0"/>
              <w:divBdr>
                <w:top w:val="none" w:sz="0" w:space="0" w:color="auto"/>
                <w:left w:val="none" w:sz="0" w:space="0" w:color="auto"/>
                <w:bottom w:val="none" w:sz="0" w:space="0" w:color="auto"/>
                <w:right w:val="none" w:sz="0" w:space="0" w:color="auto"/>
              </w:divBdr>
              <w:divsChild>
                <w:div w:id="76293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812173">
          <w:marLeft w:val="0"/>
          <w:marRight w:val="0"/>
          <w:marTop w:val="0"/>
          <w:marBottom w:val="0"/>
          <w:divBdr>
            <w:top w:val="none" w:sz="0" w:space="0" w:color="auto"/>
            <w:left w:val="none" w:sz="0" w:space="0" w:color="auto"/>
            <w:bottom w:val="none" w:sz="0" w:space="0" w:color="auto"/>
            <w:right w:val="none" w:sz="0" w:space="0" w:color="auto"/>
          </w:divBdr>
          <w:divsChild>
            <w:div w:id="1363020323">
              <w:marLeft w:val="0"/>
              <w:marRight w:val="0"/>
              <w:marTop w:val="0"/>
              <w:marBottom w:val="0"/>
              <w:divBdr>
                <w:top w:val="none" w:sz="0" w:space="0" w:color="auto"/>
                <w:left w:val="none" w:sz="0" w:space="0" w:color="auto"/>
                <w:bottom w:val="none" w:sz="0" w:space="0" w:color="auto"/>
                <w:right w:val="none" w:sz="0" w:space="0" w:color="auto"/>
              </w:divBdr>
            </w:div>
          </w:divsChild>
        </w:div>
        <w:div w:id="601302499">
          <w:marLeft w:val="0"/>
          <w:marRight w:val="0"/>
          <w:marTop w:val="0"/>
          <w:marBottom w:val="0"/>
          <w:divBdr>
            <w:top w:val="none" w:sz="0" w:space="0" w:color="auto"/>
            <w:left w:val="none" w:sz="0" w:space="0" w:color="auto"/>
            <w:bottom w:val="none" w:sz="0" w:space="0" w:color="auto"/>
            <w:right w:val="none" w:sz="0" w:space="0" w:color="auto"/>
          </w:divBdr>
          <w:divsChild>
            <w:div w:id="645083440">
              <w:marLeft w:val="0"/>
              <w:marRight w:val="0"/>
              <w:marTop w:val="0"/>
              <w:marBottom w:val="0"/>
              <w:divBdr>
                <w:top w:val="none" w:sz="0" w:space="0" w:color="auto"/>
                <w:left w:val="none" w:sz="0" w:space="0" w:color="auto"/>
                <w:bottom w:val="none" w:sz="0" w:space="0" w:color="auto"/>
                <w:right w:val="none" w:sz="0" w:space="0" w:color="auto"/>
              </w:divBdr>
            </w:div>
          </w:divsChild>
        </w:div>
        <w:div w:id="925726694">
          <w:marLeft w:val="0"/>
          <w:marRight w:val="0"/>
          <w:marTop w:val="0"/>
          <w:marBottom w:val="0"/>
          <w:divBdr>
            <w:top w:val="none" w:sz="0" w:space="0" w:color="auto"/>
            <w:left w:val="none" w:sz="0" w:space="0" w:color="auto"/>
            <w:bottom w:val="none" w:sz="0" w:space="0" w:color="auto"/>
            <w:right w:val="none" w:sz="0" w:space="0" w:color="auto"/>
          </w:divBdr>
          <w:divsChild>
            <w:div w:id="423575007">
              <w:marLeft w:val="0"/>
              <w:marRight w:val="0"/>
              <w:marTop w:val="0"/>
              <w:marBottom w:val="0"/>
              <w:divBdr>
                <w:top w:val="none" w:sz="0" w:space="0" w:color="auto"/>
                <w:left w:val="none" w:sz="0" w:space="0" w:color="auto"/>
                <w:bottom w:val="none" w:sz="0" w:space="0" w:color="auto"/>
                <w:right w:val="none" w:sz="0" w:space="0" w:color="auto"/>
              </w:divBdr>
            </w:div>
          </w:divsChild>
        </w:div>
        <w:div w:id="1347563570">
          <w:marLeft w:val="0"/>
          <w:marRight w:val="0"/>
          <w:marTop w:val="0"/>
          <w:marBottom w:val="0"/>
          <w:divBdr>
            <w:top w:val="none" w:sz="0" w:space="0" w:color="auto"/>
            <w:left w:val="none" w:sz="0" w:space="0" w:color="auto"/>
            <w:bottom w:val="none" w:sz="0" w:space="0" w:color="auto"/>
            <w:right w:val="none" w:sz="0" w:space="0" w:color="auto"/>
          </w:divBdr>
          <w:divsChild>
            <w:div w:id="1542280303">
              <w:marLeft w:val="0"/>
              <w:marRight w:val="0"/>
              <w:marTop w:val="0"/>
              <w:marBottom w:val="0"/>
              <w:divBdr>
                <w:top w:val="none" w:sz="0" w:space="0" w:color="auto"/>
                <w:left w:val="none" w:sz="0" w:space="0" w:color="auto"/>
                <w:bottom w:val="none" w:sz="0" w:space="0" w:color="auto"/>
                <w:right w:val="none" w:sz="0" w:space="0" w:color="auto"/>
              </w:divBdr>
            </w:div>
            <w:div w:id="1348943658">
              <w:marLeft w:val="0"/>
              <w:marRight w:val="0"/>
              <w:marTop w:val="0"/>
              <w:marBottom w:val="0"/>
              <w:divBdr>
                <w:top w:val="none" w:sz="0" w:space="0" w:color="auto"/>
                <w:left w:val="none" w:sz="0" w:space="0" w:color="auto"/>
                <w:bottom w:val="none" w:sz="0" w:space="0" w:color="auto"/>
                <w:right w:val="none" w:sz="0" w:space="0" w:color="auto"/>
              </w:divBdr>
            </w:div>
          </w:divsChild>
        </w:div>
        <w:div w:id="1634411286">
          <w:marLeft w:val="0"/>
          <w:marRight w:val="0"/>
          <w:marTop w:val="0"/>
          <w:marBottom w:val="0"/>
          <w:divBdr>
            <w:top w:val="none" w:sz="0" w:space="0" w:color="auto"/>
            <w:left w:val="none" w:sz="0" w:space="0" w:color="auto"/>
            <w:bottom w:val="none" w:sz="0" w:space="0" w:color="auto"/>
            <w:right w:val="none" w:sz="0" w:space="0" w:color="auto"/>
          </w:divBdr>
          <w:divsChild>
            <w:div w:id="2080519501">
              <w:marLeft w:val="0"/>
              <w:marRight w:val="0"/>
              <w:marTop w:val="0"/>
              <w:marBottom w:val="0"/>
              <w:divBdr>
                <w:top w:val="none" w:sz="0" w:space="0" w:color="auto"/>
                <w:left w:val="none" w:sz="0" w:space="0" w:color="auto"/>
                <w:bottom w:val="none" w:sz="0" w:space="0" w:color="auto"/>
                <w:right w:val="none" w:sz="0" w:space="0" w:color="auto"/>
              </w:divBdr>
            </w:div>
          </w:divsChild>
        </w:div>
        <w:div w:id="759987385">
          <w:marLeft w:val="0"/>
          <w:marRight w:val="0"/>
          <w:marTop w:val="0"/>
          <w:marBottom w:val="0"/>
          <w:divBdr>
            <w:top w:val="none" w:sz="0" w:space="0" w:color="auto"/>
            <w:left w:val="none" w:sz="0" w:space="0" w:color="auto"/>
            <w:bottom w:val="none" w:sz="0" w:space="0" w:color="auto"/>
            <w:right w:val="none" w:sz="0" w:space="0" w:color="auto"/>
          </w:divBdr>
          <w:divsChild>
            <w:div w:id="397558755">
              <w:marLeft w:val="0"/>
              <w:marRight w:val="0"/>
              <w:marTop w:val="0"/>
              <w:marBottom w:val="0"/>
              <w:divBdr>
                <w:top w:val="none" w:sz="0" w:space="0" w:color="auto"/>
                <w:left w:val="none" w:sz="0" w:space="0" w:color="auto"/>
                <w:bottom w:val="none" w:sz="0" w:space="0" w:color="auto"/>
                <w:right w:val="none" w:sz="0" w:space="0" w:color="auto"/>
              </w:divBdr>
            </w:div>
            <w:div w:id="1900048903">
              <w:marLeft w:val="0"/>
              <w:marRight w:val="0"/>
              <w:marTop w:val="0"/>
              <w:marBottom w:val="0"/>
              <w:divBdr>
                <w:top w:val="none" w:sz="0" w:space="0" w:color="auto"/>
                <w:left w:val="none" w:sz="0" w:space="0" w:color="auto"/>
                <w:bottom w:val="none" w:sz="0" w:space="0" w:color="auto"/>
                <w:right w:val="none" w:sz="0" w:space="0" w:color="auto"/>
              </w:divBdr>
            </w:div>
          </w:divsChild>
        </w:div>
        <w:div w:id="918173745">
          <w:marLeft w:val="0"/>
          <w:marRight w:val="0"/>
          <w:marTop w:val="0"/>
          <w:marBottom w:val="0"/>
          <w:divBdr>
            <w:top w:val="none" w:sz="0" w:space="0" w:color="auto"/>
            <w:left w:val="none" w:sz="0" w:space="0" w:color="auto"/>
            <w:bottom w:val="none" w:sz="0" w:space="0" w:color="auto"/>
            <w:right w:val="none" w:sz="0" w:space="0" w:color="auto"/>
          </w:divBdr>
          <w:divsChild>
            <w:div w:id="2056924778">
              <w:marLeft w:val="0"/>
              <w:marRight w:val="0"/>
              <w:marTop w:val="0"/>
              <w:marBottom w:val="0"/>
              <w:divBdr>
                <w:top w:val="none" w:sz="0" w:space="0" w:color="auto"/>
                <w:left w:val="none" w:sz="0" w:space="0" w:color="auto"/>
                <w:bottom w:val="none" w:sz="0" w:space="0" w:color="auto"/>
                <w:right w:val="none" w:sz="0" w:space="0" w:color="auto"/>
              </w:divBdr>
            </w:div>
          </w:divsChild>
        </w:div>
        <w:div w:id="1974481626">
          <w:marLeft w:val="0"/>
          <w:marRight w:val="0"/>
          <w:marTop w:val="0"/>
          <w:marBottom w:val="0"/>
          <w:divBdr>
            <w:top w:val="none" w:sz="0" w:space="0" w:color="auto"/>
            <w:left w:val="none" w:sz="0" w:space="0" w:color="auto"/>
            <w:bottom w:val="none" w:sz="0" w:space="0" w:color="auto"/>
            <w:right w:val="none" w:sz="0" w:space="0" w:color="auto"/>
          </w:divBdr>
          <w:divsChild>
            <w:div w:id="1519808326">
              <w:marLeft w:val="0"/>
              <w:marRight w:val="0"/>
              <w:marTop w:val="0"/>
              <w:marBottom w:val="0"/>
              <w:divBdr>
                <w:top w:val="none" w:sz="0" w:space="0" w:color="auto"/>
                <w:left w:val="none" w:sz="0" w:space="0" w:color="auto"/>
                <w:bottom w:val="none" w:sz="0" w:space="0" w:color="auto"/>
                <w:right w:val="none" w:sz="0" w:space="0" w:color="auto"/>
              </w:divBdr>
            </w:div>
          </w:divsChild>
        </w:div>
        <w:div w:id="1155532271">
          <w:marLeft w:val="0"/>
          <w:marRight w:val="0"/>
          <w:marTop w:val="0"/>
          <w:marBottom w:val="0"/>
          <w:divBdr>
            <w:top w:val="none" w:sz="0" w:space="0" w:color="auto"/>
            <w:left w:val="none" w:sz="0" w:space="0" w:color="auto"/>
            <w:bottom w:val="none" w:sz="0" w:space="0" w:color="auto"/>
            <w:right w:val="none" w:sz="0" w:space="0" w:color="auto"/>
          </w:divBdr>
          <w:divsChild>
            <w:div w:id="1637955703">
              <w:marLeft w:val="0"/>
              <w:marRight w:val="0"/>
              <w:marTop w:val="0"/>
              <w:marBottom w:val="0"/>
              <w:divBdr>
                <w:top w:val="none" w:sz="0" w:space="0" w:color="auto"/>
                <w:left w:val="none" w:sz="0" w:space="0" w:color="auto"/>
                <w:bottom w:val="none" w:sz="0" w:space="0" w:color="auto"/>
                <w:right w:val="none" w:sz="0" w:space="0" w:color="auto"/>
              </w:divBdr>
            </w:div>
          </w:divsChild>
        </w:div>
        <w:div w:id="1655985163">
          <w:marLeft w:val="0"/>
          <w:marRight w:val="0"/>
          <w:marTop w:val="0"/>
          <w:marBottom w:val="0"/>
          <w:divBdr>
            <w:top w:val="none" w:sz="0" w:space="0" w:color="auto"/>
            <w:left w:val="none" w:sz="0" w:space="0" w:color="auto"/>
            <w:bottom w:val="none" w:sz="0" w:space="0" w:color="auto"/>
            <w:right w:val="none" w:sz="0" w:space="0" w:color="auto"/>
          </w:divBdr>
          <w:divsChild>
            <w:div w:id="534315281">
              <w:marLeft w:val="0"/>
              <w:marRight w:val="0"/>
              <w:marTop w:val="0"/>
              <w:marBottom w:val="0"/>
              <w:divBdr>
                <w:top w:val="none" w:sz="0" w:space="0" w:color="auto"/>
                <w:left w:val="none" w:sz="0" w:space="0" w:color="auto"/>
                <w:bottom w:val="none" w:sz="0" w:space="0" w:color="auto"/>
                <w:right w:val="none" w:sz="0" w:space="0" w:color="auto"/>
              </w:divBdr>
            </w:div>
          </w:divsChild>
        </w:div>
        <w:div w:id="1358890551">
          <w:marLeft w:val="0"/>
          <w:marRight w:val="0"/>
          <w:marTop w:val="0"/>
          <w:marBottom w:val="0"/>
          <w:divBdr>
            <w:top w:val="none" w:sz="0" w:space="0" w:color="auto"/>
            <w:left w:val="none" w:sz="0" w:space="0" w:color="auto"/>
            <w:bottom w:val="none" w:sz="0" w:space="0" w:color="auto"/>
            <w:right w:val="none" w:sz="0" w:space="0" w:color="auto"/>
          </w:divBdr>
          <w:divsChild>
            <w:div w:id="1263225333">
              <w:marLeft w:val="0"/>
              <w:marRight w:val="0"/>
              <w:marTop w:val="0"/>
              <w:marBottom w:val="0"/>
              <w:divBdr>
                <w:top w:val="none" w:sz="0" w:space="0" w:color="auto"/>
                <w:left w:val="none" w:sz="0" w:space="0" w:color="auto"/>
                <w:bottom w:val="none" w:sz="0" w:space="0" w:color="auto"/>
                <w:right w:val="none" w:sz="0" w:space="0" w:color="auto"/>
              </w:divBdr>
            </w:div>
          </w:divsChild>
        </w:div>
        <w:div w:id="1408723510">
          <w:marLeft w:val="0"/>
          <w:marRight w:val="0"/>
          <w:marTop w:val="0"/>
          <w:marBottom w:val="0"/>
          <w:divBdr>
            <w:top w:val="none" w:sz="0" w:space="0" w:color="auto"/>
            <w:left w:val="none" w:sz="0" w:space="0" w:color="auto"/>
            <w:bottom w:val="none" w:sz="0" w:space="0" w:color="auto"/>
            <w:right w:val="none" w:sz="0" w:space="0" w:color="auto"/>
          </w:divBdr>
          <w:divsChild>
            <w:div w:id="1694727409">
              <w:marLeft w:val="0"/>
              <w:marRight w:val="0"/>
              <w:marTop w:val="0"/>
              <w:marBottom w:val="0"/>
              <w:divBdr>
                <w:top w:val="none" w:sz="0" w:space="0" w:color="auto"/>
                <w:left w:val="none" w:sz="0" w:space="0" w:color="auto"/>
                <w:bottom w:val="none" w:sz="0" w:space="0" w:color="auto"/>
                <w:right w:val="none" w:sz="0" w:space="0" w:color="auto"/>
              </w:divBdr>
            </w:div>
          </w:divsChild>
        </w:div>
        <w:div w:id="335227323">
          <w:marLeft w:val="0"/>
          <w:marRight w:val="0"/>
          <w:marTop w:val="0"/>
          <w:marBottom w:val="0"/>
          <w:divBdr>
            <w:top w:val="none" w:sz="0" w:space="0" w:color="auto"/>
            <w:left w:val="none" w:sz="0" w:space="0" w:color="auto"/>
            <w:bottom w:val="none" w:sz="0" w:space="0" w:color="auto"/>
            <w:right w:val="none" w:sz="0" w:space="0" w:color="auto"/>
          </w:divBdr>
          <w:divsChild>
            <w:div w:id="1050808191">
              <w:marLeft w:val="0"/>
              <w:marRight w:val="0"/>
              <w:marTop w:val="0"/>
              <w:marBottom w:val="0"/>
              <w:divBdr>
                <w:top w:val="none" w:sz="0" w:space="0" w:color="auto"/>
                <w:left w:val="none" w:sz="0" w:space="0" w:color="auto"/>
                <w:bottom w:val="none" w:sz="0" w:space="0" w:color="auto"/>
                <w:right w:val="none" w:sz="0" w:space="0" w:color="auto"/>
              </w:divBdr>
            </w:div>
          </w:divsChild>
        </w:div>
        <w:div w:id="2037005407">
          <w:marLeft w:val="0"/>
          <w:marRight w:val="0"/>
          <w:marTop w:val="0"/>
          <w:marBottom w:val="0"/>
          <w:divBdr>
            <w:top w:val="none" w:sz="0" w:space="0" w:color="auto"/>
            <w:left w:val="none" w:sz="0" w:space="0" w:color="auto"/>
            <w:bottom w:val="none" w:sz="0" w:space="0" w:color="auto"/>
            <w:right w:val="none" w:sz="0" w:space="0" w:color="auto"/>
          </w:divBdr>
          <w:divsChild>
            <w:div w:id="231042381">
              <w:marLeft w:val="0"/>
              <w:marRight w:val="0"/>
              <w:marTop w:val="0"/>
              <w:marBottom w:val="0"/>
              <w:divBdr>
                <w:top w:val="none" w:sz="0" w:space="0" w:color="auto"/>
                <w:left w:val="none" w:sz="0" w:space="0" w:color="auto"/>
                <w:bottom w:val="none" w:sz="0" w:space="0" w:color="auto"/>
                <w:right w:val="none" w:sz="0" w:space="0" w:color="auto"/>
              </w:divBdr>
            </w:div>
            <w:div w:id="1326012789">
              <w:marLeft w:val="0"/>
              <w:marRight w:val="0"/>
              <w:marTop w:val="0"/>
              <w:marBottom w:val="0"/>
              <w:divBdr>
                <w:top w:val="none" w:sz="0" w:space="0" w:color="auto"/>
                <w:left w:val="none" w:sz="0" w:space="0" w:color="auto"/>
                <w:bottom w:val="none" w:sz="0" w:space="0" w:color="auto"/>
                <w:right w:val="none" w:sz="0" w:space="0" w:color="auto"/>
              </w:divBdr>
            </w:div>
          </w:divsChild>
        </w:div>
        <w:div w:id="1412854314">
          <w:marLeft w:val="0"/>
          <w:marRight w:val="0"/>
          <w:marTop w:val="0"/>
          <w:marBottom w:val="0"/>
          <w:divBdr>
            <w:top w:val="none" w:sz="0" w:space="0" w:color="auto"/>
            <w:left w:val="none" w:sz="0" w:space="0" w:color="auto"/>
            <w:bottom w:val="none" w:sz="0" w:space="0" w:color="auto"/>
            <w:right w:val="none" w:sz="0" w:space="0" w:color="auto"/>
          </w:divBdr>
          <w:divsChild>
            <w:div w:id="402264664">
              <w:marLeft w:val="0"/>
              <w:marRight w:val="0"/>
              <w:marTop w:val="0"/>
              <w:marBottom w:val="0"/>
              <w:divBdr>
                <w:top w:val="none" w:sz="0" w:space="0" w:color="auto"/>
                <w:left w:val="none" w:sz="0" w:space="0" w:color="auto"/>
                <w:bottom w:val="none" w:sz="0" w:space="0" w:color="auto"/>
                <w:right w:val="none" w:sz="0" w:space="0" w:color="auto"/>
              </w:divBdr>
            </w:div>
          </w:divsChild>
        </w:div>
        <w:div w:id="149058791">
          <w:marLeft w:val="0"/>
          <w:marRight w:val="0"/>
          <w:marTop w:val="0"/>
          <w:marBottom w:val="0"/>
          <w:divBdr>
            <w:top w:val="none" w:sz="0" w:space="0" w:color="auto"/>
            <w:left w:val="none" w:sz="0" w:space="0" w:color="auto"/>
            <w:bottom w:val="none" w:sz="0" w:space="0" w:color="auto"/>
            <w:right w:val="none" w:sz="0" w:space="0" w:color="auto"/>
          </w:divBdr>
          <w:divsChild>
            <w:div w:id="1808811731">
              <w:marLeft w:val="0"/>
              <w:marRight w:val="0"/>
              <w:marTop w:val="0"/>
              <w:marBottom w:val="0"/>
              <w:divBdr>
                <w:top w:val="none" w:sz="0" w:space="0" w:color="auto"/>
                <w:left w:val="none" w:sz="0" w:space="0" w:color="auto"/>
                <w:bottom w:val="none" w:sz="0" w:space="0" w:color="auto"/>
                <w:right w:val="none" w:sz="0" w:space="0" w:color="auto"/>
              </w:divBdr>
            </w:div>
            <w:div w:id="431823087">
              <w:marLeft w:val="0"/>
              <w:marRight w:val="0"/>
              <w:marTop w:val="0"/>
              <w:marBottom w:val="0"/>
              <w:divBdr>
                <w:top w:val="none" w:sz="0" w:space="0" w:color="auto"/>
                <w:left w:val="none" w:sz="0" w:space="0" w:color="auto"/>
                <w:bottom w:val="none" w:sz="0" w:space="0" w:color="auto"/>
                <w:right w:val="none" w:sz="0" w:space="0" w:color="auto"/>
              </w:divBdr>
            </w:div>
          </w:divsChild>
        </w:div>
        <w:div w:id="1727606262">
          <w:marLeft w:val="0"/>
          <w:marRight w:val="0"/>
          <w:marTop w:val="0"/>
          <w:marBottom w:val="0"/>
          <w:divBdr>
            <w:top w:val="none" w:sz="0" w:space="0" w:color="auto"/>
            <w:left w:val="none" w:sz="0" w:space="0" w:color="auto"/>
            <w:bottom w:val="none" w:sz="0" w:space="0" w:color="auto"/>
            <w:right w:val="none" w:sz="0" w:space="0" w:color="auto"/>
          </w:divBdr>
          <w:divsChild>
            <w:div w:id="1786189972">
              <w:marLeft w:val="0"/>
              <w:marRight w:val="0"/>
              <w:marTop w:val="0"/>
              <w:marBottom w:val="0"/>
              <w:divBdr>
                <w:top w:val="none" w:sz="0" w:space="0" w:color="auto"/>
                <w:left w:val="none" w:sz="0" w:space="0" w:color="auto"/>
                <w:bottom w:val="none" w:sz="0" w:space="0" w:color="auto"/>
                <w:right w:val="none" w:sz="0" w:space="0" w:color="auto"/>
              </w:divBdr>
            </w:div>
          </w:divsChild>
        </w:div>
        <w:div w:id="284506906">
          <w:marLeft w:val="0"/>
          <w:marRight w:val="0"/>
          <w:marTop w:val="0"/>
          <w:marBottom w:val="0"/>
          <w:divBdr>
            <w:top w:val="none" w:sz="0" w:space="0" w:color="auto"/>
            <w:left w:val="none" w:sz="0" w:space="0" w:color="auto"/>
            <w:bottom w:val="none" w:sz="0" w:space="0" w:color="auto"/>
            <w:right w:val="none" w:sz="0" w:space="0" w:color="auto"/>
          </w:divBdr>
          <w:divsChild>
            <w:div w:id="1567302381">
              <w:marLeft w:val="0"/>
              <w:marRight w:val="0"/>
              <w:marTop w:val="0"/>
              <w:marBottom w:val="0"/>
              <w:divBdr>
                <w:top w:val="none" w:sz="0" w:space="0" w:color="auto"/>
                <w:left w:val="none" w:sz="0" w:space="0" w:color="auto"/>
                <w:bottom w:val="none" w:sz="0" w:space="0" w:color="auto"/>
                <w:right w:val="none" w:sz="0" w:space="0" w:color="auto"/>
              </w:divBdr>
            </w:div>
            <w:div w:id="1743288936">
              <w:marLeft w:val="0"/>
              <w:marRight w:val="0"/>
              <w:marTop w:val="0"/>
              <w:marBottom w:val="0"/>
              <w:divBdr>
                <w:top w:val="none" w:sz="0" w:space="0" w:color="auto"/>
                <w:left w:val="none" w:sz="0" w:space="0" w:color="auto"/>
                <w:bottom w:val="none" w:sz="0" w:space="0" w:color="auto"/>
                <w:right w:val="none" w:sz="0" w:space="0" w:color="auto"/>
              </w:divBdr>
            </w:div>
          </w:divsChild>
        </w:div>
        <w:div w:id="1909146275">
          <w:marLeft w:val="0"/>
          <w:marRight w:val="0"/>
          <w:marTop w:val="0"/>
          <w:marBottom w:val="0"/>
          <w:divBdr>
            <w:top w:val="none" w:sz="0" w:space="0" w:color="auto"/>
            <w:left w:val="none" w:sz="0" w:space="0" w:color="auto"/>
            <w:bottom w:val="none" w:sz="0" w:space="0" w:color="auto"/>
            <w:right w:val="none" w:sz="0" w:space="0" w:color="auto"/>
          </w:divBdr>
          <w:divsChild>
            <w:div w:id="831070079">
              <w:marLeft w:val="0"/>
              <w:marRight w:val="0"/>
              <w:marTop w:val="0"/>
              <w:marBottom w:val="0"/>
              <w:divBdr>
                <w:top w:val="none" w:sz="0" w:space="0" w:color="auto"/>
                <w:left w:val="none" w:sz="0" w:space="0" w:color="auto"/>
                <w:bottom w:val="none" w:sz="0" w:space="0" w:color="auto"/>
                <w:right w:val="none" w:sz="0" w:space="0" w:color="auto"/>
              </w:divBdr>
              <w:divsChild>
                <w:div w:id="1528324634">
                  <w:marLeft w:val="0"/>
                  <w:marRight w:val="0"/>
                  <w:marTop w:val="0"/>
                  <w:marBottom w:val="0"/>
                  <w:divBdr>
                    <w:top w:val="none" w:sz="0" w:space="0" w:color="auto"/>
                    <w:left w:val="none" w:sz="0" w:space="0" w:color="auto"/>
                    <w:bottom w:val="none" w:sz="0" w:space="0" w:color="auto"/>
                    <w:right w:val="none" w:sz="0" w:space="0" w:color="auto"/>
                  </w:divBdr>
                </w:div>
              </w:divsChild>
            </w:div>
            <w:div w:id="243685713">
              <w:marLeft w:val="0"/>
              <w:marRight w:val="0"/>
              <w:marTop w:val="0"/>
              <w:marBottom w:val="0"/>
              <w:divBdr>
                <w:top w:val="none" w:sz="0" w:space="0" w:color="auto"/>
                <w:left w:val="none" w:sz="0" w:space="0" w:color="auto"/>
                <w:bottom w:val="none" w:sz="0" w:space="0" w:color="auto"/>
                <w:right w:val="none" w:sz="0" w:space="0" w:color="auto"/>
              </w:divBdr>
              <w:divsChild>
                <w:div w:id="1423184861">
                  <w:marLeft w:val="0"/>
                  <w:marRight w:val="0"/>
                  <w:marTop w:val="0"/>
                  <w:marBottom w:val="0"/>
                  <w:divBdr>
                    <w:top w:val="none" w:sz="0" w:space="0" w:color="auto"/>
                    <w:left w:val="none" w:sz="0" w:space="0" w:color="auto"/>
                    <w:bottom w:val="none" w:sz="0" w:space="0" w:color="auto"/>
                    <w:right w:val="none" w:sz="0" w:space="0" w:color="auto"/>
                  </w:divBdr>
                </w:div>
              </w:divsChild>
            </w:div>
            <w:div w:id="826282731">
              <w:marLeft w:val="0"/>
              <w:marRight w:val="0"/>
              <w:marTop w:val="0"/>
              <w:marBottom w:val="0"/>
              <w:divBdr>
                <w:top w:val="none" w:sz="0" w:space="0" w:color="auto"/>
                <w:left w:val="none" w:sz="0" w:space="0" w:color="auto"/>
                <w:bottom w:val="none" w:sz="0" w:space="0" w:color="auto"/>
                <w:right w:val="none" w:sz="0" w:space="0" w:color="auto"/>
              </w:divBdr>
              <w:divsChild>
                <w:div w:id="178937070">
                  <w:marLeft w:val="0"/>
                  <w:marRight w:val="0"/>
                  <w:marTop w:val="0"/>
                  <w:marBottom w:val="0"/>
                  <w:divBdr>
                    <w:top w:val="none" w:sz="0" w:space="0" w:color="auto"/>
                    <w:left w:val="none" w:sz="0" w:space="0" w:color="auto"/>
                    <w:bottom w:val="none" w:sz="0" w:space="0" w:color="auto"/>
                    <w:right w:val="none" w:sz="0" w:space="0" w:color="auto"/>
                  </w:divBdr>
                </w:div>
              </w:divsChild>
            </w:div>
            <w:div w:id="2068989686">
              <w:marLeft w:val="0"/>
              <w:marRight w:val="0"/>
              <w:marTop w:val="0"/>
              <w:marBottom w:val="0"/>
              <w:divBdr>
                <w:top w:val="none" w:sz="0" w:space="0" w:color="auto"/>
                <w:left w:val="none" w:sz="0" w:space="0" w:color="auto"/>
                <w:bottom w:val="none" w:sz="0" w:space="0" w:color="auto"/>
                <w:right w:val="none" w:sz="0" w:space="0" w:color="auto"/>
              </w:divBdr>
              <w:divsChild>
                <w:div w:id="1146362431">
                  <w:marLeft w:val="0"/>
                  <w:marRight w:val="0"/>
                  <w:marTop w:val="0"/>
                  <w:marBottom w:val="0"/>
                  <w:divBdr>
                    <w:top w:val="none" w:sz="0" w:space="0" w:color="auto"/>
                    <w:left w:val="none" w:sz="0" w:space="0" w:color="auto"/>
                    <w:bottom w:val="none" w:sz="0" w:space="0" w:color="auto"/>
                    <w:right w:val="none" w:sz="0" w:space="0" w:color="auto"/>
                  </w:divBdr>
                </w:div>
              </w:divsChild>
            </w:div>
            <w:div w:id="1361929000">
              <w:marLeft w:val="0"/>
              <w:marRight w:val="0"/>
              <w:marTop w:val="0"/>
              <w:marBottom w:val="0"/>
              <w:divBdr>
                <w:top w:val="none" w:sz="0" w:space="0" w:color="auto"/>
                <w:left w:val="none" w:sz="0" w:space="0" w:color="auto"/>
                <w:bottom w:val="none" w:sz="0" w:space="0" w:color="auto"/>
                <w:right w:val="none" w:sz="0" w:space="0" w:color="auto"/>
              </w:divBdr>
              <w:divsChild>
                <w:div w:id="1866092221">
                  <w:marLeft w:val="0"/>
                  <w:marRight w:val="0"/>
                  <w:marTop w:val="0"/>
                  <w:marBottom w:val="0"/>
                  <w:divBdr>
                    <w:top w:val="none" w:sz="0" w:space="0" w:color="auto"/>
                    <w:left w:val="none" w:sz="0" w:space="0" w:color="auto"/>
                    <w:bottom w:val="none" w:sz="0" w:space="0" w:color="auto"/>
                    <w:right w:val="none" w:sz="0" w:space="0" w:color="auto"/>
                  </w:divBdr>
                </w:div>
              </w:divsChild>
            </w:div>
            <w:div w:id="2128615593">
              <w:marLeft w:val="0"/>
              <w:marRight w:val="0"/>
              <w:marTop w:val="0"/>
              <w:marBottom w:val="0"/>
              <w:divBdr>
                <w:top w:val="none" w:sz="0" w:space="0" w:color="auto"/>
                <w:left w:val="none" w:sz="0" w:space="0" w:color="auto"/>
                <w:bottom w:val="none" w:sz="0" w:space="0" w:color="auto"/>
                <w:right w:val="none" w:sz="0" w:space="0" w:color="auto"/>
              </w:divBdr>
              <w:divsChild>
                <w:div w:id="479731297">
                  <w:marLeft w:val="0"/>
                  <w:marRight w:val="0"/>
                  <w:marTop w:val="0"/>
                  <w:marBottom w:val="0"/>
                  <w:divBdr>
                    <w:top w:val="none" w:sz="0" w:space="0" w:color="auto"/>
                    <w:left w:val="none" w:sz="0" w:space="0" w:color="auto"/>
                    <w:bottom w:val="none" w:sz="0" w:space="0" w:color="auto"/>
                    <w:right w:val="none" w:sz="0" w:space="0" w:color="auto"/>
                  </w:divBdr>
                </w:div>
              </w:divsChild>
            </w:div>
            <w:div w:id="221715805">
              <w:marLeft w:val="0"/>
              <w:marRight w:val="0"/>
              <w:marTop w:val="0"/>
              <w:marBottom w:val="0"/>
              <w:divBdr>
                <w:top w:val="none" w:sz="0" w:space="0" w:color="auto"/>
                <w:left w:val="none" w:sz="0" w:space="0" w:color="auto"/>
                <w:bottom w:val="none" w:sz="0" w:space="0" w:color="auto"/>
                <w:right w:val="none" w:sz="0" w:space="0" w:color="auto"/>
              </w:divBdr>
              <w:divsChild>
                <w:div w:id="163012425">
                  <w:marLeft w:val="0"/>
                  <w:marRight w:val="0"/>
                  <w:marTop w:val="0"/>
                  <w:marBottom w:val="0"/>
                  <w:divBdr>
                    <w:top w:val="none" w:sz="0" w:space="0" w:color="auto"/>
                    <w:left w:val="none" w:sz="0" w:space="0" w:color="auto"/>
                    <w:bottom w:val="none" w:sz="0" w:space="0" w:color="auto"/>
                    <w:right w:val="none" w:sz="0" w:space="0" w:color="auto"/>
                  </w:divBdr>
                </w:div>
              </w:divsChild>
            </w:div>
            <w:div w:id="420953595">
              <w:marLeft w:val="0"/>
              <w:marRight w:val="0"/>
              <w:marTop w:val="0"/>
              <w:marBottom w:val="0"/>
              <w:divBdr>
                <w:top w:val="none" w:sz="0" w:space="0" w:color="auto"/>
                <w:left w:val="none" w:sz="0" w:space="0" w:color="auto"/>
                <w:bottom w:val="none" w:sz="0" w:space="0" w:color="auto"/>
                <w:right w:val="none" w:sz="0" w:space="0" w:color="auto"/>
              </w:divBdr>
              <w:divsChild>
                <w:div w:id="2012639724">
                  <w:marLeft w:val="0"/>
                  <w:marRight w:val="0"/>
                  <w:marTop w:val="0"/>
                  <w:marBottom w:val="0"/>
                  <w:divBdr>
                    <w:top w:val="none" w:sz="0" w:space="0" w:color="auto"/>
                    <w:left w:val="none" w:sz="0" w:space="0" w:color="auto"/>
                    <w:bottom w:val="none" w:sz="0" w:space="0" w:color="auto"/>
                    <w:right w:val="none" w:sz="0" w:space="0" w:color="auto"/>
                  </w:divBdr>
                </w:div>
              </w:divsChild>
            </w:div>
            <w:div w:id="704789861">
              <w:marLeft w:val="0"/>
              <w:marRight w:val="0"/>
              <w:marTop w:val="0"/>
              <w:marBottom w:val="0"/>
              <w:divBdr>
                <w:top w:val="none" w:sz="0" w:space="0" w:color="auto"/>
                <w:left w:val="none" w:sz="0" w:space="0" w:color="auto"/>
                <w:bottom w:val="none" w:sz="0" w:space="0" w:color="auto"/>
                <w:right w:val="none" w:sz="0" w:space="0" w:color="auto"/>
              </w:divBdr>
              <w:divsChild>
                <w:div w:id="1633704404">
                  <w:marLeft w:val="0"/>
                  <w:marRight w:val="0"/>
                  <w:marTop w:val="0"/>
                  <w:marBottom w:val="0"/>
                  <w:divBdr>
                    <w:top w:val="none" w:sz="0" w:space="0" w:color="auto"/>
                    <w:left w:val="none" w:sz="0" w:space="0" w:color="auto"/>
                    <w:bottom w:val="none" w:sz="0" w:space="0" w:color="auto"/>
                    <w:right w:val="none" w:sz="0" w:space="0" w:color="auto"/>
                  </w:divBdr>
                </w:div>
              </w:divsChild>
            </w:div>
            <w:div w:id="1200245432">
              <w:marLeft w:val="0"/>
              <w:marRight w:val="0"/>
              <w:marTop w:val="0"/>
              <w:marBottom w:val="0"/>
              <w:divBdr>
                <w:top w:val="none" w:sz="0" w:space="0" w:color="auto"/>
                <w:left w:val="none" w:sz="0" w:space="0" w:color="auto"/>
                <w:bottom w:val="none" w:sz="0" w:space="0" w:color="auto"/>
                <w:right w:val="none" w:sz="0" w:space="0" w:color="auto"/>
              </w:divBdr>
              <w:divsChild>
                <w:div w:id="1979799577">
                  <w:marLeft w:val="0"/>
                  <w:marRight w:val="0"/>
                  <w:marTop w:val="0"/>
                  <w:marBottom w:val="0"/>
                  <w:divBdr>
                    <w:top w:val="none" w:sz="0" w:space="0" w:color="auto"/>
                    <w:left w:val="none" w:sz="0" w:space="0" w:color="auto"/>
                    <w:bottom w:val="none" w:sz="0" w:space="0" w:color="auto"/>
                    <w:right w:val="none" w:sz="0" w:space="0" w:color="auto"/>
                  </w:divBdr>
                </w:div>
              </w:divsChild>
            </w:div>
            <w:div w:id="1323391888">
              <w:marLeft w:val="0"/>
              <w:marRight w:val="0"/>
              <w:marTop w:val="0"/>
              <w:marBottom w:val="0"/>
              <w:divBdr>
                <w:top w:val="none" w:sz="0" w:space="0" w:color="auto"/>
                <w:left w:val="none" w:sz="0" w:space="0" w:color="auto"/>
                <w:bottom w:val="none" w:sz="0" w:space="0" w:color="auto"/>
                <w:right w:val="none" w:sz="0" w:space="0" w:color="auto"/>
              </w:divBdr>
              <w:divsChild>
                <w:div w:id="143474441">
                  <w:marLeft w:val="0"/>
                  <w:marRight w:val="0"/>
                  <w:marTop w:val="0"/>
                  <w:marBottom w:val="0"/>
                  <w:divBdr>
                    <w:top w:val="none" w:sz="0" w:space="0" w:color="auto"/>
                    <w:left w:val="none" w:sz="0" w:space="0" w:color="auto"/>
                    <w:bottom w:val="none" w:sz="0" w:space="0" w:color="auto"/>
                    <w:right w:val="none" w:sz="0" w:space="0" w:color="auto"/>
                  </w:divBdr>
                </w:div>
              </w:divsChild>
            </w:div>
            <w:div w:id="453444203">
              <w:marLeft w:val="0"/>
              <w:marRight w:val="0"/>
              <w:marTop w:val="0"/>
              <w:marBottom w:val="0"/>
              <w:divBdr>
                <w:top w:val="none" w:sz="0" w:space="0" w:color="auto"/>
                <w:left w:val="none" w:sz="0" w:space="0" w:color="auto"/>
                <w:bottom w:val="none" w:sz="0" w:space="0" w:color="auto"/>
                <w:right w:val="none" w:sz="0" w:space="0" w:color="auto"/>
              </w:divBdr>
              <w:divsChild>
                <w:div w:id="1338655259">
                  <w:marLeft w:val="0"/>
                  <w:marRight w:val="0"/>
                  <w:marTop w:val="0"/>
                  <w:marBottom w:val="0"/>
                  <w:divBdr>
                    <w:top w:val="none" w:sz="0" w:space="0" w:color="auto"/>
                    <w:left w:val="none" w:sz="0" w:space="0" w:color="auto"/>
                    <w:bottom w:val="none" w:sz="0" w:space="0" w:color="auto"/>
                    <w:right w:val="none" w:sz="0" w:space="0" w:color="auto"/>
                  </w:divBdr>
                </w:div>
              </w:divsChild>
            </w:div>
            <w:div w:id="1241671792">
              <w:marLeft w:val="0"/>
              <w:marRight w:val="0"/>
              <w:marTop w:val="0"/>
              <w:marBottom w:val="0"/>
              <w:divBdr>
                <w:top w:val="none" w:sz="0" w:space="0" w:color="auto"/>
                <w:left w:val="none" w:sz="0" w:space="0" w:color="auto"/>
                <w:bottom w:val="none" w:sz="0" w:space="0" w:color="auto"/>
                <w:right w:val="none" w:sz="0" w:space="0" w:color="auto"/>
              </w:divBdr>
              <w:divsChild>
                <w:div w:id="1409646413">
                  <w:marLeft w:val="0"/>
                  <w:marRight w:val="0"/>
                  <w:marTop w:val="0"/>
                  <w:marBottom w:val="0"/>
                  <w:divBdr>
                    <w:top w:val="none" w:sz="0" w:space="0" w:color="auto"/>
                    <w:left w:val="none" w:sz="0" w:space="0" w:color="auto"/>
                    <w:bottom w:val="none" w:sz="0" w:space="0" w:color="auto"/>
                    <w:right w:val="none" w:sz="0" w:space="0" w:color="auto"/>
                  </w:divBdr>
                </w:div>
              </w:divsChild>
            </w:div>
            <w:div w:id="170415445">
              <w:marLeft w:val="0"/>
              <w:marRight w:val="0"/>
              <w:marTop w:val="0"/>
              <w:marBottom w:val="0"/>
              <w:divBdr>
                <w:top w:val="none" w:sz="0" w:space="0" w:color="auto"/>
                <w:left w:val="none" w:sz="0" w:space="0" w:color="auto"/>
                <w:bottom w:val="none" w:sz="0" w:space="0" w:color="auto"/>
                <w:right w:val="none" w:sz="0" w:space="0" w:color="auto"/>
              </w:divBdr>
              <w:divsChild>
                <w:div w:id="928657315">
                  <w:marLeft w:val="0"/>
                  <w:marRight w:val="0"/>
                  <w:marTop w:val="0"/>
                  <w:marBottom w:val="0"/>
                  <w:divBdr>
                    <w:top w:val="none" w:sz="0" w:space="0" w:color="auto"/>
                    <w:left w:val="none" w:sz="0" w:space="0" w:color="auto"/>
                    <w:bottom w:val="none" w:sz="0" w:space="0" w:color="auto"/>
                    <w:right w:val="none" w:sz="0" w:space="0" w:color="auto"/>
                  </w:divBdr>
                </w:div>
              </w:divsChild>
            </w:div>
            <w:div w:id="587229871">
              <w:marLeft w:val="0"/>
              <w:marRight w:val="0"/>
              <w:marTop w:val="0"/>
              <w:marBottom w:val="0"/>
              <w:divBdr>
                <w:top w:val="none" w:sz="0" w:space="0" w:color="auto"/>
                <w:left w:val="none" w:sz="0" w:space="0" w:color="auto"/>
                <w:bottom w:val="none" w:sz="0" w:space="0" w:color="auto"/>
                <w:right w:val="none" w:sz="0" w:space="0" w:color="auto"/>
              </w:divBdr>
              <w:divsChild>
                <w:div w:id="754862443">
                  <w:marLeft w:val="0"/>
                  <w:marRight w:val="0"/>
                  <w:marTop w:val="0"/>
                  <w:marBottom w:val="0"/>
                  <w:divBdr>
                    <w:top w:val="none" w:sz="0" w:space="0" w:color="auto"/>
                    <w:left w:val="none" w:sz="0" w:space="0" w:color="auto"/>
                    <w:bottom w:val="none" w:sz="0" w:space="0" w:color="auto"/>
                    <w:right w:val="none" w:sz="0" w:space="0" w:color="auto"/>
                  </w:divBdr>
                </w:div>
              </w:divsChild>
            </w:div>
            <w:div w:id="972324184">
              <w:marLeft w:val="0"/>
              <w:marRight w:val="0"/>
              <w:marTop w:val="0"/>
              <w:marBottom w:val="0"/>
              <w:divBdr>
                <w:top w:val="none" w:sz="0" w:space="0" w:color="auto"/>
                <w:left w:val="none" w:sz="0" w:space="0" w:color="auto"/>
                <w:bottom w:val="none" w:sz="0" w:space="0" w:color="auto"/>
                <w:right w:val="none" w:sz="0" w:space="0" w:color="auto"/>
              </w:divBdr>
              <w:divsChild>
                <w:div w:id="1445885835">
                  <w:marLeft w:val="0"/>
                  <w:marRight w:val="0"/>
                  <w:marTop w:val="0"/>
                  <w:marBottom w:val="0"/>
                  <w:divBdr>
                    <w:top w:val="none" w:sz="0" w:space="0" w:color="auto"/>
                    <w:left w:val="none" w:sz="0" w:space="0" w:color="auto"/>
                    <w:bottom w:val="none" w:sz="0" w:space="0" w:color="auto"/>
                    <w:right w:val="none" w:sz="0" w:space="0" w:color="auto"/>
                  </w:divBdr>
                </w:div>
              </w:divsChild>
            </w:div>
            <w:div w:id="1265922581">
              <w:marLeft w:val="0"/>
              <w:marRight w:val="0"/>
              <w:marTop w:val="0"/>
              <w:marBottom w:val="0"/>
              <w:divBdr>
                <w:top w:val="none" w:sz="0" w:space="0" w:color="auto"/>
                <w:left w:val="none" w:sz="0" w:space="0" w:color="auto"/>
                <w:bottom w:val="none" w:sz="0" w:space="0" w:color="auto"/>
                <w:right w:val="none" w:sz="0" w:space="0" w:color="auto"/>
              </w:divBdr>
              <w:divsChild>
                <w:div w:id="1112867722">
                  <w:marLeft w:val="0"/>
                  <w:marRight w:val="0"/>
                  <w:marTop w:val="0"/>
                  <w:marBottom w:val="0"/>
                  <w:divBdr>
                    <w:top w:val="none" w:sz="0" w:space="0" w:color="auto"/>
                    <w:left w:val="none" w:sz="0" w:space="0" w:color="auto"/>
                    <w:bottom w:val="none" w:sz="0" w:space="0" w:color="auto"/>
                    <w:right w:val="none" w:sz="0" w:space="0" w:color="auto"/>
                  </w:divBdr>
                </w:div>
              </w:divsChild>
            </w:div>
            <w:div w:id="1369136486">
              <w:marLeft w:val="0"/>
              <w:marRight w:val="0"/>
              <w:marTop w:val="0"/>
              <w:marBottom w:val="0"/>
              <w:divBdr>
                <w:top w:val="none" w:sz="0" w:space="0" w:color="auto"/>
                <w:left w:val="none" w:sz="0" w:space="0" w:color="auto"/>
                <w:bottom w:val="none" w:sz="0" w:space="0" w:color="auto"/>
                <w:right w:val="none" w:sz="0" w:space="0" w:color="auto"/>
              </w:divBdr>
              <w:divsChild>
                <w:div w:id="1147404317">
                  <w:marLeft w:val="0"/>
                  <w:marRight w:val="0"/>
                  <w:marTop w:val="0"/>
                  <w:marBottom w:val="0"/>
                  <w:divBdr>
                    <w:top w:val="none" w:sz="0" w:space="0" w:color="auto"/>
                    <w:left w:val="none" w:sz="0" w:space="0" w:color="auto"/>
                    <w:bottom w:val="none" w:sz="0" w:space="0" w:color="auto"/>
                    <w:right w:val="none" w:sz="0" w:space="0" w:color="auto"/>
                  </w:divBdr>
                </w:div>
              </w:divsChild>
            </w:div>
            <w:div w:id="708140752">
              <w:marLeft w:val="0"/>
              <w:marRight w:val="0"/>
              <w:marTop w:val="0"/>
              <w:marBottom w:val="0"/>
              <w:divBdr>
                <w:top w:val="none" w:sz="0" w:space="0" w:color="auto"/>
                <w:left w:val="none" w:sz="0" w:space="0" w:color="auto"/>
                <w:bottom w:val="none" w:sz="0" w:space="0" w:color="auto"/>
                <w:right w:val="none" w:sz="0" w:space="0" w:color="auto"/>
              </w:divBdr>
              <w:divsChild>
                <w:div w:id="727532306">
                  <w:marLeft w:val="0"/>
                  <w:marRight w:val="0"/>
                  <w:marTop w:val="0"/>
                  <w:marBottom w:val="0"/>
                  <w:divBdr>
                    <w:top w:val="none" w:sz="0" w:space="0" w:color="auto"/>
                    <w:left w:val="none" w:sz="0" w:space="0" w:color="auto"/>
                    <w:bottom w:val="none" w:sz="0" w:space="0" w:color="auto"/>
                    <w:right w:val="none" w:sz="0" w:space="0" w:color="auto"/>
                  </w:divBdr>
                </w:div>
              </w:divsChild>
            </w:div>
            <w:div w:id="1016078999">
              <w:marLeft w:val="0"/>
              <w:marRight w:val="0"/>
              <w:marTop w:val="0"/>
              <w:marBottom w:val="0"/>
              <w:divBdr>
                <w:top w:val="none" w:sz="0" w:space="0" w:color="auto"/>
                <w:left w:val="none" w:sz="0" w:space="0" w:color="auto"/>
                <w:bottom w:val="none" w:sz="0" w:space="0" w:color="auto"/>
                <w:right w:val="none" w:sz="0" w:space="0" w:color="auto"/>
              </w:divBdr>
              <w:divsChild>
                <w:div w:id="5446479">
                  <w:marLeft w:val="0"/>
                  <w:marRight w:val="0"/>
                  <w:marTop w:val="0"/>
                  <w:marBottom w:val="0"/>
                  <w:divBdr>
                    <w:top w:val="none" w:sz="0" w:space="0" w:color="auto"/>
                    <w:left w:val="none" w:sz="0" w:space="0" w:color="auto"/>
                    <w:bottom w:val="none" w:sz="0" w:space="0" w:color="auto"/>
                    <w:right w:val="none" w:sz="0" w:space="0" w:color="auto"/>
                  </w:divBdr>
                </w:div>
              </w:divsChild>
            </w:div>
            <w:div w:id="1881818299">
              <w:marLeft w:val="0"/>
              <w:marRight w:val="0"/>
              <w:marTop w:val="0"/>
              <w:marBottom w:val="0"/>
              <w:divBdr>
                <w:top w:val="none" w:sz="0" w:space="0" w:color="auto"/>
                <w:left w:val="none" w:sz="0" w:space="0" w:color="auto"/>
                <w:bottom w:val="none" w:sz="0" w:space="0" w:color="auto"/>
                <w:right w:val="none" w:sz="0" w:space="0" w:color="auto"/>
              </w:divBdr>
              <w:divsChild>
                <w:div w:id="1418818381">
                  <w:marLeft w:val="0"/>
                  <w:marRight w:val="0"/>
                  <w:marTop w:val="0"/>
                  <w:marBottom w:val="0"/>
                  <w:divBdr>
                    <w:top w:val="none" w:sz="0" w:space="0" w:color="auto"/>
                    <w:left w:val="none" w:sz="0" w:space="0" w:color="auto"/>
                    <w:bottom w:val="none" w:sz="0" w:space="0" w:color="auto"/>
                    <w:right w:val="none" w:sz="0" w:space="0" w:color="auto"/>
                  </w:divBdr>
                </w:div>
              </w:divsChild>
            </w:div>
            <w:div w:id="1969847759">
              <w:marLeft w:val="0"/>
              <w:marRight w:val="0"/>
              <w:marTop w:val="0"/>
              <w:marBottom w:val="0"/>
              <w:divBdr>
                <w:top w:val="none" w:sz="0" w:space="0" w:color="auto"/>
                <w:left w:val="none" w:sz="0" w:space="0" w:color="auto"/>
                <w:bottom w:val="none" w:sz="0" w:space="0" w:color="auto"/>
                <w:right w:val="none" w:sz="0" w:space="0" w:color="auto"/>
              </w:divBdr>
              <w:divsChild>
                <w:div w:id="1406149825">
                  <w:marLeft w:val="0"/>
                  <w:marRight w:val="0"/>
                  <w:marTop w:val="0"/>
                  <w:marBottom w:val="0"/>
                  <w:divBdr>
                    <w:top w:val="none" w:sz="0" w:space="0" w:color="auto"/>
                    <w:left w:val="none" w:sz="0" w:space="0" w:color="auto"/>
                    <w:bottom w:val="none" w:sz="0" w:space="0" w:color="auto"/>
                    <w:right w:val="none" w:sz="0" w:space="0" w:color="auto"/>
                  </w:divBdr>
                </w:div>
                <w:div w:id="411119586">
                  <w:marLeft w:val="0"/>
                  <w:marRight w:val="0"/>
                  <w:marTop w:val="0"/>
                  <w:marBottom w:val="0"/>
                  <w:divBdr>
                    <w:top w:val="none" w:sz="0" w:space="0" w:color="auto"/>
                    <w:left w:val="none" w:sz="0" w:space="0" w:color="auto"/>
                    <w:bottom w:val="none" w:sz="0" w:space="0" w:color="auto"/>
                    <w:right w:val="none" w:sz="0" w:space="0" w:color="auto"/>
                  </w:divBdr>
                </w:div>
              </w:divsChild>
            </w:div>
            <w:div w:id="103110912">
              <w:marLeft w:val="0"/>
              <w:marRight w:val="0"/>
              <w:marTop w:val="0"/>
              <w:marBottom w:val="0"/>
              <w:divBdr>
                <w:top w:val="none" w:sz="0" w:space="0" w:color="auto"/>
                <w:left w:val="none" w:sz="0" w:space="0" w:color="auto"/>
                <w:bottom w:val="none" w:sz="0" w:space="0" w:color="auto"/>
                <w:right w:val="none" w:sz="0" w:space="0" w:color="auto"/>
              </w:divBdr>
              <w:divsChild>
                <w:div w:id="261574475">
                  <w:marLeft w:val="0"/>
                  <w:marRight w:val="0"/>
                  <w:marTop w:val="0"/>
                  <w:marBottom w:val="0"/>
                  <w:divBdr>
                    <w:top w:val="none" w:sz="0" w:space="0" w:color="auto"/>
                    <w:left w:val="none" w:sz="0" w:space="0" w:color="auto"/>
                    <w:bottom w:val="none" w:sz="0" w:space="0" w:color="auto"/>
                    <w:right w:val="none" w:sz="0" w:space="0" w:color="auto"/>
                  </w:divBdr>
                </w:div>
              </w:divsChild>
            </w:div>
            <w:div w:id="957641696">
              <w:marLeft w:val="0"/>
              <w:marRight w:val="0"/>
              <w:marTop w:val="0"/>
              <w:marBottom w:val="0"/>
              <w:divBdr>
                <w:top w:val="none" w:sz="0" w:space="0" w:color="auto"/>
                <w:left w:val="none" w:sz="0" w:space="0" w:color="auto"/>
                <w:bottom w:val="none" w:sz="0" w:space="0" w:color="auto"/>
                <w:right w:val="none" w:sz="0" w:space="0" w:color="auto"/>
              </w:divBdr>
              <w:divsChild>
                <w:div w:id="1958877334">
                  <w:marLeft w:val="0"/>
                  <w:marRight w:val="0"/>
                  <w:marTop w:val="0"/>
                  <w:marBottom w:val="0"/>
                  <w:divBdr>
                    <w:top w:val="none" w:sz="0" w:space="0" w:color="auto"/>
                    <w:left w:val="none" w:sz="0" w:space="0" w:color="auto"/>
                    <w:bottom w:val="none" w:sz="0" w:space="0" w:color="auto"/>
                    <w:right w:val="none" w:sz="0" w:space="0" w:color="auto"/>
                  </w:divBdr>
                </w:div>
              </w:divsChild>
            </w:div>
            <w:div w:id="1538548342">
              <w:marLeft w:val="0"/>
              <w:marRight w:val="0"/>
              <w:marTop w:val="0"/>
              <w:marBottom w:val="0"/>
              <w:divBdr>
                <w:top w:val="none" w:sz="0" w:space="0" w:color="auto"/>
                <w:left w:val="none" w:sz="0" w:space="0" w:color="auto"/>
                <w:bottom w:val="none" w:sz="0" w:space="0" w:color="auto"/>
                <w:right w:val="none" w:sz="0" w:space="0" w:color="auto"/>
              </w:divBdr>
            </w:div>
            <w:div w:id="33477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116071">
      <w:bodyDiv w:val="1"/>
      <w:marLeft w:val="0"/>
      <w:marRight w:val="0"/>
      <w:marTop w:val="0"/>
      <w:marBottom w:val="0"/>
      <w:divBdr>
        <w:top w:val="none" w:sz="0" w:space="0" w:color="auto"/>
        <w:left w:val="none" w:sz="0" w:space="0" w:color="auto"/>
        <w:bottom w:val="none" w:sz="0" w:space="0" w:color="auto"/>
        <w:right w:val="none" w:sz="0" w:space="0" w:color="auto"/>
      </w:divBdr>
    </w:div>
    <w:div w:id="285741211">
      <w:bodyDiv w:val="1"/>
      <w:marLeft w:val="0"/>
      <w:marRight w:val="0"/>
      <w:marTop w:val="0"/>
      <w:marBottom w:val="0"/>
      <w:divBdr>
        <w:top w:val="none" w:sz="0" w:space="0" w:color="auto"/>
        <w:left w:val="none" w:sz="0" w:space="0" w:color="auto"/>
        <w:bottom w:val="none" w:sz="0" w:space="0" w:color="auto"/>
        <w:right w:val="none" w:sz="0" w:space="0" w:color="auto"/>
      </w:divBdr>
      <w:divsChild>
        <w:div w:id="732584283">
          <w:marLeft w:val="0"/>
          <w:marRight w:val="0"/>
          <w:marTop w:val="0"/>
          <w:marBottom w:val="0"/>
          <w:divBdr>
            <w:top w:val="none" w:sz="0" w:space="0" w:color="auto"/>
            <w:left w:val="none" w:sz="0" w:space="0" w:color="auto"/>
            <w:bottom w:val="none" w:sz="0" w:space="0" w:color="auto"/>
            <w:right w:val="none" w:sz="0" w:space="0" w:color="auto"/>
          </w:divBdr>
          <w:divsChild>
            <w:div w:id="2245384">
              <w:marLeft w:val="0"/>
              <w:marRight w:val="0"/>
              <w:marTop w:val="0"/>
              <w:marBottom w:val="0"/>
              <w:divBdr>
                <w:top w:val="none" w:sz="0" w:space="0" w:color="auto"/>
                <w:left w:val="none" w:sz="0" w:space="0" w:color="auto"/>
                <w:bottom w:val="none" w:sz="0" w:space="0" w:color="auto"/>
                <w:right w:val="none" w:sz="0" w:space="0" w:color="auto"/>
              </w:divBdr>
              <w:divsChild>
                <w:div w:id="1249579856">
                  <w:marLeft w:val="0"/>
                  <w:marRight w:val="0"/>
                  <w:marTop w:val="0"/>
                  <w:marBottom w:val="0"/>
                  <w:divBdr>
                    <w:top w:val="none" w:sz="0" w:space="0" w:color="auto"/>
                    <w:left w:val="none" w:sz="0" w:space="0" w:color="auto"/>
                    <w:bottom w:val="none" w:sz="0" w:space="0" w:color="auto"/>
                    <w:right w:val="none" w:sz="0" w:space="0" w:color="auto"/>
                  </w:divBdr>
                  <w:divsChild>
                    <w:div w:id="158953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8414703">
      <w:bodyDiv w:val="1"/>
      <w:marLeft w:val="0"/>
      <w:marRight w:val="0"/>
      <w:marTop w:val="0"/>
      <w:marBottom w:val="0"/>
      <w:divBdr>
        <w:top w:val="none" w:sz="0" w:space="0" w:color="auto"/>
        <w:left w:val="none" w:sz="0" w:space="0" w:color="auto"/>
        <w:bottom w:val="none" w:sz="0" w:space="0" w:color="auto"/>
        <w:right w:val="none" w:sz="0" w:space="0" w:color="auto"/>
      </w:divBdr>
      <w:divsChild>
        <w:div w:id="888765162">
          <w:marLeft w:val="0"/>
          <w:marRight w:val="0"/>
          <w:marTop w:val="0"/>
          <w:marBottom w:val="0"/>
          <w:divBdr>
            <w:top w:val="none" w:sz="0" w:space="0" w:color="auto"/>
            <w:left w:val="none" w:sz="0" w:space="0" w:color="auto"/>
            <w:bottom w:val="none" w:sz="0" w:space="0" w:color="auto"/>
            <w:right w:val="none" w:sz="0" w:space="0" w:color="auto"/>
          </w:divBdr>
          <w:divsChild>
            <w:div w:id="1990671756">
              <w:marLeft w:val="0"/>
              <w:marRight w:val="0"/>
              <w:marTop w:val="0"/>
              <w:marBottom w:val="0"/>
              <w:divBdr>
                <w:top w:val="none" w:sz="0" w:space="0" w:color="auto"/>
                <w:left w:val="none" w:sz="0" w:space="0" w:color="auto"/>
                <w:bottom w:val="none" w:sz="0" w:space="0" w:color="auto"/>
                <w:right w:val="none" w:sz="0" w:space="0" w:color="auto"/>
              </w:divBdr>
              <w:divsChild>
                <w:div w:id="667096645">
                  <w:marLeft w:val="0"/>
                  <w:marRight w:val="0"/>
                  <w:marTop w:val="0"/>
                  <w:marBottom w:val="0"/>
                  <w:divBdr>
                    <w:top w:val="none" w:sz="0" w:space="0" w:color="auto"/>
                    <w:left w:val="none" w:sz="0" w:space="0" w:color="auto"/>
                    <w:bottom w:val="none" w:sz="0" w:space="0" w:color="auto"/>
                    <w:right w:val="none" w:sz="0" w:space="0" w:color="auto"/>
                  </w:divBdr>
                  <w:divsChild>
                    <w:div w:id="206158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2654746">
      <w:bodyDiv w:val="1"/>
      <w:marLeft w:val="0"/>
      <w:marRight w:val="0"/>
      <w:marTop w:val="0"/>
      <w:marBottom w:val="0"/>
      <w:divBdr>
        <w:top w:val="none" w:sz="0" w:space="0" w:color="auto"/>
        <w:left w:val="none" w:sz="0" w:space="0" w:color="auto"/>
        <w:bottom w:val="none" w:sz="0" w:space="0" w:color="auto"/>
        <w:right w:val="none" w:sz="0" w:space="0" w:color="auto"/>
      </w:divBdr>
      <w:divsChild>
        <w:div w:id="1257666733">
          <w:marLeft w:val="0"/>
          <w:marRight w:val="0"/>
          <w:marTop w:val="0"/>
          <w:marBottom w:val="0"/>
          <w:divBdr>
            <w:top w:val="none" w:sz="0" w:space="0" w:color="auto"/>
            <w:left w:val="none" w:sz="0" w:space="0" w:color="auto"/>
            <w:bottom w:val="none" w:sz="0" w:space="0" w:color="auto"/>
            <w:right w:val="none" w:sz="0" w:space="0" w:color="auto"/>
          </w:divBdr>
          <w:divsChild>
            <w:div w:id="460533447">
              <w:marLeft w:val="0"/>
              <w:marRight w:val="0"/>
              <w:marTop w:val="0"/>
              <w:marBottom w:val="0"/>
              <w:divBdr>
                <w:top w:val="none" w:sz="0" w:space="0" w:color="auto"/>
                <w:left w:val="none" w:sz="0" w:space="0" w:color="auto"/>
                <w:bottom w:val="none" w:sz="0" w:space="0" w:color="auto"/>
                <w:right w:val="none" w:sz="0" w:space="0" w:color="auto"/>
              </w:divBdr>
              <w:divsChild>
                <w:div w:id="1606303549">
                  <w:marLeft w:val="0"/>
                  <w:marRight w:val="0"/>
                  <w:marTop w:val="0"/>
                  <w:marBottom w:val="0"/>
                  <w:divBdr>
                    <w:top w:val="none" w:sz="0" w:space="0" w:color="auto"/>
                    <w:left w:val="none" w:sz="0" w:space="0" w:color="auto"/>
                    <w:bottom w:val="none" w:sz="0" w:space="0" w:color="auto"/>
                    <w:right w:val="none" w:sz="0" w:space="0" w:color="auto"/>
                  </w:divBdr>
                </w:div>
              </w:divsChild>
            </w:div>
            <w:div w:id="336153355">
              <w:marLeft w:val="0"/>
              <w:marRight w:val="0"/>
              <w:marTop w:val="0"/>
              <w:marBottom w:val="0"/>
              <w:divBdr>
                <w:top w:val="none" w:sz="0" w:space="0" w:color="auto"/>
                <w:left w:val="none" w:sz="0" w:space="0" w:color="auto"/>
                <w:bottom w:val="none" w:sz="0" w:space="0" w:color="auto"/>
                <w:right w:val="none" w:sz="0" w:space="0" w:color="auto"/>
              </w:divBdr>
              <w:divsChild>
                <w:div w:id="292490601">
                  <w:marLeft w:val="0"/>
                  <w:marRight w:val="0"/>
                  <w:marTop w:val="0"/>
                  <w:marBottom w:val="0"/>
                  <w:divBdr>
                    <w:top w:val="none" w:sz="0" w:space="0" w:color="auto"/>
                    <w:left w:val="none" w:sz="0" w:space="0" w:color="auto"/>
                    <w:bottom w:val="none" w:sz="0" w:space="0" w:color="auto"/>
                    <w:right w:val="none" w:sz="0" w:space="0" w:color="auto"/>
                  </w:divBdr>
                </w:div>
              </w:divsChild>
            </w:div>
            <w:div w:id="1989283970">
              <w:marLeft w:val="0"/>
              <w:marRight w:val="0"/>
              <w:marTop w:val="0"/>
              <w:marBottom w:val="0"/>
              <w:divBdr>
                <w:top w:val="none" w:sz="0" w:space="0" w:color="auto"/>
                <w:left w:val="none" w:sz="0" w:space="0" w:color="auto"/>
                <w:bottom w:val="none" w:sz="0" w:space="0" w:color="auto"/>
                <w:right w:val="none" w:sz="0" w:space="0" w:color="auto"/>
              </w:divBdr>
              <w:divsChild>
                <w:div w:id="156580271">
                  <w:marLeft w:val="0"/>
                  <w:marRight w:val="0"/>
                  <w:marTop w:val="0"/>
                  <w:marBottom w:val="0"/>
                  <w:divBdr>
                    <w:top w:val="none" w:sz="0" w:space="0" w:color="auto"/>
                    <w:left w:val="none" w:sz="0" w:space="0" w:color="auto"/>
                    <w:bottom w:val="none" w:sz="0" w:space="0" w:color="auto"/>
                    <w:right w:val="none" w:sz="0" w:space="0" w:color="auto"/>
                  </w:divBdr>
                </w:div>
              </w:divsChild>
            </w:div>
            <w:div w:id="1443570603">
              <w:marLeft w:val="0"/>
              <w:marRight w:val="0"/>
              <w:marTop w:val="0"/>
              <w:marBottom w:val="0"/>
              <w:divBdr>
                <w:top w:val="none" w:sz="0" w:space="0" w:color="auto"/>
                <w:left w:val="none" w:sz="0" w:space="0" w:color="auto"/>
                <w:bottom w:val="none" w:sz="0" w:space="0" w:color="auto"/>
                <w:right w:val="none" w:sz="0" w:space="0" w:color="auto"/>
              </w:divBdr>
              <w:divsChild>
                <w:div w:id="1197694721">
                  <w:marLeft w:val="0"/>
                  <w:marRight w:val="0"/>
                  <w:marTop w:val="0"/>
                  <w:marBottom w:val="0"/>
                  <w:divBdr>
                    <w:top w:val="none" w:sz="0" w:space="0" w:color="auto"/>
                    <w:left w:val="none" w:sz="0" w:space="0" w:color="auto"/>
                    <w:bottom w:val="none" w:sz="0" w:space="0" w:color="auto"/>
                    <w:right w:val="none" w:sz="0" w:space="0" w:color="auto"/>
                  </w:divBdr>
                </w:div>
              </w:divsChild>
            </w:div>
            <w:div w:id="1418361037">
              <w:marLeft w:val="0"/>
              <w:marRight w:val="0"/>
              <w:marTop w:val="0"/>
              <w:marBottom w:val="0"/>
              <w:divBdr>
                <w:top w:val="none" w:sz="0" w:space="0" w:color="auto"/>
                <w:left w:val="none" w:sz="0" w:space="0" w:color="auto"/>
                <w:bottom w:val="none" w:sz="0" w:space="0" w:color="auto"/>
                <w:right w:val="none" w:sz="0" w:space="0" w:color="auto"/>
              </w:divBdr>
              <w:divsChild>
                <w:div w:id="1624841984">
                  <w:marLeft w:val="0"/>
                  <w:marRight w:val="0"/>
                  <w:marTop w:val="0"/>
                  <w:marBottom w:val="0"/>
                  <w:divBdr>
                    <w:top w:val="none" w:sz="0" w:space="0" w:color="auto"/>
                    <w:left w:val="none" w:sz="0" w:space="0" w:color="auto"/>
                    <w:bottom w:val="none" w:sz="0" w:space="0" w:color="auto"/>
                    <w:right w:val="none" w:sz="0" w:space="0" w:color="auto"/>
                  </w:divBdr>
                </w:div>
              </w:divsChild>
            </w:div>
            <w:div w:id="1357656260">
              <w:marLeft w:val="0"/>
              <w:marRight w:val="0"/>
              <w:marTop w:val="0"/>
              <w:marBottom w:val="0"/>
              <w:divBdr>
                <w:top w:val="none" w:sz="0" w:space="0" w:color="auto"/>
                <w:left w:val="none" w:sz="0" w:space="0" w:color="auto"/>
                <w:bottom w:val="none" w:sz="0" w:space="0" w:color="auto"/>
                <w:right w:val="none" w:sz="0" w:space="0" w:color="auto"/>
              </w:divBdr>
              <w:divsChild>
                <w:div w:id="1771122426">
                  <w:marLeft w:val="0"/>
                  <w:marRight w:val="0"/>
                  <w:marTop w:val="0"/>
                  <w:marBottom w:val="0"/>
                  <w:divBdr>
                    <w:top w:val="none" w:sz="0" w:space="0" w:color="auto"/>
                    <w:left w:val="none" w:sz="0" w:space="0" w:color="auto"/>
                    <w:bottom w:val="none" w:sz="0" w:space="0" w:color="auto"/>
                    <w:right w:val="none" w:sz="0" w:space="0" w:color="auto"/>
                  </w:divBdr>
                </w:div>
              </w:divsChild>
            </w:div>
            <w:div w:id="2143494510">
              <w:marLeft w:val="0"/>
              <w:marRight w:val="0"/>
              <w:marTop w:val="0"/>
              <w:marBottom w:val="0"/>
              <w:divBdr>
                <w:top w:val="none" w:sz="0" w:space="0" w:color="auto"/>
                <w:left w:val="none" w:sz="0" w:space="0" w:color="auto"/>
                <w:bottom w:val="none" w:sz="0" w:space="0" w:color="auto"/>
                <w:right w:val="none" w:sz="0" w:space="0" w:color="auto"/>
              </w:divBdr>
              <w:divsChild>
                <w:div w:id="1819881642">
                  <w:marLeft w:val="0"/>
                  <w:marRight w:val="0"/>
                  <w:marTop w:val="0"/>
                  <w:marBottom w:val="0"/>
                  <w:divBdr>
                    <w:top w:val="none" w:sz="0" w:space="0" w:color="auto"/>
                    <w:left w:val="none" w:sz="0" w:space="0" w:color="auto"/>
                    <w:bottom w:val="none" w:sz="0" w:space="0" w:color="auto"/>
                    <w:right w:val="none" w:sz="0" w:space="0" w:color="auto"/>
                  </w:divBdr>
                </w:div>
              </w:divsChild>
            </w:div>
            <w:div w:id="1244608606">
              <w:marLeft w:val="0"/>
              <w:marRight w:val="0"/>
              <w:marTop w:val="0"/>
              <w:marBottom w:val="0"/>
              <w:divBdr>
                <w:top w:val="none" w:sz="0" w:space="0" w:color="auto"/>
                <w:left w:val="none" w:sz="0" w:space="0" w:color="auto"/>
                <w:bottom w:val="none" w:sz="0" w:space="0" w:color="auto"/>
                <w:right w:val="none" w:sz="0" w:space="0" w:color="auto"/>
              </w:divBdr>
              <w:divsChild>
                <w:div w:id="2119525842">
                  <w:marLeft w:val="0"/>
                  <w:marRight w:val="0"/>
                  <w:marTop w:val="0"/>
                  <w:marBottom w:val="0"/>
                  <w:divBdr>
                    <w:top w:val="none" w:sz="0" w:space="0" w:color="auto"/>
                    <w:left w:val="none" w:sz="0" w:space="0" w:color="auto"/>
                    <w:bottom w:val="none" w:sz="0" w:space="0" w:color="auto"/>
                    <w:right w:val="none" w:sz="0" w:space="0" w:color="auto"/>
                  </w:divBdr>
                </w:div>
              </w:divsChild>
            </w:div>
            <w:div w:id="1559318037">
              <w:marLeft w:val="0"/>
              <w:marRight w:val="0"/>
              <w:marTop w:val="0"/>
              <w:marBottom w:val="0"/>
              <w:divBdr>
                <w:top w:val="none" w:sz="0" w:space="0" w:color="auto"/>
                <w:left w:val="none" w:sz="0" w:space="0" w:color="auto"/>
                <w:bottom w:val="none" w:sz="0" w:space="0" w:color="auto"/>
                <w:right w:val="none" w:sz="0" w:space="0" w:color="auto"/>
              </w:divBdr>
              <w:divsChild>
                <w:div w:id="381754275">
                  <w:marLeft w:val="0"/>
                  <w:marRight w:val="0"/>
                  <w:marTop w:val="0"/>
                  <w:marBottom w:val="0"/>
                  <w:divBdr>
                    <w:top w:val="none" w:sz="0" w:space="0" w:color="auto"/>
                    <w:left w:val="none" w:sz="0" w:space="0" w:color="auto"/>
                    <w:bottom w:val="none" w:sz="0" w:space="0" w:color="auto"/>
                    <w:right w:val="none" w:sz="0" w:space="0" w:color="auto"/>
                  </w:divBdr>
                </w:div>
              </w:divsChild>
            </w:div>
            <w:div w:id="958877948">
              <w:marLeft w:val="0"/>
              <w:marRight w:val="0"/>
              <w:marTop w:val="0"/>
              <w:marBottom w:val="0"/>
              <w:divBdr>
                <w:top w:val="none" w:sz="0" w:space="0" w:color="auto"/>
                <w:left w:val="none" w:sz="0" w:space="0" w:color="auto"/>
                <w:bottom w:val="none" w:sz="0" w:space="0" w:color="auto"/>
                <w:right w:val="none" w:sz="0" w:space="0" w:color="auto"/>
              </w:divBdr>
              <w:divsChild>
                <w:div w:id="622077933">
                  <w:marLeft w:val="0"/>
                  <w:marRight w:val="0"/>
                  <w:marTop w:val="0"/>
                  <w:marBottom w:val="0"/>
                  <w:divBdr>
                    <w:top w:val="none" w:sz="0" w:space="0" w:color="auto"/>
                    <w:left w:val="none" w:sz="0" w:space="0" w:color="auto"/>
                    <w:bottom w:val="none" w:sz="0" w:space="0" w:color="auto"/>
                    <w:right w:val="none" w:sz="0" w:space="0" w:color="auto"/>
                  </w:divBdr>
                </w:div>
              </w:divsChild>
            </w:div>
            <w:div w:id="1566724896">
              <w:marLeft w:val="0"/>
              <w:marRight w:val="0"/>
              <w:marTop w:val="0"/>
              <w:marBottom w:val="0"/>
              <w:divBdr>
                <w:top w:val="none" w:sz="0" w:space="0" w:color="auto"/>
                <w:left w:val="none" w:sz="0" w:space="0" w:color="auto"/>
                <w:bottom w:val="none" w:sz="0" w:space="0" w:color="auto"/>
                <w:right w:val="none" w:sz="0" w:space="0" w:color="auto"/>
              </w:divBdr>
              <w:divsChild>
                <w:div w:id="84114333">
                  <w:marLeft w:val="0"/>
                  <w:marRight w:val="0"/>
                  <w:marTop w:val="0"/>
                  <w:marBottom w:val="0"/>
                  <w:divBdr>
                    <w:top w:val="none" w:sz="0" w:space="0" w:color="auto"/>
                    <w:left w:val="none" w:sz="0" w:space="0" w:color="auto"/>
                    <w:bottom w:val="none" w:sz="0" w:space="0" w:color="auto"/>
                    <w:right w:val="none" w:sz="0" w:space="0" w:color="auto"/>
                  </w:divBdr>
                </w:div>
              </w:divsChild>
            </w:div>
            <w:div w:id="160631796">
              <w:marLeft w:val="0"/>
              <w:marRight w:val="0"/>
              <w:marTop w:val="0"/>
              <w:marBottom w:val="0"/>
              <w:divBdr>
                <w:top w:val="none" w:sz="0" w:space="0" w:color="auto"/>
                <w:left w:val="none" w:sz="0" w:space="0" w:color="auto"/>
                <w:bottom w:val="none" w:sz="0" w:space="0" w:color="auto"/>
                <w:right w:val="none" w:sz="0" w:space="0" w:color="auto"/>
              </w:divBdr>
              <w:divsChild>
                <w:div w:id="116335168">
                  <w:marLeft w:val="0"/>
                  <w:marRight w:val="0"/>
                  <w:marTop w:val="0"/>
                  <w:marBottom w:val="0"/>
                  <w:divBdr>
                    <w:top w:val="none" w:sz="0" w:space="0" w:color="auto"/>
                    <w:left w:val="none" w:sz="0" w:space="0" w:color="auto"/>
                    <w:bottom w:val="none" w:sz="0" w:space="0" w:color="auto"/>
                    <w:right w:val="none" w:sz="0" w:space="0" w:color="auto"/>
                  </w:divBdr>
                </w:div>
              </w:divsChild>
            </w:div>
            <w:div w:id="1954819674">
              <w:marLeft w:val="0"/>
              <w:marRight w:val="0"/>
              <w:marTop w:val="0"/>
              <w:marBottom w:val="0"/>
              <w:divBdr>
                <w:top w:val="none" w:sz="0" w:space="0" w:color="auto"/>
                <w:left w:val="none" w:sz="0" w:space="0" w:color="auto"/>
                <w:bottom w:val="none" w:sz="0" w:space="0" w:color="auto"/>
                <w:right w:val="none" w:sz="0" w:space="0" w:color="auto"/>
              </w:divBdr>
              <w:divsChild>
                <w:div w:id="774406089">
                  <w:marLeft w:val="0"/>
                  <w:marRight w:val="0"/>
                  <w:marTop w:val="0"/>
                  <w:marBottom w:val="0"/>
                  <w:divBdr>
                    <w:top w:val="none" w:sz="0" w:space="0" w:color="auto"/>
                    <w:left w:val="none" w:sz="0" w:space="0" w:color="auto"/>
                    <w:bottom w:val="none" w:sz="0" w:space="0" w:color="auto"/>
                    <w:right w:val="none" w:sz="0" w:space="0" w:color="auto"/>
                  </w:divBdr>
                </w:div>
              </w:divsChild>
            </w:div>
            <w:div w:id="1320305834">
              <w:marLeft w:val="0"/>
              <w:marRight w:val="0"/>
              <w:marTop w:val="0"/>
              <w:marBottom w:val="0"/>
              <w:divBdr>
                <w:top w:val="none" w:sz="0" w:space="0" w:color="auto"/>
                <w:left w:val="none" w:sz="0" w:space="0" w:color="auto"/>
                <w:bottom w:val="none" w:sz="0" w:space="0" w:color="auto"/>
                <w:right w:val="none" w:sz="0" w:space="0" w:color="auto"/>
              </w:divBdr>
              <w:divsChild>
                <w:div w:id="1493330203">
                  <w:marLeft w:val="0"/>
                  <w:marRight w:val="0"/>
                  <w:marTop w:val="0"/>
                  <w:marBottom w:val="0"/>
                  <w:divBdr>
                    <w:top w:val="none" w:sz="0" w:space="0" w:color="auto"/>
                    <w:left w:val="none" w:sz="0" w:space="0" w:color="auto"/>
                    <w:bottom w:val="none" w:sz="0" w:space="0" w:color="auto"/>
                    <w:right w:val="none" w:sz="0" w:space="0" w:color="auto"/>
                  </w:divBdr>
                </w:div>
              </w:divsChild>
            </w:div>
            <w:div w:id="186142070">
              <w:marLeft w:val="0"/>
              <w:marRight w:val="0"/>
              <w:marTop w:val="0"/>
              <w:marBottom w:val="0"/>
              <w:divBdr>
                <w:top w:val="none" w:sz="0" w:space="0" w:color="auto"/>
                <w:left w:val="none" w:sz="0" w:space="0" w:color="auto"/>
                <w:bottom w:val="none" w:sz="0" w:space="0" w:color="auto"/>
                <w:right w:val="none" w:sz="0" w:space="0" w:color="auto"/>
              </w:divBdr>
              <w:divsChild>
                <w:div w:id="1245846390">
                  <w:marLeft w:val="0"/>
                  <w:marRight w:val="0"/>
                  <w:marTop w:val="0"/>
                  <w:marBottom w:val="0"/>
                  <w:divBdr>
                    <w:top w:val="none" w:sz="0" w:space="0" w:color="auto"/>
                    <w:left w:val="none" w:sz="0" w:space="0" w:color="auto"/>
                    <w:bottom w:val="none" w:sz="0" w:space="0" w:color="auto"/>
                    <w:right w:val="none" w:sz="0" w:space="0" w:color="auto"/>
                  </w:divBdr>
                </w:div>
              </w:divsChild>
            </w:div>
            <w:div w:id="1767995408">
              <w:marLeft w:val="0"/>
              <w:marRight w:val="0"/>
              <w:marTop w:val="0"/>
              <w:marBottom w:val="0"/>
              <w:divBdr>
                <w:top w:val="none" w:sz="0" w:space="0" w:color="auto"/>
                <w:left w:val="none" w:sz="0" w:space="0" w:color="auto"/>
                <w:bottom w:val="none" w:sz="0" w:space="0" w:color="auto"/>
                <w:right w:val="none" w:sz="0" w:space="0" w:color="auto"/>
              </w:divBdr>
              <w:divsChild>
                <w:div w:id="1418288941">
                  <w:marLeft w:val="0"/>
                  <w:marRight w:val="0"/>
                  <w:marTop w:val="0"/>
                  <w:marBottom w:val="0"/>
                  <w:divBdr>
                    <w:top w:val="none" w:sz="0" w:space="0" w:color="auto"/>
                    <w:left w:val="none" w:sz="0" w:space="0" w:color="auto"/>
                    <w:bottom w:val="none" w:sz="0" w:space="0" w:color="auto"/>
                    <w:right w:val="none" w:sz="0" w:space="0" w:color="auto"/>
                  </w:divBdr>
                </w:div>
              </w:divsChild>
            </w:div>
            <w:div w:id="1071079641">
              <w:marLeft w:val="0"/>
              <w:marRight w:val="0"/>
              <w:marTop w:val="0"/>
              <w:marBottom w:val="0"/>
              <w:divBdr>
                <w:top w:val="none" w:sz="0" w:space="0" w:color="auto"/>
                <w:left w:val="none" w:sz="0" w:space="0" w:color="auto"/>
                <w:bottom w:val="none" w:sz="0" w:space="0" w:color="auto"/>
                <w:right w:val="none" w:sz="0" w:space="0" w:color="auto"/>
              </w:divBdr>
              <w:divsChild>
                <w:div w:id="594752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781661">
          <w:marLeft w:val="0"/>
          <w:marRight w:val="0"/>
          <w:marTop w:val="0"/>
          <w:marBottom w:val="0"/>
          <w:divBdr>
            <w:top w:val="none" w:sz="0" w:space="0" w:color="auto"/>
            <w:left w:val="none" w:sz="0" w:space="0" w:color="auto"/>
            <w:bottom w:val="none" w:sz="0" w:space="0" w:color="auto"/>
            <w:right w:val="none" w:sz="0" w:space="0" w:color="auto"/>
          </w:divBdr>
          <w:divsChild>
            <w:div w:id="1880583004">
              <w:marLeft w:val="0"/>
              <w:marRight w:val="0"/>
              <w:marTop w:val="0"/>
              <w:marBottom w:val="0"/>
              <w:divBdr>
                <w:top w:val="none" w:sz="0" w:space="0" w:color="auto"/>
                <w:left w:val="none" w:sz="0" w:space="0" w:color="auto"/>
                <w:bottom w:val="none" w:sz="0" w:space="0" w:color="auto"/>
                <w:right w:val="none" w:sz="0" w:space="0" w:color="auto"/>
              </w:divBdr>
              <w:divsChild>
                <w:div w:id="411203439">
                  <w:marLeft w:val="0"/>
                  <w:marRight w:val="0"/>
                  <w:marTop w:val="0"/>
                  <w:marBottom w:val="0"/>
                  <w:divBdr>
                    <w:top w:val="none" w:sz="0" w:space="0" w:color="auto"/>
                    <w:left w:val="none" w:sz="0" w:space="0" w:color="auto"/>
                    <w:bottom w:val="none" w:sz="0" w:space="0" w:color="auto"/>
                    <w:right w:val="none" w:sz="0" w:space="0" w:color="auto"/>
                  </w:divBdr>
                  <w:divsChild>
                    <w:div w:id="881090304">
                      <w:marLeft w:val="0"/>
                      <w:marRight w:val="0"/>
                      <w:marTop w:val="0"/>
                      <w:marBottom w:val="0"/>
                      <w:divBdr>
                        <w:top w:val="none" w:sz="0" w:space="0" w:color="auto"/>
                        <w:left w:val="none" w:sz="0" w:space="0" w:color="auto"/>
                        <w:bottom w:val="none" w:sz="0" w:space="0" w:color="auto"/>
                        <w:right w:val="none" w:sz="0" w:space="0" w:color="auto"/>
                      </w:divBdr>
                    </w:div>
                  </w:divsChild>
                </w:div>
                <w:div w:id="102114665">
                  <w:marLeft w:val="0"/>
                  <w:marRight w:val="0"/>
                  <w:marTop w:val="0"/>
                  <w:marBottom w:val="0"/>
                  <w:divBdr>
                    <w:top w:val="none" w:sz="0" w:space="0" w:color="auto"/>
                    <w:left w:val="none" w:sz="0" w:space="0" w:color="auto"/>
                    <w:bottom w:val="none" w:sz="0" w:space="0" w:color="auto"/>
                    <w:right w:val="none" w:sz="0" w:space="0" w:color="auto"/>
                  </w:divBdr>
                  <w:divsChild>
                    <w:div w:id="241180394">
                      <w:marLeft w:val="0"/>
                      <w:marRight w:val="0"/>
                      <w:marTop w:val="0"/>
                      <w:marBottom w:val="0"/>
                      <w:divBdr>
                        <w:top w:val="none" w:sz="0" w:space="0" w:color="auto"/>
                        <w:left w:val="none" w:sz="0" w:space="0" w:color="auto"/>
                        <w:bottom w:val="none" w:sz="0" w:space="0" w:color="auto"/>
                        <w:right w:val="none" w:sz="0" w:space="0" w:color="auto"/>
                      </w:divBdr>
                    </w:div>
                  </w:divsChild>
                </w:div>
                <w:div w:id="1507984744">
                  <w:marLeft w:val="0"/>
                  <w:marRight w:val="0"/>
                  <w:marTop w:val="0"/>
                  <w:marBottom w:val="0"/>
                  <w:divBdr>
                    <w:top w:val="none" w:sz="0" w:space="0" w:color="auto"/>
                    <w:left w:val="none" w:sz="0" w:space="0" w:color="auto"/>
                    <w:bottom w:val="none" w:sz="0" w:space="0" w:color="auto"/>
                    <w:right w:val="none" w:sz="0" w:space="0" w:color="auto"/>
                  </w:divBdr>
                  <w:divsChild>
                    <w:div w:id="1325232995">
                      <w:marLeft w:val="0"/>
                      <w:marRight w:val="0"/>
                      <w:marTop w:val="0"/>
                      <w:marBottom w:val="0"/>
                      <w:divBdr>
                        <w:top w:val="none" w:sz="0" w:space="0" w:color="auto"/>
                        <w:left w:val="none" w:sz="0" w:space="0" w:color="auto"/>
                        <w:bottom w:val="none" w:sz="0" w:space="0" w:color="auto"/>
                        <w:right w:val="none" w:sz="0" w:space="0" w:color="auto"/>
                      </w:divBdr>
                    </w:div>
                  </w:divsChild>
                </w:div>
                <w:div w:id="460614002">
                  <w:marLeft w:val="0"/>
                  <w:marRight w:val="0"/>
                  <w:marTop w:val="0"/>
                  <w:marBottom w:val="0"/>
                  <w:divBdr>
                    <w:top w:val="none" w:sz="0" w:space="0" w:color="auto"/>
                    <w:left w:val="none" w:sz="0" w:space="0" w:color="auto"/>
                    <w:bottom w:val="none" w:sz="0" w:space="0" w:color="auto"/>
                    <w:right w:val="none" w:sz="0" w:space="0" w:color="auto"/>
                  </w:divBdr>
                  <w:divsChild>
                    <w:div w:id="1774781718">
                      <w:marLeft w:val="0"/>
                      <w:marRight w:val="0"/>
                      <w:marTop w:val="0"/>
                      <w:marBottom w:val="0"/>
                      <w:divBdr>
                        <w:top w:val="none" w:sz="0" w:space="0" w:color="auto"/>
                        <w:left w:val="none" w:sz="0" w:space="0" w:color="auto"/>
                        <w:bottom w:val="none" w:sz="0" w:space="0" w:color="auto"/>
                        <w:right w:val="none" w:sz="0" w:space="0" w:color="auto"/>
                      </w:divBdr>
                    </w:div>
                  </w:divsChild>
                </w:div>
                <w:div w:id="1011294889">
                  <w:marLeft w:val="0"/>
                  <w:marRight w:val="0"/>
                  <w:marTop w:val="0"/>
                  <w:marBottom w:val="0"/>
                  <w:divBdr>
                    <w:top w:val="none" w:sz="0" w:space="0" w:color="auto"/>
                    <w:left w:val="none" w:sz="0" w:space="0" w:color="auto"/>
                    <w:bottom w:val="none" w:sz="0" w:space="0" w:color="auto"/>
                    <w:right w:val="none" w:sz="0" w:space="0" w:color="auto"/>
                  </w:divBdr>
                  <w:divsChild>
                    <w:div w:id="1904485537">
                      <w:marLeft w:val="0"/>
                      <w:marRight w:val="0"/>
                      <w:marTop w:val="0"/>
                      <w:marBottom w:val="0"/>
                      <w:divBdr>
                        <w:top w:val="none" w:sz="0" w:space="0" w:color="auto"/>
                        <w:left w:val="none" w:sz="0" w:space="0" w:color="auto"/>
                        <w:bottom w:val="none" w:sz="0" w:space="0" w:color="auto"/>
                        <w:right w:val="none" w:sz="0" w:space="0" w:color="auto"/>
                      </w:divBdr>
                    </w:div>
                  </w:divsChild>
                </w:div>
                <w:div w:id="430324620">
                  <w:marLeft w:val="0"/>
                  <w:marRight w:val="0"/>
                  <w:marTop w:val="0"/>
                  <w:marBottom w:val="0"/>
                  <w:divBdr>
                    <w:top w:val="none" w:sz="0" w:space="0" w:color="auto"/>
                    <w:left w:val="none" w:sz="0" w:space="0" w:color="auto"/>
                    <w:bottom w:val="none" w:sz="0" w:space="0" w:color="auto"/>
                    <w:right w:val="none" w:sz="0" w:space="0" w:color="auto"/>
                  </w:divBdr>
                  <w:divsChild>
                    <w:div w:id="1005784452">
                      <w:marLeft w:val="0"/>
                      <w:marRight w:val="0"/>
                      <w:marTop w:val="0"/>
                      <w:marBottom w:val="0"/>
                      <w:divBdr>
                        <w:top w:val="none" w:sz="0" w:space="0" w:color="auto"/>
                        <w:left w:val="none" w:sz="0" w:space="0" w:color="auto"/>
                        <w:bottom w:val="none" w:sz="0" w:space="0" w:color="auto"/>
                        <w:right w:val="none" w:sz="0" w:space="0" w:color="auto"/>
                      </w:divBdr>
                    </w:div>
                  </w:divsChild>
                </w:div>
                <w:div w:id="2117285141">
                  <w:marLeft w:val="0"/>
                  <w:marRight w:val="0"/>
                  <w:marTop w:val="0"/>
                  <w:marBottom w:val="0"/>
                  <w:divBdr>
                    <w:top w:val="none" w:sz="0" w:space="0" w:color="auto"/>
                    <w:left w:val="none" w:sz="0" w:space="0" w:color="auto"/>
                    <w:bottom w:val="none" w:sz="0" w:space="0" w:color="auto"/>
                    <w:right w:val="none" w:sz="0" w:space="0" w:color="auto"/>
                  </w:divBdr>
                  <w:divsChild>
                    <w:div w:id="207762172">
                      <w:marLeft w:val="0"/>
                      <w:marRight w:val="0"/>
                      <w:marTop w:val="0"/>
                      <w:marBottom w:val="0"/>
                      <w:divBdr>
                        <w:top w:val="none" w:sz="0" w:space="0" w:color="auto"/>
                        <w:left w:val="none" w:sz="0" w:space="0" w:color="auto"/>
                        <w:bottom w:val="none" w:sz="0" w:space="0" w:color="auto"/>
                        <w:right w:val="none" w:sz="0" w:space="0" w:color="auto"/>
                      </w:divBdr>
                    </w:div>
                  </w:divsChild>
                </w:div>
                <w:div w:id="132063527">
                  <w:marLeft w:val="0"/>
                  <w:marRight w:val="0"/>
                  <w:marTop w:val="0"/>
                  <w:marBottom w:val="0"/>
                  <w:divBdr>
                    <w:top w:val="none" w:sz="0" w:space="0" w:color="auto"/>
                    <w:left w:val="none" w:sz="0" w:space="0" w:color="auto"/>
                    <w:bottom w:val="none" w:sz="0" w:space="0" w:color="auto"/>
                    <w:right w:val="none" w:sz="0" w:space="0" w:color="auto"/>
                  </w:divBdr>
                  <w:divsChild>
                    <w:div w:id="237374712">
                      <w:marLeft w:val="0"/>
                      <w:marRight w:val="0"/>
                      <w:marTop w:val="0"/>
                      <w:marBottom w:val="0"/>
                      <w:divBdr>
                        <w:top w:val="none" w:sz="0" w:space="0" w:color="auto"/>
                        <w:left w:val="none" w:sz="0" w:space="0" w:color="auto"/>
                        <w:bottom w:val="none" w:sz="0" w:space="0" w:color="auto"/>
                        <w:right w:val="none" w:sz="0" w:space="0" w:color="auto"/>
                      </w:divBdr>
                    </w:div>
                  </w:divsChild>
                </w:div>
                <w:div w:id="666709445">
                  <w:marLeft w:val="0"/>
                  <w:marRight w:val="0"/>
                  <w:marTop w:val="0"/>
                  <w:marBottom w:val="0"/>
                  <w:divBdr>
                    <w:top w:val="none" w:sz="0" w:space="0" w:color="auto"/>
                    <w:left w:val="none" w:sz="0" w:space="0" w:color="auto"/>
                    <w:bottom w:val="none" w:sz="0" w:space="0" w:color="auto"/>
                    <w:right w:val="none" w:sz="0" w:space="0" w:color="auto"/>
                  </w:divBdr>
                  <w:divsChild>
                    <w:div w:id="1772428508">
                      <w:marLeft w:val="0"/>
                      <w:marRight w:val="0"/>
                      <w:marTop w:val="0"/>
                      <w:marBottom w:val="0"/>
                      <w:divBdr>
                        <w:top w:val="none" w:sz="0" w:space="0" w:color="auto"/>
                        <w:left w:val="none" w:sz="0" w:space="0" w:color="auto"/>
                        <w:bottom w:val="none" w:sz="0" w:space="0" w:color="auto"/>
                        <w:right w:val="none" w:sz="0" w:space="0" w:color="auto"/>
                      </w:divBdr>
                    </w:div>
                  </w:divsChild>
                </w:div>
                <w:div w:id="1253584925">
                  <w:marLeft w:val="0"/>
                  <w:marRight w:val="0"/>
                  <w:marTop w:val="0"/>
                  <w:marBottom w:val="0"/>
                  <w:divBdr>
                    <w:top w:val="none" w:sz="0" w:space="0" w:color="auto"/>
                    <w:left w:val="none" w:sz="0" w:space="0" w:color="auto"/>
                    <w:bottom w:val="none" w:sz="0" w:space="0" w:color="auto"/>
                    <w:right w:val="none" w:sz="0" w:space="0" w:color="auto"/>
                  </w:divBdr>
                  <w:divsChild>
                    <w:div w:id="2127577812">
                      <w:marLeft w:val="0"/>
                      <w:marRight w:val="0"/>
                      <w:marTop w:val="0"/>
                      <w:marBottom w:val="0"/>
                      <w:divBdr>
                        <w:top w:val="none" w:sz="0" w:space="0" w:color="auto"/>
                        <w:left w:val="none" w:sz="0" w:space="0" w:color="auto"/>
                        <w:bottom w:val="none" w:sz="0" w:space="0" w:color="auto"/>
                        <w:right w:val="none" w:sz="0" w:space="0" w:color="auto"/>
                      </w:divBdr>
                    </w:div>
                  </w:divsChild>
                </w:div>
                <w:div w:id="224876756">
                  <w:marLeft w:val="0"/>
                  <w:marRight w:val="0"/>
                  <w:marTop w:val="0"/>
                  <w:marBottom w:val="0"/>
                  <w:divBdr>
                    <w:top w:val="none" w:sz="0" w:space="0" w:color="auto"/>
                    <w:left w:val="none" w:sz="0" w:space="0" w:color="auto"/>
                    <w:bottom w:val="none" w:sz="0" w:space="0" w:color="auto"/>
                    <w:right w:val="none" w:sz="0" w:space="0" w:color="auto"/>
                  </w:divBdr>
                  <w:divsChild>
                    <w:div w:id="1734354096">
                      <w:marLeft w:val="0"/>
                      <w:marRight w:val="0"/>
                      <w:marTop w:val="0"/>
                      <w:marBottom w:val="0"/>
                      <w:divBdr>
                        <w:top w:val="none" w:sz="0" w:space="0" w:color="auto"/>
                        <w:left w:val="none" w:sz="0" w:space="0" w:color="auto"/>
                        <w:bottom w:val="none" w:sz="0" w:space="0" w:color="auto"/>
                        <w:right w:val="none" w:sz="0" w:space="0" w:color="auto"/>
                      </w:divBdr>
                    </w:div>
                  </w:divsChild>
                </w:div>
                <w:div w:id="1630478159">
                  <w:marLeft w:val="0"/>
                  <w:marRight w:val="0"/>
                  <w:marTop w:val="0"/>
                  <w:marBottom w:val="0"/>
                  <w:divBdr>
                    <w:top w:val="none" w:sz="0" w:space="0" w:color="auto"/>
                    <w:left w:val="none" w:sz="0" w:space="0" w:color="auto"/>
                    <w:bottom w:val="none" w:sz="0" w:space="0" w:color="auto"/>
                    <w:right w:val="none" w:sz="0" w:space="0" w:color="auto"/>
                  </w:divBdr>
                  <w:divsChild>
                    <w:div w:id="1738674627">
                      <w:marLeft w:val="0"/>
                      <w:marRight w:val="0"/>
                      <w:marTop w:val="0"/>
                      <w:marBottom w:val="0"/>
                      <w:divBdr>
                        <w:top w:val="none" w:sz="0" w:space="0" w:color="auto"/>
                        <w:left w:val="none" w:sz="0" w:space="0" w:color="auto"/>
                        <w:bottom w:val="none" w:sz="0" w:space="0" w:color="auto"/>
                        <w:right w:val="none" w:sz="0" w:space="0" w:color="auto"/>
                      </w:divBdr>
                    </w:div>
                  </w:divsChild>
                </w:div>
                <w:div w:id="1535460727">
                  <w:marLeft w:val="0"/>
                  <w:marRight w:val="0"/>
                  <w:marTop w:val="0"/>
                  <w:marBottom w:val="0"/>
                  <w:divBdr>
                    <w:top w:val="none" w:sz="0" w:space="0" w:color="auto"/>
                    <w:left w:val="none" w:sz="0" w:space="0" w:color="auto"/>
                    <w:bottom w:val="none" w:sz="0" w:space="0" w:color="auto"/>
                    <w:right w:val="none" w:sz="0" w:space="0" w:color="auto"/>
                  </w:divBdr>
                  <w:divsChild>
                    <w:div w:id="440416322">
                      <w:marLeft w:val="0"/>
                      <w:marRight w:val="0"/>
                      <w:marTop w:val="0"/>
                      <w:marBottom w:val="0"/>
                      <w:divBdr>
                        <w:top w:val="none" w:sz="0" w:space="0" w:color="auto"/>
                        <w:left w:val="none" w:sz="0" w:space="0" w:color="auto"/>
                        <w:bottom w:val="none" w:sz="0" w:space="0" w:color="auto"/>
                        <w:right w:val="none" w:sz="0" w:space="0" w:color="auto"/>
                      </w:divBdr>
                    </w:div>
                  </w:divsChild>
                </w:div>
                <w:div w:id="1776095695">
                  <w:marLeft w:val="0"/>
                  <w:marRight w:val="0"/>
                  <w:marTop w:val="0"/>
                  <w:marBottom w:val="0"/>
                  <w:divBdr>
                    <w:top w:val="none" w:sz="0" w:space="0" w:color="auto"/>
                    <w:left w:val="none" w:sz="0" w:space="0" w:color="auto"/>
                    <w:bottom w:val="none" w:sz="0" w:space="0" w:color="auto"/>
                    <w:right w:val="none" w:sz="0" w:space="0" w:color="auto"/>
                  </w:divBdr>
                  <w:divsChild>
                    <w:div w:id="1968968167">
                      <w:marLeft w:val="0"/>
                      <w:marRight w:val="0"/>
                      <w:marTop w:val="0"/>
                      <w:marBottom w:val="0"/>
                      <w:divBdr>
                        <w:top w:val="none" w:sz="0" w:space="0" w:color="auto"/>
                        <w:left w:val="none" w:sz="0" w:space="0" w:color="auto"/>
                        <w:bottom w:val="none" w:sz="0" w:space="0" w:color="auto"/>
                        <w:right w:val="none" w:sz="0" w:space="0" w:color="auto"/>
                      </w:divBdr>
                    </w:div>
                  </w:divsChild>
                </w:div>
                <w:div w:id="572471533">
                  <w:marLeft w:val="0"/>
                  <w:marRight w:val="0"/>
                  <w:marTop w:val="0"/>
                  <w:marBottom w:val="0"/>
                  <w:divBdr>
                    <w:top w:val="none" w:sz="0" w:space="0" w:color="auto"/>
                    <w:left w:val="none" w:sz="0" w:space="0" w:color="auto"/>
                    <w:bottom w:val="none" w:sz="0" w:space="0" w:color="auto"/>
                    <w:right w:val="none" w:sz="0" w:space="0" w:color="auto"/>
                  </w:divBdr>
                  <w:divsChild>
                    <w:div w:id="1282958787">
                      <w:marLeft w:val="0"/>
                      <w:marRight w:val="0"/>
                      <w:marTop w:val="0"/>
                      <w:marBottom w:val="0"/>
                      <w:divBdr>
                        <w:top w:val="none" w:sz="0" w:space="0" w:color="auto"/>
                        <w:left w:val="none" w:sz="0" w:space="0" w:color="auto"/>
                        <w:bottom w:val="none" w:sz="0" w:space="0" w:color="auto"/>
                        <w:right w:val="none" w:sz="0" w:space="0" w:color="auto"/>
                      </w:divBdr>
                    </w:div>
                  </w:divsChild>
                </w:div>
                <w:div w:id="287972754">
                  <w:marLeft w:val="0"/>
                  <w:marRight w:val="0"/>
                  <w:marTop w:val="0"/>
                  <w:marBottom w:val="0"/>
                  <w:divBdr>
                    <w:top w:val="none" w:sz="0" w:space="0" w:color="auto"/>
                    <w:left w:val="none" w:sz="0" w:space="0" w:color="auto"/>
                    <w:bottom w:val="none" w:sz="0" w:space="0" w:color="auto"/>
                    <w:right w:val="none" w:sz="0" w:space="0" w:color="auto"/>
                  </w:divBdr>
                  <w:divsChild>
                    <w:div w:id="1749615800">
                      <w:marLeft w:val="0"/>
                      <w:marRight w:val="0"/>
                      <w:marTop w:val="0"/>
                      <w:marBottom w:val="0"/>
                      <w:divBdr>
                        <w:top w:val="none" w:sz="0" w:space="0" w:color="auto"/>
                        <w:left w:val="none" w:sz="0" w:space="0" w:color="auto"/>
                        <w:bottom w:val="none" w:sz="0" w:space="0" w:color="auto"/>
                        <w:right w:val="none" w:sz="0" w:space="0" w:color="auto"/>
                      </w:divBdr>
                    </w:div>
                  </w:divsChild>
                </w:div>
                <w:div w:id="1734572900">
                  <w:marLeft w:val="0"/>
                  <w:marRight w:val="0"/>
                  <w:marTop w:val="0"/>
                  <w:marBottom w:val="0"/>
                  <w:divBdr>
                    <w:top w:val="none" w:sz="0" w:space="0" w:color="auto"/>
                    <w:left w:val="none" w:sz="0" w:space="0" w:color="auto"/>
                    <w:bottom w:val="none" w:sz="0" w:space="0" w:color="auto"/>
                    <w:right w:val="none" w:sz="0" w:space="0" w:color="auto"/>
                  </w:divBdr>
                  <w:divsChild>
                    <w:div w:id="142740840">
                      <w:marLeft w:val="0"/>
                      <w:marRight w:val="0"/>
                      <w:marTop w:val="0"/>
                      <w:marBottom w:val="0"/>
                      <w:divBdr>
                        <w:top w:val="none" w:sz="0" w:space="0" w:color="auto"/>
                        <w:left w:val="none" w:sz="0" w:space="0" w:color="auto"/>
                        <w:bottom w:val="none" w:sz="0" w:space="0" w:color="auto"/>
                        <w:right w:val="none" w:sz="0" w:space="0" w:color="auto"/>
                      </w:divBdr>
                    </w:div>
                  </w:divsChild>
                </w:div>
                <w:div w:id="2002193960">
                  <w:marLeft w:val="0"/>
                  <w:marRight w:val="0"/>
                  <w:marTop w:val="0"/>
                  <w:marBottom w:val="0"/>
                  <w:divBdr>
                    <w:top w:val="none" w:sz="0" w:space="0" w:color="auto"/>
                    <w:left w:val="none" w:sz="0" w:space="0" w:color="auto"/>
                    <w:bottom w:val="none" w:sz="0" w:space="0" w:color="auto"/>
                    <w:right w:val="none" w:sz="0" w:space="0" w:color="auto"/>
                  </w:divBdr>
                  <w:divsChild>
                    <w:div w:id="1614702419">
                      <w:marLeft w:val="0"/>
                      <w:marRight w:val="0"/>
                      <w:marTop w:val="0"/>
                      <w:marBottom w:val="0"/>
                      <w:divBdr>
                        <w:top w:val="none" w:sz="0" w:space="0" w:color="auto"/>
                        <w:left w:val="none" w:sz="0" w:space="0" w:color="auto"/>
                        <w:bottom w:val="none" w:sz="0" w:space="0" w:color="auto"/>
                        <w:right w:val="none" w:sz="0" w:space="0" w:color="auto"/>
                      </w:divBdr>
                    </w:div>
                  </w:divsChild>
                </w:div>
                <w:div w:id="2133554479">
                  <w:marLeft w:val="0"/>
                  <w:marRight w:val="0"/>
                  <w:marTop w:val="0"/>
                  <w:marBottom w:val="0"/>
                  <w:divBdr>
                    <w:top w:val="none" w:sz="0" w:space="0" w:color="auto"/>
                    <w:left w:val="none" w:sz="0" w:space="0" w:color="auto"/>
                    <w:bottom w:val="none" w:sz="0" w:space="0" w:color="auto"/>
                    <w:right w:val="none" w:sz="0" w:space="0" w:color="auto"/>
                  </w:divBdr>
                  <w:divsChild>
                    <w:div w:id="239144914">
                      <w:marLeft w:val="0"/>
                      <w:marRight w:val="0"/>
                      <w:marTop w:val="0"/>
                      <w:marBottom w:val="0"/>
                      <w:divBdr>
                        <w:top w:val="none" w:sz="0" w:space="0" w:color="auto"/>
                        <w:left w:val="none" w:sz="0" w:space="0" w:color="auto"/>
                        <w:bottom w:val="none" w:sz="0" w:space="0" w:color="auto"/>
                        <w:right w:val="none" w:sz="0" w:space="0" w:color="auto"/>
                      </w:divBdr>
                    </w:div>
                  </w:divsChild>
                </w:div>
                <w:div w:id="1202283427">
                  <w:marLeft w:val="0"/>
                  <w:marRight w:val="0"/>
                  <w:marTop w:val="0"/>
                  <w:marBottom w:val="0"/>
                  <w:divBdr>
                    <w:top w:val="none" w:sz="0" w:space="0" w:color="auto"/>
                    <w:left w:val="none" w:sz="0" w:space="0" w:color="auto"/>
                    <w:bottom w:val="none" w:sz="0" w:space="0" w:color="auto"/>
                    <w:right w:val="none" w:sz="0" w:space="0" w:color="auto"/>
                  </w:divBdr>
                  <w:divsChild>
                    <w:div w:id="1082918437">
                      <w:marLeft w:val="0"/>
                      <w:marRight w:val="0"/>
                      <w:marTop w:val="0"/>
                      <w:marBottom w:val="0"/>
                      <w:divBdr>
                        <w:top w:val="none" w:sz="0" w:space="0" w:color="auto"/>
                        <w:left w:val="none" w:sz="0" w:space="0" w:color="auto"/>
                        <w:bottom w:val="none" w:sz="0" w:space="0" w:color="auto"/>
                        <w:right w:val="none" w:sz="0" w:space="0" w:color="auto"/>
                      </w:divBdr>
                    </w:div>
                  </w:divsChild>
                </w:div>
                <w:div w:id="938410805">
                  <w:marLeft w:val="0"/>
                  <w:marRight w:val="0"/>
                  <w:marTop w:val="0"/>
                  <w:marBottom w:val="0"/>
                  <w:divBdr>
                    <w:top w:val="none" w:sz="0" w:space="0" w:color="auto"/>
                    <w:left w:val="none" w:sz="0" w:space="0" w:color="auto"/>
                    <w:bottom w:val="none" w:sz="0" w:space="0" w:color="auto"/>
                    <w:right w:val="none" w:sz="0" w:space="0" w:color="auto"/>
                  </w:divBdr>
                  <w:divsChild>
                    <w:div w:id="460155553">
                      <w:marLeft w:val="0"/>
                      <w:marRight w:val="0"/>
                      <w:marTop w:val="0"/>
                      <w:marBottom w:val="0"/>
                      <w:divBdr>
                        <w:top w:val="none" w:sz="0" w:space="0" w:color="auto"/>
                        <w:left w:val="none" w:sz="0" w:space="0" w:color="auto"/>
                        <w:bottom w:val="none" w:sz="0" w:space="0" w:color="auto"/>
                        <w:right w:val="none" w:sz="0" w:space="0" w:color="auto"/>
                      </w:divBdr>
                    </w:div>
                  </w:divsChild>
                </w:div>
                <w:div w:id="247203483">
                  <w:marLeft w:val="0"/>
                  <w:marRight w:val="0"/>
                  <w:marTop w:val="0"/>
                  <w:marBottom w:val="0"/>
                  <w:divBdr>
                    <w:top w:val="none" w:sz="0" w:space="0" w:color="auto"/>
                    <w:left w:val="none" w:sz="0" w:space="0" w:color="auto"/>
                    <w:bottom w:val="none" w:sz="0" w:space="0" w:color="auto"/>
                    <w:right w:val="none" w:sz="0" w:space="0" w:color="auto"/>
                  </w:divBdr>
                  <w:divsChild>
                    <w:div w:id="442001422">
                      <w:marLeft w:val="0"/>
                      <w:marRight w:val="0"/>
                      <w:marTop w:val="0"/>
                      <w:marBottom w:val="0"/>
                      <w:divBdr>
                        <w:top w:val="none" w:sz="0" w:space="0" w:color="auto"/>
                        <w:left w:val="none" w:sz="0" w:space="0" w:color="auto"/>
                        <w:bottom w:val="none" w:sz="0" w:space="0" w:color="auto"/>
                        <w:right w:val="none" w:sz="0" w:space="0" w:color="auto"/>
                      </w:divBdr>
                    </w:div>
                  </w:divsChild>
                </w:div>
                <w:div w:id="1991328755">
                  <w:marLeft w:val="0"/>
                  <w:marRight w:val="0"/>
                  <w:marTop w:val="0"/>
                  <w:marBottom w:val="0"/>
                  <w:divBdr>
                    <w:top w:val="none" w:sz="0" w:space="0" w:color="auto"/>
                    <w:left w:val="none" w:sz="0" w:space="0" w:color="auto"/>
                    <w:bottom w:val="none" w:sz="0" w:space="0" w:color="auto"/>
                    <w:right w:val="none" w:sz="0" w:space="0" w:color="auto"/>
                  </w:divBdr>
                  <w:divsChild>
                    <w:div w:id="83965672">
                      <w:marLeft w:val="0"/>
                      <w:marRight w:val="0"/>
                      <w:marTop w:val="0"/>
                      <w:marBottom w:val="0"/>
                      <w:divBdr>
                        <w:top w:val="none" w:sz="0" w:space="0" w:color="auto"/>
                        <w:left w:val="none" w:sz="0" w:space="0" w:color="auto"/>
                        <w:bottom w:val="none" w:sz="0" w:space="0" w:color="auto"/>
                        <w:right w:val="none" w:sz="0" w:space="0" w:color="auto"/>
                      </w:divBdr>
                    </w:div>
                  </w:divsChild>
                </w:div>
                <w:div w:id="1304236366">
                  <w:marLeft w:val="0"/>
                  <w:marRight w:val="0"/>
                  <w:marTop w:val="0"/>
                  <w:marBottom w:val="0"/>
                  <w:divBdr>
                    <w:top w:val="none" w:sz="0" w:space="0" w:color="auto"/>
                    <w:left w:val="none" w:sz="0" w:space="0" w:color="auto"/>
                    <w:bottom w:val="none" w:sz="0" w:space="0" w:color="auto"/>
                    <w:right w:val="none" w:sz="0" w:space="0" w:color="auto"/>
                  </w:divBdr>
                  <w:divsChild>
                    <w:div w:id="152875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669759">
              <w:marLeft w:val="0"/>
              <w:marRight w:val="0"/>
              <w:marTop w:val="0"/>
              <w:marBottom w:val="0"/>
              <w:divBdr>
                <w:top w:val="none" w:sz="0" w:space="0" w:color="auto"/>
                <w:left w:val="none" w:sz="0" w:space="0" w:color="auto"/>
                <w:bottom w:val="none" w:sz="0" w:space="0" w:color="auto"/>
                <w:right w:val="none" w:sz="0" w:space="0" w:color="auto"/>
              </w:divBdr>
              <w:divsChild>
                <w:div w:id="1572423277">
                  <w:marLeft w:val="0"/>
                  <w:marRight w:val="0"/>
                  <w:marTop w:val="0"/>
                  <w:marBottom w:val="0"/>
                  <w:divBdr>
                    <w:top w:val="none" w:sz="0" w:space="0" w:color="auto"/>
                    <w:left w:val="none" w:sz="0" w:space="0" w:color="auto"/>
                    <w:bottom w:val="none" w:sz="0" w:space="0" w:color="auto"/>
                    <w:right w:val="none" w:sz="0" w:space="0" w:color="auto"/>
                  </w:divBdr>
                </w:div>
              </w:divsChild>
            </w:div>
            <w:div w:id="1274822052">
              <w:marLeft w:val="0"/>
              <w:marRight w:val="0"/>
              <w:marTop w:val="0"/>
              <w:marBottom w:val="0"/>
              <w:divBdr>
                <w:top w:val="none" w:sz="0" w:space="0" w:color="auto"/>
                <w:left w:val="none" w:sz="0" w:space="0" w:color="auto"/>
                <w:bottom w:val="none" w:sz="0" w:space="0" w:color="auto"/>
                <w:right w:val="none" w:sz="0" w:space="0" w:color="auto"/>
              </w:divBdr>
              <w:divsChild>
                <w:div w:id="664015125">
                  <w:marLeft w:val="0"/>
                  <w:marRight w:val="0"/>
                  <w:marTop w:val="0"/>
                  <w:marBottom w:val="0"/>
                  <w:divBdr>
                    <w:top w:val="none" w:sz="0" w:space="0" w:color="auto"/>
                    <w:left w:val="none" w:sz="0" w:space="0" w:color="auto"/>
                    <w:bottom w:val="none" w:sz="0" w:space="0" w:color="auto"/>
                    <w:right w:val="none" w:sz="0" w:space="0" w:color="auto"/>
                  </w:divBdr>
                </w:div>
                <w:div w:id="1590457534">
                  <w:marLeft w:val="0"/>
                  <w:marRight w:val="0"/>
                  <w:marTop w:val="0"/>
                  <w:marBottom w:val="0"/>
                  <w:divBdr>
                    <w:top w:val="none" w:sz="0" w:space="0" w:color="auto"/>
                    <w:left w:val="none" w:sz="0" w:space="0" w:color="auto"/>
                    <w:bottom w:val="none" w:sz="0" w:space="0" w:color="auto"/>
                    <w:right w:val="none" w:sz="0" w:space="0" w:color="auto"/>
                  </w:divBdr>
                </w:div>
              </w:divsChild>
            </w:div>
            <w:div w:id="1631090663">
              <w:marLeft w:val="0"/>
              <w:marRight w:val="0"/>
              <w:marTop w:val="0"/>
              <w:marBottom w:val="0"/>
              <w:divBdr>
                <w:top w:val="none" w:sz="0" w:space="0" w:color="auto"/>
                <w:left w:val="none" w:sz="0" w:space="0" w:color="auto"/>
                <w:bottom w:val="none" w:sz="0" w:space="0" w:color="auto"/>
                <w:right w:val="none" w:sz="0" w:space="0" w:color="auto"/>
              </w:divBdr>
              <w:divsChild>
                <w:div w:id="140491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099213">
          <w:marLeft w:val="0"/>
          <w:marRight w:val="0"/>
          <w:marTop w:val="0"/>
          <w:marBottom w:val="0"/>
          <w:divBdr>
            <w:top w:val="none" w:sz="0" w:space="0" w:color="auto"/>
            <w:left w:val="none" w:sz="0" w:space="0" w:color="auto"/>
            <w:bottom w:val="none" w:sz="0" w:space="0" w:color="auto"/>
            <w:right w:val="none" w:sz="0" w:space="0" w:color="auto"/>
          </w:divBdr>
          <w:divsChild>
            <w:div w:id="604505243">
              <w:marLeft w:val="0"/>
              <w:marRight w:val="0"/>
              <w:marTop w:val="0"/>
              <w:marBottom w:val="0"/>
              <w:divBdr>
                <w:top w:val="none" w:sz="0" w:space="0" w:color="auto"/>
                <w:left w:val="none" w:sz="0" w:space="0" w:color="auto"/>
                <w:bottom w:val="none" w:sz="0" w:space="0" w:color="auto"/>
                <w:right w:val="none" w:sz="0" w:space="0" w:color="auto"/>
              </w:divBdr>
              <w:divsChild>
                <w:div w:id="667757035">
                  <w:marLeft w:val="0"/>
                  <w:marRight w:val="0"/>
                  <w:marTop w:val="0"/>
                  <w:marBottom w:val="0"/>
                  <w:divBdr>
                    <w:top w:val="none" w:sz="0" w:space="0" w:color="auto"/>
                    <w:left w:val="none" w:sz="0" w:space="0" w:color="auto"/>
                    <w:bottom w:val="none" w:sz="0" w:space="0" w:color="auto"/>
                    <w:right w:val="none" w:sz="0" w:space="0" w:color="auto"/>
                  </w:divBdr>
                </w:div>
              </w:divsChild>
            </w:div>
            <w:div w:id="359627549">
              <w:marLeft w:val="0"/>
              <w:marRight w:val="0"/>
              <w:marTop w:val="0"/>
              <w:marBottom w:val="0"/>
              <w:divBdr>
                <w:top w:val="none" w:sz="0" w:space="0" w:color="auto"/>
                <w:left w:val="none" w:sz="0" w:space="0" w:color="auto"/>
                <w:bottom w:val="none" w:sz="0" w:space="0" w:color="auto"/>
                <w:right w:val="none" w:sz="0" w:space="0" w:color="auto"/>
              </w:divBdr>
              <w:divsChild>
                <w:div w:id="1243415950">
                  <w:marLeft w:val="0"/>
                  <w:marRight w:val="0"/>
                  <w:marTop w:val="0"/>
                  <w:marBottom w:val="0"/>
                  <w:divBdr>
                    <w:top w:val="none" w:sz="0" w:space="0" w:color="auto"/>
                    <w:left w:val="none" w:sz="0" w:space="0" w:color="auto"/>
                    <w:bottom w:val="none" w:sz="0" w:space="0" w:color="auto"/>
                    <w:right w:val="none" w:sz="0" w:space="0" w:color="auto"/>
                  </w:divBdr>
                </w:div>
              </w:divsChild>
            </w:div>
            <w:div w:id="1734042061">
              <w:marLeft w:val="0"/>
              <w:marRight w:val="0"/>
              <w:marTop w:val="0"/>
              <w:marBottom w:val="0"/>
              <w:divBdr>
                <w:top w:val="none" w:sz="0" w:space="0" w:color="auto"/>
                <w:left w:val="none" w:sz="0" w:space="0" w:color="auto"/>
                <w:bottom w:val="none" w:sz="0" w:space="0" w:color="auto"/>
                <w:right w:val="none" w:sz="0" w:space="0" w:color="auto"/>
              </w:divBdr>
              <w:divsChild>
                <w:div w:id="799493321">
                  <w:marLeft w:val="0"/>
                  <w:marRight w:val="0"/>
                  <w:marTop w:val="0"/>
                  <w:marBottom w:val="0"/>
                  <w:divBdr>
                    <w:top w:val="none" w:sz="0" w:space="0" w:color="auto"/>
                    <w:left w:val="none" w:sz="0" w:space="0" w:color="auto"/>
                    <w:bottom w:val="none" w:sz="0" w:space="0" w:color="auto"/>
                    <w:right w:val="none" w:sz="0" w:space="0" w:color="auto"/>
                  </w:divBdr>
                </w:div>
              </w:divsChild>
            </w:div>
            <w:div w:id="2128891391">
              <w:marLeft w:val="0"/>
              <w:marRight w:val="0"/>
              <w:marTop w:val="0"/>
              <w:marBottom w:val="0"/>
              <w:divBdr>
                <w:top w:val="none" w:sz="0" w:space="0" w:color="auto"/>
                <w:left w:val="none" w:sz="0" w:space="0" w:color="auto"/>
                <w:bottom w:val="none" w:sz="0" w:space="0" w:color="auto"/>
                <w:right w:val="none" w:sz="0" w:space="0" w:color="auto"/>
              </w:divBdr>
              <w:divsChild>
                <w:div w:id="700663449">
                  <w:marLeft w:val="0"/>
                  <w:marRight w:val="0"/>
                  <w:marTop w:val="0"/>
                  <w:marBottom w:val="0"/>
                  <w:divBdr>
                    <w:top w:val="none" w:sz="0" w:space="0" w:color="auto"/>
                    <w:left w:val="none" w:sz="0" w:space="0" w:color="auto"/>
                    <w:bottom w:val="none" w:sz="0" w:space="0" w:color="auto"/>
                    <w:right w:val="none" w:sz="0" w:space="0" w:color="auto"/>
                  </w:divBdr>
                </w:div>
              </w:divsChild>
            </w:div>
            <w:div w:id="442579152">
              <w:marLeft w:val="0"/>
              <w:marRight w:val="0"/>
              <w:marTop w:val="0"/>
              <w:marBottom w:val="0"/>
              <w:divBdr>
                <w:top w:val="none" w:sz="0" w:space="0" w:color="auto"/>
                <w:left w:val="none" w:sz="0" w:space="0" w:color="auto"/>
                <w:bottom w:val="none" w:sz="0" w:space="0" w:color="auto"/>
                <w:right w:val="none" w:sz="0" w:space="0" w:color="auto"/>
              </w:divBdr>
              <w:divsChild>
                <w:div w:id="1580599828">
                  <w:marLeft w:val="0"/>
                  <w:marRight w:val="0"/>
                  <w:marTop w:val="0"/>
                  <w:marBottom w:val="0"/>
                  <w:divBdr>
                    <w:top w:val="none" w:sz="0" w:space="0" w:color="auto"/>
                    <w:left w:val="none" w:sz="0" w:space="0" w:color="auto"/>
                    <w:bottom w:val="none" w:sz="0" w:space="0" w:color="auto"/>
                    <w:right w:val="none" w:sz="0" w:space="0" w:color="auto"/>
                  </w:divBdr>
                </w:div>
              </w:divsChild>
            </w:div>
            <w:div w:id="1751270806">
              <w:marLeft w:val="0"/>
              <w:marRight w:val="0"/>
              <w:marTop w:val="0"/>
              <w:marBottom w:val="0"/>
              <w:divBdr>
                <w:top w:val="none" w:sz="0" w:space="0" w:color="auto"/>
                <w:left w:val="none" w:sz="0" w:space="0" w:color="auto"/>
                <w:bottom w:val="none" w:sz="0" w:space="0" w:color="auto"/>
                <w:right w:val="none" w:sz="0" w:space="0" w:color="auto"/>
              </w:divBdr>
              <w:divsChild>
                <w:div w:id="196282765">
                  <w:marLeft w:val="0"/>
                  <w:marRight w:val="0"/>
                  <w:marTop w:val="0"/>
                  <w:marBottom w:val="0"/>
                  <w:divBdr>
                    <w:top w:val="none" w:sz="0" w:space="0" w:color="auto"/>
                    <w:left w:val="none" w:sz="0" w:space="0" w:color="auto"/>
                    <w:bottom w:val="none" w:sz="0" w:space="0" w:color="auto"/>
                    <w:right w:val="none" w:sz="0" w:space="0" w:color="auto"/>
                  </w:divBdr>
                </w:div>
              </w:divsChild>
            </w:div>
            <w:div w:id="41289038">
              <w:marLeft w:val="0"/>
              <w:marRight w:val="0"/>
              <w:marTop w:val="0"/>
              <w:marBottom w:val="0"/>
              <w:divBdr>
                <w:top w:val="none" w:sz="0" w:space="0" w:color="auto"/>
                <w:left w:val="none" w:sz="0" w:space="0" w:color="auto"/>
                <w:bottom w:val="none" w:sz="0" w:space="0" w:color="auto"/>
                <w:right w:val="none" w:sz="0" w:space="0" w:color="auto"/>
              </w:divBdr>
              <w:divsChild>
                <w:div w:id="558785543">
                  <w:marLeft w:val="0"/>
                  <w:marRight w:val="0"/>
                  <w:marTop w:val="0"/>
                  <w:marBottom w:val="0"/>
                  <w:divBdr>
                    <w:top w:val="none" w:sz="0" w:space="0" w:color="auto"/>
                    <w:left w:val="none" w:sz="0" w:space="0" w:color="auto"/>
                    <w:bottom w:val="none" w:sz="0" w:space="0" w:color="auto"/>
                    <w:right w:val="none" w:sz="0" w:space="0" w:color="auto"/>
                  </w:divBdr>
                </w:div>
              </w:divsChild>
            </w:div>
            <w:div w:id="259073480">
              <w:marLeft w:val="0"/>
              <w:marRight w:val="0"/>
              <w:marTop w:val="0"/>
              <w:marBottom w:val="0"/>
              <w:divBdr>
                <w:top w:val="none" w:sz="0" w:space="0" w:color="auto"/>
                <w:left w:val="none" w:sz="0" w:space="0" w:color="auto"/>
                <w:bottom w:val="none" w:sz="0" w:space="0" w:color="auto"/>
                <w:right w:val="none" w:sz="0" w:space="0" w:color="auto"/>
              </w:divBdr>
              <w:divsChild>
                <w:div w:id="2141460168">
                  <w:marLeft w:val="0"/>
                  <w:marRight w:val="0"/>
                  <w:marTop w:val="0"/>
                  <w:marBottom w:val="0"/>
                  <w:divBdr>
                    <w:top w:val="none" w:sz="0" w:space="0" w:color="auto"/>
                    <w:left w:val="none" w:sz="0" w:space="0" w:color="auto"/>
                    <w:bottom w:val="none" w:sz="0" w:space="0" w:color="auto"/>
                    <w:right w:val="none" w:sz="0" w:space="0" w:color="auto"/>
                  </w:divBdr>
                </w:div>
              </w:divsChild>
            </w:div>
            <w:div w:id="1432899964">
              <w:marLeft w:val="0"/>
              <w:marRight w:val="0"/>
              <w:marTop w:val="0"/>
              <w:marBottom w:val="0"/>
              <w:divBdr>
                <w:top w:val="none" w:sz="0" w:space="0" w:color="auto"/>
                <w:left w:val="none" w:sz="0" w:space="0" w:color="auto"/>
                <w:bottom w:val="none" w:sz="0" w:space="0" w:color="auto"/>
                <w:right w:val="none" w:sz="0" w:space="0" w:color="auto"/>
              </w:divBdr>
              <w:divsChild>
                <w:div w:id="2136219629">
                  <w:marLeft w:val="0"/>
                  <w:marRight w:val="0"/>
                  <w:marTop w:val="0"/>
                  <w:marBottom w:val="0"/>
                  <w:divBdr>
                    <w:top w:val="none" w:sz="0" w:space="0" w:color="auto"/>
                    <w:left w:val="none" w:sz="0" w:space="0" w:color="auto"/>
                    <w:bottom w:val="none" w:sz="0" w:space="0" w:color="auto"/>
                    <w:right w:val="none" w:sz="0" w:space="0" w:color="auto"/>
                  </w:divBdr>
                </w:div>
              </w:divsChild>
            </w:div>
            <w:div w:id="280840536">
              <w:marLeft w:val="0"/>
              <w:marRight w:val="0"/>
              <w:marTop w:val="0"/>
              <w:marBottom w:val="0"/>
              <w:divBdr>
                <w:top w:val="none" w:sz="0" w:space="0" w:color="auto"/>
                <w:left w:val="none" w:sz="0" w:space="0" w:color="auto"/>
                <w:bottom w:val="none" w:sz="0" w:space="0" w:color="auto"/>
                <w:right w:val="none" w:sz="0" w:space="0" w:color="auto"/>
              </w:divBdr>
              <w:divsChild>
                <w:div w:id="775057606">
                  <w:marLeft w:val="0"/>
                  <w:marRight w:val="0"/>
                  <w:marTop w:val="0"/>
                  <w:marBottom w:val="0"/>
                  <w:divBdr>
                    <w:top w:val="none" w:sz="0" w:space="0" w:color="auto"/>
                    <w:left w:val="none" w:sz="0" w:space="0" w:color="auto"/>
                    <w:bottom w:val="none" w:sz="0" w:space="0" w:color="auto"/>
                    <w:right w:val="none" w:sz="0" w:space="0" w:color="auto"/>
                  </w:divBdr>
                </w:div>
              </w:divsChild>
            </w:div>
            <w:div w:id="974869045">
              <w:marLeft w:val="0"/>
              <w:marRight w:val="0"/>
              <w:marTop w:val="0"/>
              <w:marBottom w:val="0"/>
              <w:divBdr>
                <w:top w:val="none" w:sz="0" w:space="0" w:color="auto"/>
                <w:left w:val="none" w:sz="0" w:space="0" w:color="auto"/>
                <w:bottom w:val="none" w:sz="0" w:space="0" w:color="auto"/>
                <w:right w:val="none" w:sz="0" w:space="0" w:color="auto"/>
              </w:divBdr>
              <w:divsChild>
                <w:div w:id="1263107299">
                  <w:marLeft w:val="0"/>
                  <w:marRight w:val="0"/>
                  <w:marTop w:val="0"/>
                  <w:marBottom w:val="0"/>
                  <w:divBdr>
                    <w:top w:val="none" w:sz="0" w:space="0" w:color="auto"/>
                    <w:left w:val="none" w:sz="0" w:space="0" w:color="auto"/>
                    <w:bottom w:val="none" w:sz="0" w:space="0" w:color="auto"/>
                    <w:right w:val="none" w:sz="0" w:space="0" w:color="auto"/>
                  </w:divBdr>
                </w:div>
              </w:divsChild>
            </w:div>
            <w:div w:id="1020202092">
              <w:marLeft w:val="0"/>
              <w:marRight w:val="0"/>
              <w:marTop w:val="0"/>
              <w:marBottom w:val="0"/>
              <w:divBdr>
                <w:top w:val="none" w:sz="0" w:space="0" w:color="auto"/>
                <w:left w:val="none" w:sz="0" w:space="0" w:color="auto"/>
                <w:bottom w:val="none" w:sz="0" w:space="0" w:color="auto"/>
                <w:right w:val="none" w:sz="0" w:space="0" w:color="auto"/>
              </w:divBdr>
              <w:divsChild>
                <w:div w:id="1290239316">
                  <w:marLeft w:val="0"/>
                  <w:marRight w:val="0"/>
                  <w:marTop w:val="0"/>
                  <w:marBottom w:val="0"/>
                  <w:divBdr>
                    <w:top w:val="none" w:sz="0" w:space="0" w:color="auto"/>
                    <w:left w:val="none" w:sz="0" w:space="0" w:color="auto"/>
                    <w:bottom w:val="none" w:sz="0" w:space="0" w:color="auto"/>
                    <w:right w:val="none" w:sz="0" w:space="0" w:color="auto"/>
                  </w:divBdr>
                </w:div>
              </w:divsChild>
            </w:div>
            <w:div w:id="1599556455">
              <w:marLeft w:val="0"/>
              <w:marRight w:val="0"/>
              <w:marTop w:val="0"/>
              <w:marBottom w:val="0"/>
              <w:divBdr>
                <w:top w:val="none" w:sz="0" w:space="0" w:color="auto"/>
                <w:left w:val="none" w:sz="0" w:space="0" w:color="auto"/>
                <w:bottom w:val="none" w:sz="0" w:space="0" w:color="auto"/>
                <w:right w:val="none" w:sz="0" w:space="0" w:color="auto"/>
              </w:divBdr>
              <w:divsChild>
                <w:div w:id="298343683">
                  <w:marLeft w:val="0"/>
                  <w:marRight w:val="0"/>
                  <w:marTop w:val="0"/>
                  <w:marBottom w:val="0"/>
                  <w:divBdr>
                    <w:top w:val="none" w:sz="0" w:space="0" w:color="auto"/>
                    <w:left w:val="none" w:sz="0" w:space="0" w:color="auto"/>
                    <w:bottom w:val="none" w:sz="0" w:space="0" w:color="auto"/>
                    <w:right w:val="none" w:sz="0" w:space="0" w:color="auto"/>
                  </w:divBdr>
                </w:div>
              </w:divsChild>
            </w:div>
            <w:div w:id="1303266684">
              <w:marLeft w:val="0"/>
              <w:marRight w:val="0"/>
              <w:marTop w:val="0"/>
              <w:marBottom w:val="0"/>
              <w:divBdr>
                <w:top w:val="none" w:sz="0" w:space="0" w:color="auto"/>
                <w:left w:val="none" w:sz="0" w:space="0" w:color="auto"/>
                <w:bottom w:val="none" w:sz="0" w:space="0" w:color="auto"/>
                <w:right w:val="none" w:sz="0" w:space="0" w:color="auto"/>
              </w:divBdr>
              <w:divsChild>
                <w:div w:id="1242522363">
                  <w:marLeft w:val="0"/>
                  <w:marRight w:val="0"/>
                  <w:marTop w:val="0"/>
                  <w:marBottom w:val="0"/>
                  <w:divBdr>
                    <w:top w:val="none" w:sz="0" w:space="0" w:color="auto"/>
                    <w:left w:val="none" w:sz="0" w:space="0" w:color="auto"/>
                    <w:bottom w:val="none" w:sz="0" w:space="0" w:color="auto"/>
                    <w:right w:val="none" w:sz="0" w:space="0" w:color="auto"/>
                  </w:divBdr>
                </w:div>
              </w:divsChild>
            </w:div>
            <w:div w:id="606621619">
              <w:marLeft w:val="0"/>
              <w:marRight w:val="0"/>
              <w:marTop w:val="0"/>
              <w:marBottom w:val="0"/>
              <w:divBdr>
                <w:top w:val="none" w:sz="0" w:space="0" w:color="auto"/>
                <w:left w:val="none" w:sz="0" w:space="0" w:color="auto"/>
                <w:bottom w:val="none" w:sz="0" w:space="0" w:color="auto"/>
                <w:right w:val="none" w:sz="0" w:space="0" w:color="auto"/>
              </w:divBdr>
              <w:divsChild>
                <w:div w:id="1181355030">
                  <w:marLeft w:val="0"/>
                  <w:marRight w:val="0"/>
                  <w:marTop w:val="0"/>
                  <w:marBottom w:val="0"/>
                  <w:divBdr>
                    <w:top w:val="none" w:sz="0" w:space="0" w:color="auto"/>
                    <w:left w:val="none" w:sz="0" w:space="0" w:color="auto"/>
                    <w:bottom w:val="none" w:sz="0" w:space="0" w:color="auto"/>
                    <w:right w:val="none" w:sz="0" w:space="0" w:color="auto"/>
                  </w:divBdr>
                </w:div>
              </w:divsChild>
            </w:div>
            <w:div w:id="1823882814">
              <w:marLeft w:val="0"/>
              <w:marRight w:val="0"/>
              <w:marTop w:val="0"/>
              <w:marBottom w:val="0"/>
              <w:divBdr>
                <w:top w:val="none" w:sz="0" w:space="0" w:color="auto"/>
                <w:left w:val="none" w:sz="0" w:space="0" w:color="auto"/>
                <w:bottom w:val="none" w:sz="0" w:space="0" w:color="auto"/>
                <w:right w:val="none" w:sz="0" w:space="0" w:color="auto"/>
              </w:divBdr>
              <w:divsChild>
                <w:div w:id="810948569">
                  <w:marLeft w:val="0"/>
                  <w:marRight w:val="0"/>
                  <w:marTop w:val="0"/>
                  <w:marBottom w:val="0"/>
                  <w:divBdr>
                    <w:top w:val="none" w:sz="0" w:space="0" w:color="auto"/>
                    <w:left w:val="none" w:sz="0" w:space="0" w:color="auto"/>
                    <w:bottom w:val="none" w:sz="0" w:space="0" w:color="auto"/>
                    <w:right w:val="none" w:sz="0" w:space="0" w:color="auto"/>
                  </w:divBdr>
                </w:div>
              </w:divsChild>
            </w:div>
            <w:div w:id="1388646869">
              <w:marLeft w:val="0"/>
              <w:marRight w:val="0"/>
              <w:marTop w:val="0"/>
              <w:marBottom w:val="0"/>
              <w:divBdr>
                <w:top w:val="none" w:sz="0" w:space="0" w:color="auto"/>
                <w:left w:val="none" w:sz="0" w:space="0" w:color="auto"/>
                <w:bottom w:val="none" w:sz="0" w:space="0" w:color="auto"/>
                <w:right w:val="none" w:sz="0" w:space="0" w:color="auto"/>
              </w:divBdr>
              <w:divsChild>
                <w:div w:id="2069108313">
                  <w:marLeft w:val="0"/>
                  <w:marRight w:val="0"/>
                  <w:marTop w:val="0"/>
                  <w:marBottom w:val="0"/>
                  <w:divBdr>
                    <w:top w:val="none" w:sz="0" w:space="0" w:color="auto"/>
                    <w:left w:val="none" w:sz="0" w:space="0" w:color="auto"/>
                    <w:bottom w:val="none" w:sz="0" w:space="0" w:color="auto"/>
                    <w:right w:val="none" w:sz="0" w:space="0" w:color="auto"/>
                  </w:divBdr>
                </w:div>
              </w:divsChild>
            </w:div>
            <w:div w:id="448429980">
              <w:marLeft w:val="0"/>
              <w:marRight w:val="0"/>
              <w:marTop w:val="0"/>
              <w:marBottom w:val="0"/>
              <w:divBdr>
                <w:top w:val="none" w:sz="0" w:space="0" w:color="auto"/>
                <w:left w:val="none" w:sz="0" w:space="0" w:color="auto"/>
                <w:bottom w:val="none" w:sz="0" w:space="0" w:color="auto"/>
                <w:right w:val="none" w:sz="0" w:space="0" w:color="auto"/>
              </w:divBdr>
              <w:divsChild>
                <w:div w:id="389350327">
                  <w:marLeft w:val="0"/>
                  <w:marRight w:val="0"/>
                  <w:marTop w:val="0"/>
                  <w:marBottom w:val="0"/>
                  <w:divBdr>
                    <w:top w:val="none" w:sz="0" w:space="0" w:color="auto"/>
                    <w:left w:val="none" w:sz="0" w:space="0" w:color="auto"/>
                    <w:bottom w:val="none" w:sz="0" w:space="0" w:color="auto"/>
                    <w:right w:val="none" w:sz="0" w:space="0" w:color="auto"/>
                  </w:divBdr>
                </w:div>
              </w:divsChild>
            </w:div>
            <w:div w:id="1434126674">
              <w:marLeft w:val="0"/>
              <w:marRight w:val="0"/>
              <w:marTop w:val="0"/>
              <w:marBottom w:val="0"/>
              <w:divBdr>
                <w:top w:val="none" w:sz="0" w:space="0" w:color="auto"/>
                <w:left w:val="none" w:sz="0" w:space="0" w:color="auto"/>
                <w:bottom w:val="none" w:sz="0" w:space="0" w:color="auto"/>
                <w:right w:val="none" w:sz="0" w:space="0" w:color="auto"/>
              </w:divBdr>
              <w:divsChild>
                <w:div w:id="264075598">
                  <w:marLeft w:val="0"/>
                  <w:marRight w:val="0"/>
                  <w:marTop w:val="0"/>
                  <w:marBottom w:val="0"/>
                  <w:divBdr>
                    <w:top w:val="none" w:sz="0" w:space="0" w:color="auto"/>
                    <w:left w:val="none" w:sz="0" w:space="0" w:color="auto"/>
                    <w:bottom w:val="none" w:sz="0" w:space="0" w:color="auto"/>
                    <w:right w:val="none" w:sz="0" w:space="0" w:color="auto"/>
                  </w:divBdr>
                </w:div>
              </w:divsChild>
            </w:div>
            <w:div w:id="1484350920">
              <w:marLeft w:val="0"/>
              <w:marRight w:val="0"/>
              <w:marTop w:val="0"/>
              <w:marBottom w:val="0"/>
              <w:divBdr>
                <w:top w:val="none" w:sz="0" w:space="0" w:color="auto"/>
                <w:left w:val="none" w:sz="0" w:space="0" w:color="auto"/>
                <w:bottom w:val="none" w:sz="0" w:space="0" w:color="auto"/>
                <w:right w:val="none" w:sz="0" w:space="0" w:color="auto"/>
              </w:divBdr>
              <w:divsChild>
                <w:div w:id="372268004">
                  <w:marLeft w:val="0"/>
                  <w:marRight w:val="0"/>
                  <w:marTop w:val="0"/>
                  <w:marBottom w:val="0"/>
                  <w:divBdr>
                    <w:top w:val="none" w:sz="0" w:space="0" w:color="auto"/>
                    <w:left w:val="none" w:sz="0" w:space="0" w:color="auto"/>
                    <w:bottom w:val="none" w:sz="0" w:space="0" w:color="auto"/>
                    <w:right w:val="none" w:sz="0" w:space="0" w:color="auto"/>
                  </w:divBdr>
                </w:div>
                <w:div w:id="1705472350">
                  <w:marLeft w:val="0"/>
                  <w:marRight w:val="0"/>
                  <w:marTop w:val="0"/>
                  <w:marBottom w:val="0"/>
                  <w:divBdr>
                    <w:top w:val="none" w:sz="0" w:space="0" w:color="auto"/>
                    <w:left w:val="none" w:sz="0" w:space="0" w:color="auto"/>
                    <w:bottom w:val="none" w:sz="0" w:space="0" w:color="auto"/>
                    <w:right w:val="none" w:sz="0" w:space="0" w:color="auto"/>
                  </w:divBdr>
                </w:div>
              </w:divsChild>
            </w:div>
            <w:div w:id="32661820">
              <w:marLeft w:val="0"/>
              <w:marRight w:val="0"/>
              <w:marTop w:val="0"/>
              <w:marBottom w:val="0"/>
              <w:divBdr>
                <w:top w:val="none" w:sz="0" w:space="0" w:color="auto"/>
                <w:left w:val="none" w:sz="0" w:space="0" w:color="auto"/>
                <w:bottom w:val="none" w:sz="0" w:space="0" w:color="auto"/>
                <w:right w:val="none" w:sz="0" w:space="0" w:color="auto"/>
              </w:divBdr>
              <w:divsChild>
                <w:div w:id="115241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199552">
      <w:bodyDiv w:val="1"/>
      <w:marLeft w:val="0"/>
      <w:marRight w:val="0"/>
      <w:marTop w:val="0"/>
      <w:marBottom w:val="0"/>
      <w:divBdr>
        <w:top w:val="none" w:sz="0" w:space="0" w:color="auto"/>
        <w:left w:val="none" w:sz="0" w:space="0" w:color="auto"/>
        <w:bottom w:val="none" w:sz="0" w:space="0" w:color="auto"/>
        <w:right w:val="none" w:sz="0" w:space="0" w:color="auto"/>
      </w:divBdr>
      <w:divsChild>
        <w:div w:id="920606435">
          <w:marLeft w:val="0"/>
          <w:marRight w:val="0"/>
          <w:marTop w:val="0"/>
          <w:marBottom w:val="0"/>
          <w:divBdr>
            <w:top w:val="none" w:sz="0" w:space="0" w:color="auto"/>
            <w:left w:val="none" w:sz="0" w:space="0" w:color="auto"/>
            <w:bottom w:val="none" w:sz="0" w:space="0" w:color="auto"/>
            <w:right w:val="none" w:sz="0" w:space="0" w:color="auto"/>
          </w:divBdr>
          <w:divsChild>
            <w:div w:id="1760443064">
              <w:marLeft w:val="0"/>
              <w:marRight w:val="0"/>
              <w:marTop w:val="240"/>
              <w:marBottom w:val="240"/>
              <w:divBdr>
                <w:top w:val="none" w:sz="0" w:space="0" w:color="auto"/>
                <w:left w:val="none" w:sz="0" w:space="0" w:color="auto"/>
                <w:bottom w:val="none" w:sz="0" w:space="0" w:color="auto"/>
                <w:right w:val="none" w:sz="0" w:space="0" w:color="auto"/>
              </w:divBdr>
            </w:div>
          </w:divsChild>
        </w:div>
        <w:div w:id="1730032927">
          <w:marLeft w:val="0"/>
          <w:marRight w:val="0"/>
          <w:marTop w:val="0"/>
          <w:marBottom w:val="0"/>
          <w:divBdr>
            <w:top w:val="none" w:sz="0" w:space="0" w:color="auto"/>
            <w:left w:val="none" w:sz="0" w:space="0" w:color="auto"/>
            <w:bottom w:val="none" w:sz="0" w:space="0" w:color="auto"/>
            <w:right w:val="none" w:sz="0" w:space="0" w:color="auto"/>
          </w:divBdr>
        </w:div>
        <w:div w:id="197090785">
          <w:marLeft w:val="0"/>
          <w:marRight w:val="0"/>
          <w:marTop w:val="0"/>
          <w:marBottom w:val="0"/>
          <w:divBdr>
            <w:top w:val="none" w:sz="0" w:space="0" w:color="auto"/>
            <w:left w:val="none" w:sz="0" w:space="0" w:color="auto"/>
            <w:bottom w:val="none" w:sz="0" w:space="0" w:color="auto"/>
            <w:right w:val="none" w:sz="0" w:space="0" w:color="auto"/>
          </w:divBdr>
          <w:divsChild>
            <w:div w:id="1895384733">
              <w:marLeft w:val="0"/>
              <w:marRight w:val="0"/>
              <w:marTop w:val="240"/>
              <w:marBottom w:val="240"/>
              <w:divBdr>
                <w:top w:val="none" w:sz="0" w:space="0" w:color="auto"/>
                <w:left w:val="none" w:sz="0" w:space="0" w:color="auto"/>
                <w:bottom w:val="none" w:sz="0" w:space="0" w:color="auto"/>
                <w:right w:val="none" w:sz="0" w:space="0" w:color="auto"/>
              </w:divBdr>
            </w:div>
          </w:divsChild>
        </w:div>
        <w:div w:id="822812705">
          <w:marLeft w:val="0"/>
          <w:marRight w:val="0"/>
          <w:marTop w:val="0"/>
          <w:marBottom w:val="0"/>
          <w:divBdr>
            <w:top w:val="none" w:sz="0" w:space="0" w:color="auto"/>
            <w:left w:val="none" w:sz="0" w:space="0" w:color="auto"/>
            <w:bottom w:val="none" w:sz="0" w:space="0" w:color="auto"/>
            <w:right w:val="none" w:sz="0" w:space="0" w:color="auto"/>
          </w:divBdr>
        </w:div>
      </w:divsChild>
    </w:div>
    <w:div w:id="478428348">
      <w:bodyDiv w:val="1"/>
      <w:marLeft w:val="0"/>
      <w:marRight w:val="0"/>
      <w:marTop w:val="0"/>
      <w:marBottom w:val="0"/>
      <w:divBdr>
        <w:top w:val="none" w:sz="0" w:space="0" w:color="auto"/>
        <w:left w:val="none" w:sz="0" w:space="0" w:color="auto"/>
        <w:bottom w:val="none" w:sz="0" w:space="0" w:color="auto"/>
        <w:right w:val="none" w:sz="0" w:space="0" w:color="auto"/>
      </w:divBdr>
      <w:divsChild>
        <w:div w:id="973296682">
          <w:marLeft w:val="0"/>
          <w:marRight w:val="0"/>
          <w:marTop w:val="0"/>
          <w:marBottom w:val="0"/>
          <w:divBdr>
            <w:top w:val="none" w:sz="0" w:space="0" w:color="auto"/>
            <w:left w:val="none" w:sz="0" w:space="0" w:color="auto"/>
            <w:bottom w:val="none" w:sz="0" w:space="0" w:color="auto"/>
            <w:right w:val="none" w:sz="0" w:space="0" w:color="auto"/>
          </w:divBdr>
          <w:divsChild>
            <w:div w:id="345988141">
              <w:marLeft w:val="0"/>
              <w:marRight w:val="0"/>
              <w:marTop w:val="0"/>
              <w:marBottom w:val="0"/>
              <w:divBdr>
                <w:top w:val="none" w:sz="0" w:space="0" w:color="auto"/>
                <w:left w:val="none" w:sz="0" w:space="0" w:color="auto"/>
                <w:bottom w:val="none" w:sz="0" w:space="0" w:color="auto"/>
                <w:right w:val="none" w:sz="0" w:space="0" w:color="auto"/>
              </w:divBdr>
              <w:divsChild>
                <w:div w:id="633944719">
                  <w:marLeft w:val="0"/>
                  <w:marRight w:val="0"/>
                  <w:marTop w:val="0"/>
                  <w:marBottom w:val="0"/>
                  <w:divBdr>
                    <w:top w:val="none" w:sz="0" w:space="0" w:color="auto"/>
                    <w:left w:val="none" w:sz="0" w:space="0" w:color="auto"/>
                    <w:bottom w:val="none" w:sz="0" w:space="0" w:color="auto"/>
                    <w:right w:val="none" w:sz="0" w:space="0" w:color="auto"/>
                  </w:divBdr>
                </w:div>
              </w:divsChild>
            </w:div>
            <w:div w:id="1764255048">
              <w:marLeft w:val="0"/>
              <w:marRight w:val="0"/>
              <w:marTop w:val="0"/>
              <w:marBottom w:val="0"/>
              <w:divBdr>
                <w:top w:val="none" w:sz="0" w:space="0" w:color="auto"/>
                <w:left w:val="none" w:sz="0" w:space="0" w:color="auto"/>
                <w:bottom w:val="none" w:sz="0" w:space="0" w:color="auto"/>
                <w:right w:val="none" w:sz="0" w:space="0" w:color="auto"/>
              </w:divBdr>
              <w:divsChild>
                <w:div w:id="1600065407">
                  <w:marLeft w:val="0"/>
                  <w:marRight w:val="0"/>
                  <w:marTop w:val="0"/>
                  <w:marBottom w:val="0"/>
                  <w:divBdr>
                    <w:top w:val="none" w:sz="0" w:space="0" w:color="auto"/>
                    <w:left w:val="none" w:sz="0" w:space="0" w:color="auto"/>
                    <w:bottom w:val="none" w:sz="0" w:space="0" w:color="auto"/>
                    <w:right w:val="none" w:sz="0" w:space="0" w:color="auto"/>
                  </w:divBdr>
                </w:div>
                <w:div w:id="2013559999">
                  <w:marLeft w:val="0"/>
                  <w:marRight w:val="0"/>
                  <w:marTop w:val="0"/>
                  <w:marBottom w:val="0"/>
                  <w:divBdr>
                    <w:top w:val="none" w:sz="0" w:space="0" w:color="auto"/>
                    <w:left w:val="none" w:sz="0" w:space="0" w:color="auto"/>
                    <w:bottom w:val="none" w:sz="0" w:space="0" w:color="auto"/>
                    <w:right w:val="none" w:sz="0" w:space="0" w:color="auto"/>
                  </w:divBdr>
                </w:div>
              </w:divsChild>
            </w:div>
            <w:div w:id="1372077112">
              <w:marLeft w:val="0"/>
              <w:marRight w:val="0"/>
              <w:marTop w:val="0"/>
              <w:marBottom w:val="0"/>
              <w:divBdr>
                <w:top w:val="none" w:sz="0" w:space="0" w:color="auto"/>
                <w:left w:val="none" w:sz="0" w:space="0" w:color="auto"/>
                <w:bottom w:val="none" w:sz="0" w:space="0" w:color="auto"/>
                <w:right w:val="none" w:sz="0" w:space="0" w:color="auto"/>
              </w:divBdr>
              <w:divsChild>
                <w:div w:id="83954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550617">
          <w:marLeft w:val="0"/>
          <w:marRight w:val="0"/>
          <w:marTop w:val="0"/>
          <w:marBottom w:val="0"/>
          <w:divBdr>
            <w:top w:val="none" w:sz="0" w:space="0" w:color="auto"/>
            <w:left w:val="none" w:sz="0" w:space="0" w:color="auto"/>
            <w:bottom w:val="none" w:sz="0" w:space="0" w:color="auto"/>
            <w:right w:val="none" w:sz="0" w:space="0" w:color="auto"/>
          </w:divBdr>
          <w:divsChild>
            <w:div w:id="2028829876">
              <w:marLeft w:val="0"/>
              <w:marRight w:val="0"/>
              <w:marTop w:val="0"/>
              <w:marBottom w:val="0"/>
              <w:divBdr>
                <w:top w:val="none" w:sz="0" w:space="0" w:color="auto"/>
                <w:left w:val="none" w:sz="0" w:space="0" w:color="auto"/>
                <w:bottom w:val="none" w:sz="0" w:space="0" w:color="auto"/>
                <w:right w:val="none" w:sz="0" w:space="0" w:color="auto"/>
              </w:divBdr>
              <w:divsChild>
                <w:div w:id="1832745909">
                  <w:marLeft w:val="0"/>
                  <w:marRight w:val="0"/>
                  <w:marTop w:val="0"/>
                  <w:marBottom w:val="0"/>
                  <w:divBdr>
                    <w:top w:val="none" w:sz="0" w:space="0" w:color="auto"/>
                    <w:left w:val="none" w:sz="0" w:space="0" w:color="auto"/>
                    <w:bottom w:val="none" w:sz="0" w:space="0" w:color="auto"/>
                    <w:right w:val="none" w:sz="0" w:space="0" w:color="auto"/>
                  </w:divBdr>
                </w:div>
              </w:divsChild>
            </w:div>
            <w:div w:id="211619672">
              <w:marLeft w:val="0"/>
              <w:marRight w:val="0"/>
              <w:marTop w:val="0"/>
              <w:marBottom w:val="0"/>
              <w:divBdr>
                <w:top w:val="none" w:sz="0" w:space="0" w:color="auto"/>
                <w:left w:val="none" w:sz="0" w:space="0" w:color="auto"/>
                <w:bottom w:val="none" w:sz="0" w:space="0" w:color="auto"/>
                <w:right w:val="none" w:sz="0" w:space="0" w:color="auto"/>
              </w:divBdr>
              <w:divsChild>
                <w:div w:id="966357931">
                  <w:marLeft w:val="0"/>
                  <w:marRight w:val="0"/>
                  <w:marTop w:val="0"/>
                  <w:marBottom w:val="0"/>
                  <w:divBdr>
                    <w:top w:val="none" w:sz="0" w:space="0" w:color="auto"/>
                    <w:left w:val="none" w:sz="0" w:space="0" w:color="auto"/>
                    <w:bottom w:val="none" w:sz="0" w:space="0" w:color="auto"/>
                    <w:right w:val="none" w:sz="0" w:space="0" w:color="auto"/>
                  </w:divBdr>
                </w:div>
              </w:divsChild>
            </w:div>
            <w:div w:id="359818423">
              <w:marLeft w:val="0"/>
              <w:marRight w:val="0"/>
              <w:marTop w:val="0"/>
              <w:marBottom w:val="0"/>
              <w:divBdr>
                <w:top w:val="none" w:sz="0" w:space="0" w:color="auto"/>
                <w:left w:val="none" w:sz="0" w:space="0" w:color="auto"/>
                <w:bottom w:val="none" w:sz="0" w:space="0" w:color="auto"/>
                <w:right w:val="none" w:sz="0" w:space="0" w:color="auto"/>
              </w:divBdr>
              <w:divsChild>
                <w:div w:id="961035242">
                  <w:marLeft w:val="0"/>
                  <w:marRight w:val="0"/>
                  <w:marTop w:val="0"/>
                  <w:marBottom w:val="0"/>
                  <w:divBdr>
                    <w:top w:val="none" w:sz="0" w:space="0" w:color="auto"/>
                    <w:left w:val="none" w:sz="0" w:space="0" w:color="auto"/>
                    <w:bottom w:val="none" w:sz="0" w:space="0" w:color="auto"/>
                    <w:right w:val="none" w:sz="0" w:space="0" w:color="auto"/>
                  </w:divBdr>
                </w:div>
              </w:divsChild>
            </w:div>
            <w:div w:id="234096289">
              <w:marLeft w:val="0"/>
              <w:marRight w:val="0"/>
              <w:marTop w:val="0"/>
              <w:marBottom w:val="0"/>
              <w:divBdr>
                <w:top w:val="none" w:sz="0" w:space="0" w:color="auto"/>
                <w:left w:val="none" w:sz="0" w:space="0" w:color="auto"/>
                <w:bottom w:val="none" w:sz="0" w:space="0" w:color="auto"/>
                <w:right w:val="none" w:sz="0" w:space="0" w:color="auto"/>
              </w:divBdr>
              <w:divsChild>
                <w:div w:id="1456484245">
                  <w:marLeft w:val="0"/>
                  <w:marRight w:val="0"/>
                  <w:marTop w:val="0"/>
                  <w:marBottom w:val="0"/>
                  <w:divBdr>
                    <w:top w:val="none" w:sz="0" w:space="0" w:color="auto"/>
                    <w:left w:val="none" w:sz="0" w:space="0" w:color="auto"/>
                    <w:bottom w:val="none" w:sz="0" w:space="0" w:color="auto"/>
                    <w:right w:val="none" w:sz="0" w:space="0" w:color="auto"/>
                  </w:divBdr>
                </w:div>
              </w:divsChild>
            </w:div>
            <w:div w:id="1196499948">
              <w:marLeft w:val="0"/>
              <w:marRight w:val="0"/>
              <w:marTop w:val="0"/>
              <w:marBottom w:val="0"/>
              <w:divBdr>
                <w:top w:val="none" w:sz="0" w:space="0" w:color="auto"/>
                <w:left w:val="none" w:sz="0" w:space="0" w:color="auto"/>
                <w:bottom w:val="none" w:sz="0" w:space="0" w:color="auto"/>
                <w:right w:val="none" w:sz="0" w:space="0" w:color="auto"/>
              </w:divBdr>
              <w:divsChild>
                <w:div w:id="1327318877">
                  <w:marLeft w:val="0"/>
                  <w:marRight w:val="0"/>
                  <w:marTop w:val="0"/>
                  <w:marBottom w:val="0"/>
                  <w:divBdr>
                    <w:top w:val="none" w:sz="0" w:space="0" w:color="auto"/>
                    <w:left w:val="none" w:sz="0" w:space="0" w:color="auto"/>
                    <w:bottom w:val="none" w:sz="0" w:space="0" w:color="auto"/>
                    <w:right w:val="none" w:sz="0" w:space="0" w:color="auto"/>
                  </w:divBdr>
                </w:div>
              </w:divsChild>
            </w:div>
            <w:div w:id="1861889076">
              <w:marLeft w:val="0"/>
              <w:marRight w:val="0"/>
              <w:marTop w:val="0"/>
              <w:marBottom w:val="0"/>
              <w:divBdr>
                <w:top w:val="none" w:sz="0" w:space="0" w:color="auto"/>
                <w:left w:val="none" w:sz="0" w:space="0" w:color="auto"/>
                <w:bottom w:val="none" w:sz="0" w:space="0" w:color="auto"/>
                <w:right w:val="none" w:sz="0" w:space="0" w:color="auto"/>
              </w:divBdr>
              <w:divsChild>
                <w:div w:id="687563759">
                  <w:marLeft w:val="0"/>
                  <w:marRight w:val="0"/>
                  <w:marTop w:val="0"/>
                  <w:marBottom w:val="0"/>
                  <w:divBdr>
                    <w:top w:val="none" w:sz="0" w:space="0" w:color="auto"/>
                    <w:left w:val="none" w:sz="0" w:space="0" w:color="auto"/>
                    <w:bottom w:val="none" w:sz="0" w:space="0" w:color="auto"/>
                    <w:right w:val="none" w:sz="0" w:space="0" w:color="auto"/>
                  </w:divBdr>
                </w:div>
              </w:divsChild>
            </w:div>
            <w:div w:id="364989353">
              <w:marLeft w:val="0"/>
              <w:marRight w:val="0"/>
              <w:marTop w:val="0"/>
              <w:marBottom w:val="0"/>
              <w:divBdr>
                <w:top w:val="none" w:sz="0" w:space="0" w:color="auto"/>
                <w:left w:val="none" w:sz="0" w:space="0" w:color="auto"/>
                <w:bottom w:val="none" w:sz="0" w:space="0" w:color="auto"/>
                <w:right w:val="none" w:sz="0" w:space="0" w:color="auto"/>
              </w:divBdr>
              <w:divsChild>
                <w:div w:id="1784570677">
                  <w:marLeft w:val="0"/>
                  <w:marRight w:val="0"/>
                  <w:marTop w:val="0"/>
                  <w:marBottom w:val="0"/>
                  <w:divBdr>
                    <w:top w:val="none" w:sz="0" w:space="0" w:color="auto"/>
                    <w:left w:val="none" w:sz="0" w:space="0" w:color="auto"/>
                    <w:bottom w:val="none" w:sz="0" w:space="0" w:color="auto"/>
                    <w:right w:val="none" w:sz="0" w:space="0" w:color="auto"/>
                  </w:divBdr>
                </w:div>
              </w:divsChild>
            </w:div>
            <w:div w:id="1215584192">
              <w:marLeft w:val="0"/>
              <w:marRight w:val="0"/>
              <w:marTop w:val="0"/>
              <w:marBottom w:val="0"/>
              <w:divBdr>
                <w:top w:val="none" w:sz="0" w:space="0" w:color="auto"/>
                <w:left w:val="none" w:sz="0" w:space="0" w:color="auto"/>
                <w:bottom w:val="none" w:sz="0" w:space="0" w:color="auto"/>
                <w:right w:val="none" w:sz="0" w:space="0" w:color="auto"/>
              </w:divBdr>
              <w:divsChild>
                <w:div w:id="691614555">
                  <w:marLeft w:val="0"/>
                  <w:marRight w:val="0"/>
                  <w:marTop w:val="0"/>
                  <w:marBottom w:val="0"/>
                  <w:divBdr>
                    <w:top w:val="none" w:sz="0" w:space="0" w:color="auto"/>
                    <w:left w:val="none" w:sz="0" w:space="0" w:color="auto"/>
                    <w:bottom w:val="none" w:sz="0" w:space="0" w:color="auto"/>
                    <w:right w:val="none" w:sz="0" w:space="0" w:color="auto"/>
                  </w:divBdr>
                </w:div>
              </w:divsChild>
            </w:div>
            <w:div w:id="341670246">
              <w:marLeft w:val="0"/>
              <w:marRight w:val="0"/>
              <w:marTop w:val="0"/>
              <w:marBottom w:val="0"/>
              <w:divBdr>
                <w:top w:val="none" w:sz="0" w:space="0" w:color="auto"/>
                <w:left w:val="none" w:sz="0" w:space="0" w:color="auto"/>
                <w:bottom w:val="none" w:sz="0" w:space="0" w:color="auto"/>
                <w:right w:val="none" w:sz="0" w:space="0" w:color="auto"/>
              </w:divBdr>
              <w:divsChild>
                <w:div w:id="17201384">
                  <w:marLeft w:val="0"/>
                  <w:marRight w:val="0"/>
                  <w:marTop w:val="0"/>
                  <w:marBottom w:val="0"/>
                  <w:divBdr>
                    <w:top w:val="none" w:sz="0" w:space="0" w:color="auto"/>
                    <w:left w:val="none" w:sz="0" w:space="0" w:color="auto"/>
                    <w:bottom w:val="none" w:sz="0" w:space="0" w:color="auto"/>
                    <w:right w:val="none" w:sz="0" w:space="0" w:color="auto"/>
                  </w:divBdr>
                </w:div>
              </w:divsChild>
            </w:div>
            <w:div w:id="2042970399">
              <w:marLeft w:val="0"/>
              <w:marRight w:val="0"/>
              <w:marTop w:val="0"/>
              <w:marBottom w:val="0"/>
              <w:divBdr>
                <w:top w:val="none" w:sz="0" w:space="0" w:color="auto"/>
                <w:left w:val="none" w:sz="0" w:space="0" w:color="auto"/>
                <w:bottom w:val="none" w:sz="0" w:space="0" w:color="auto"/>
                <w:right w:val="none" w:sz="0" w:space="0" w:color="auto"/>
              </w:divBdr>
              <w:divsChild>
                <w:div w:id="2071538230">
                  <w:marLeft w:val="0"/>
                  <w:marRight w:val="0"/>
                  <w:marTop w:val="0"/>
                  <w:marBottom w:val="0"/>
                  <w:divBdr>
                    <w:top w:val="none" w:sz="0" w:space="0" w:color="auto"/>
                    <w:left w:val="none" w:sz="0" w:space="0" w:color="auto"/>
                    <w:bottom w:val="none" w:sz="0" w:space="0" w:color="auto"/>
                    <w:right w:val="none" w:sz="0" w:space="0" w:color="auto"/>
                  </w:divBdr>
                </w:div>
              </w:divsChild>
            </w:div>
            <w:div w:id="1382247391">
              <w:marLeft w:val="0"/>
              <w:marRight w:val="0"/>
              <w:marTop w:val="0"/>
              <w:marBottom w:val="0"/>
              <w:divBdr>
                <w:top w:val="none" w:sz="0" w:space="0" w:color="auto"/>
                <w:left w:val="none" w:sz="0" w:space="0" w:color="auto"/>
                <w:bottom w:val="none" w:sz="0" w:space="0" w:color="auto"/>
                <w:right w:val="none" w:sz="0" w:space="0" w:color="auto"/>
              </w:divBdr>
              <w:divsChild>
                <w:div w:id="1890914170">
                  <w:marLeft w:val="0"/>
                  <w:marRight w:val="0"/>
                  <w:marTop w:val="0"/>
                  <w:marBottom w:val="0"/>
                  <w:divBdr>
                    <w:top w:val="none" w:sz="0" w:space="0" w:color="auto"/>
                    <w:left w:val="none" w:sz="0" w:space="0" w:color="auto"/>
                    <w:bottom w:val="none" w:sz="0" w:space="0" w:color="auto"/>
                    <w:right w:val="none" w:sz="0" w:space="0" w:color="auto"/>
                  </w:divBdr>
                </w:div>
              </w:divsChild>
            </w:div>
            <w:div w:id="1412196931">
              <w:marLeft w:val="0"/>
              <w:marRight w:val="0"/>
              <w:marTop w:val="0"/>
              <w:marBottom w:val="0"/>
              <w:divBdr>
                <w:top w:val="none" w:sz="0" w:space="0" w:color="auto"/>
                <w:left w:val="none" w:sz="0" w:space="0" w:color="auto"/>
                <w:bottom w:val="none" w:sz="0" w:space="0" w:color="auto"/>
                <w:right w:val="none" w:sz="0" w:space="0" w:color="auto"/>
              </w:divBdr>
              <w:divsChild>
                <w:div w:id="1279026552">
                  <w:marLeft w:val="0"/>
                  <w:marRight w:val="0"/>
                  <w:marTop w:val="0"/>
                  <w:marBottom w:val="0"/>
                  <w:divBdr>
                    <w:top w:val="none" w:sz="0" w:space="0" w:color="auto"/>
                    <w:left w:val="none" w:sz="0" w:space="0" w:color="auto"/>
                    <w:bottom w:val="none" w:sz="0" w:space="0" w:color="auto"/>
                    <w:right w:val="none" w:sz="0" w:space="0" w:color="auto"/>
                  </w:divBdr>
                </w:div>
              </w:divsChild>
            </w:div>
            <w:div w:id="1552034491">
              <w:marLeft w:val="0"/>
              <w:marRight w:val="0"/>
              <w:marTop w:val="0"/>
              <w:marBottom w:val="0"/>
              <w:divBdr>
                <w:top w:val="none" w:sz="0" w:space="0" w:color="auto"/>
                <w:left w:val="none" w:sz="0" w:space="0" w:color="auto"/>
                <w:bottom w:val="none" w:sz="0" w:space="0" w:color="auto"/>
                <w:right w:val="none" w:sz="0" w:space="0" w:color="auto"/>
              </w:divBdr>
              <w:divsChild>
                <w:div w:id="92865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242978">
          <w:marLeft w:val="0"/>
          <w:marRight w:val="0"/>
          <w:marTop w:val="0"/>
          <w:marBottom w:val="0"/>
          <w:divBdr>
            <w:top w:val="none" w:sz="0" w:space="0" w:color="auto"/>
            <w:left w:val="none" w:sz="0" w:space="0" w:color="auto"/>
            <w:bottom w:val="none" w:sz="0" w:space="0" w:color="auto"/>
            <w:right w:val="none" w:sz="0" w:space="0" w:color="auto"/>
          </w:divBdr>
          <w:divsChild>
            <w:div w:id="1732386951">
              <w:marLeft w:val="0"/>
              <w:marRight w:val="0"/>
              <w:marTop w:val="0"/>
              <w:marBottom w:val="0"/>
              <w:divBdr>
                <w:top w:val="none" w:sz="0" w:space="0" w:color="auto"/>
                <w:left w:val="none" w:sz="0" w:space="0" w:color="auto"/>
                <w:bottom w:val="none" w:sz="0" w:space="0" w:color="auto"/>
                <w:right w:val="none" w:sz="0" w:space="0" w:color="auto"/>
              </w:divBdr>
              <w:divsChild>
                <w:div w:id="1797285484">
                  <w:marLeft w:val="0"/>
                  <w:marRight w:val="0"/>
                  <w:marTop w:val="0"/>
                  <w:marBottom w:val="0"/>
                  <w:divBdr>
                    <w:top w:val="none" w:sz="0" w:space="0" w:color="auto"/>
                    <w:left w:val="none" w:sz="0" w:space="0" w:color="auto"/>
                    <w:bottom w:val="none" w:sz="0" w:space="0" w:color="auto"/>
                    <w:right w:val="none" w:sz="0" w:space="0" w:color="auto"/>
                  </w:divBdr>
                </w:div>
              </w:divsChild>
            </w:div>
            <w:div w:id="1058821749">
              <w:marLeft w:val="0"/>
              <w:marRight w:val="0"/>
              <w:marTop w:val="0"/>
              <w:marBottom w:val="0"/>
              <w:divBdr>
                <w:top w:val="none" w:sz="0" w:space="0" w:color="auto"/>
                <w:left w:val="none" w:sz="0" w:space="0" w:color="auto"/>
                <w:bottom w:val="none" w:sz="0" w:space="0" w:color="auto"/>
                <w:right w:val="none" w:sz="0" w:space="0" w:color="auto"/>
              </w:divBdr>
              <w:divsChild>
                <w:div w:id="81880385">
                  <w:marLeft w:val="0"/>
                  <w:marRight w:val="0"/>
                  <w:marTop w:val="0"/>
                  <w:marBottom w:val="0"/>
                  <w:divBdr>
                    <w:top w:val="none" w:sz="0" w:space="0" w:color="auto"/>
                    <w:left w:val="none" w:sz="0" w:space="0" w:color="auto"/>
                    <w:bottom w:val="none" w:sz="0" w:space="0" w:color="auto"/>
                    <w:right w:val="none" w:sz="0" w:space="0" w:color="auto"/>
                  </w:divBdr>
                  <w:divsChild>
                    <w:div w:id="1608539026">
                      <w:marLeft w:val="0"/>
                      <w:marRight w:val="0"/>
                      <w:marTop w:val="0"/>
                      <w:marBottom w:val="0"/>
                      <w:divBdr>
                        <w:top w:val="none" w:sz="0" w:space="0" w:color="auto"/>
                        <w:left w:val="none" w:sz="0" w:space="0" w:color="auto"/>
                        <w:bottom w:val="none" w:sz="0" w:space="0" w:color="auto"/>
                        <w:right w:val="none" w:sz="0" w:space="0" w:color="auto"/>
                      </w:divBdr>
                    </w:div>
                  </w:divsChild>
                </w:div>
                <w:div w:id="1942444083">
                  <w:marLeft w:val="0"/>
                  <w:marRight w:val="0"/>
                  <w:marTop w:val="0"/>
                  <w:marBottom w:val="0"/>
                  <w:divBdr>
                    <w:top w:val="none" w:sz="0" w:space="0" w:color="auto"/>
                    <w:left w:val="none" w:sz="0" w:space="0" w:color="auto"/>
                    <w:bottom w:val="none" w:sz="0" w:space="0" w:color="auto"/>
                    <w:right w:val="none" w:sz="0" w:space="0" w:color="auto"/>
                  </w:divBdr>
                  <w:divsChild>
                    <w:div w:id="210267744">
                      <w:marLeft w:val="0"/>
                      <w:marRight w:val="0"/>
                      <w:marTop w:val="0"/>
                      <w:marBottom w:val="0"/>
                      <w:divBdr>
                        <w:top w:val="none" w:sz="0" w:space="0" w:color="auto"/>
                        <w:left w:val="none" w:sz="0" w:space="0" w:color="auto"/>
                        <w:bottom w:val="none" w:sz="0" w:space="0" w:color="auto"/>
                        <w:right w:val="none" w:sz="0" w:space="0" w:color="auto"/>
                      </w:divBdr>
                    </w:div>
                  </w:divsChild>
                </w:div>
                <w:div w:id="600572359">
                  <w:marLeft w:val="0"/>
                  <w:marRight w:val="0"/>
                  <w:marTop w:val="0"/>
                  <w:marBottom w:val="0"/>
                  <w:divBdr>
                    <w:top w:val="none" w:sz="0" w:space="0" w:color="auto"/>
                    <w:left w:val="none" w:sz="0" w:space="0" w:color="auto"/>
                    <w:bottom w:val="none" w:sz="0" w:space="0" w:color="auto"/>
                    <w:right w:val="none" w:sz="0" w:space="0" w:color="auto"/>
                  </w:divBdr>
                  <w:divsChild>
                    <w:div w:id="131067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3083092">
      <w:bodyDiv w:val="1"/>
      <w:marLeft w:val="0"/>
      <w:marRight w:val="0"/>
      <w:marTop w:val="0"/>
      <w:marBottom w:val="0"/>
      <w:divBdr>
        <w:top w:val="none" w:sz="0" w:space="0" w:color="auto"/>
        <w:left w:val="none" w:sz="0" w:space="0" w:color="auto"/>
        <w:bottom w:val="none" w:sz="0" w:space="0" w:color="auto"/>
        <w:right w:val="none" w:sz="0" w:space="0" w:color="auto"/>
      </w:divBdr>
      <w:divsChild>
        <w:div w:id="51315146">
          <w:marLeft w:val="0"/>
          <w:marRight w:val="0"/>
          <w:marTop w:val="0"/>
          <w:marBottom w:val="0"/>
          <w:divBdr>
            <w:top w:val="none" w:sz="0" w:space="0" w:color="auto"/>
            <w:left w:val="none" w:sz="0" w:space="0" w:color="auto"/>
            <w:bottom w:val="none" w:sz="0" w:space="0" w:color="auto"/>
            <w:right w:val="none" w:sz="0" w:space="0" w:color="auto"/>
          </w:divBdr>
          <w:divsChild>
            <w:div w:id="697386963">
              <w:marLeft w:val="0"/>
              <w:marRight w:val="0"/>
              <w:marTop w:val="0"/>
              <w:marBottom w:val="0"/>
              <w:divBdr>
                <w:top w:val="none" w:sz="0" w:space="0" w:color="auto"/>
                <w:left w:val="none" w:sz="0" w:space="0" w:color="auto"/>
                <w:bottom w:val="none" w:sz="0" w:space="0" w:color="auto"/>
                <w:right w:val="none" w:sz="0" w:space="0" w:color="auto"/>
              </w:divBdr>
              <w:divsChild>
                <w:div w:id="614755110">
                  <w:marLeft w:val="0"/>
                  <w:marRight w:val="0"/>
                  <w:marTop w:val="0"/>
                  <w:marBottom w:val="0"/>
                  <w:divBdr>
                    <w:top w:val="none" w:sz="0" w:space="0" w:color="auto"/>
                    <w:left w:val="none" w:sz="0" w:space="0" w:color="auto"/>
                    <w:bottom w:val="none" w:sz="0" w:space="0" w:color="auto"/>
                    <w:right w:val="none" w:sz="0" w:space="0" w:color="auto"/>
                  </w:divBdr>
                  <w:divsChild>
                    <w:div w:id="133125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8788776">
      <w:bodyDiv w:val="1"/>
      <w:marLeft w:val="0"/>
      <w:marRight w:val="0"/>
      <w:marTop w:val="0"/>
      <w:marBottom w:val="0"/>
      <w:divBdr>
        <w:top w:val="none" w:sz="0" w:space="0" w:color="auto"/>
        <w:left w:val="none" w:sz="0" w:space="0" w:color="auto"/>
        <w:bottom w:val="none" w:sz="0" w:space="0" w:color="auto"/>
        <w:right w:val="none" w:sz="0" w:space="0" w:color="auto"/>
      </w:divBdr>
      <w:divsChild>
        <w:div w:id="750734873">
          <w:marLeft w:val="0"/>
          <w:marRight w:val="0"/>
          <w:marTop w:val="0"/>
          <w:marBottom w:val="0"/>
          <w:divBdr>
            <w:top w:val="none" w:sz="0" w:space="0" w:color="auto"/>
            <w:left w:val="none" w:sz="0" w:space="0" w:color="auto"/>
            <w:bottom w:val="none" w:sz="0" w:space="0" w:color="auto"/>
            <w:right w:val="none" w:sz="0" w:space="0" w:color="auto"/>
          </w:divBdr>
          <w:divsChild>
            <w:div w:id="938218453">
              <w:marLeft w:val="0"/>
              <w:marRight w:val="0"/>
              <w:marTop w:val="0"/>
              <w:marBottom w:val="0"/>
              <w:divBdr>
                <w:top w:val="none" w:sz="0" w:space="0" w:color="auto"/>
                <w:left w:val="none" w:sz="0" w:space="0" w:color="auto"/>
                <w:bottom w:val="none" w:sz="0" w:space="0" w:color="auto"/>
                <w:right w:val="none" w:sz="0" w:space="0" w:color="auto"/>
              </w:divBdr>
              <w:divsChild>
                <w:div w:id="1720475386">
                  <w:marLeft w:val="0"/>
                  <w:marRight w:val="0"/>
                  <w:marTop w:val="0"/>
                  <w:marBottom w:val="0"/>
                  <w:divBdr>
                    <w:top w:val="none" w:sz="0" w:space="0" w:color="auto"/>
                    <w:left w:val="none" w:sz="0" w:space="0" w:color="auto"/>
                    <w:bottom w:val="none" w:sz="0" w:space="0" w:color="auto"/>
                    <w:right w:val="none" w:sz="0" w:space="0" w:color="auto"/>
                  </w:divBdr>
                </w:div>
              </w:divsChild>
            </w:div>
            <w:div w:id="1244416897">
              <w:marLeft w:val="0"/>
              <w:marRight w:val="0"/>
              <w:marTop w:val="0"/>
              <w:marBottom w:val="0"/>
              <w:divBdr>
                <w:top w:val="none" w:sz="0" w:space="0" w:color="auto"/>
                <w:left w:val="none" w:sz="0" w:space="0" w:color="auto"/>
                <w:bottom w:val="none" w:sz="0" w:space="0" w:color="auto"/>
                <w:right w:val="none" w:sz="0" w:space="0" w:color="auto"/>
              </w:divBdr>
              <w:divsChild>
                <w:div w:id="1422799817">
                  <w:marLeft w:val="0"/>
                  <w:marRight w:val="0"/>
                  <w:marTop w:val="0"/>
                  <w:marBottom w:val="0"/>
                  <w:divBdr>
                    <w:top w:val="none" w:sz="0" w:space="0" w:color="auto"/>
                    <w:left w:val="none" w:sz="0" w:space="0" w:color="auto"/>
                    <w:bottom w:val="none" w:sz="0" w:space="0" w:color="auto"/>
                    <w:right w:val="none" w:sz="0" w:space="0" w:color="auto"/>
                  </w:divBdr>
                </w:div>
              </w:divsChild>
            </w:div>
            <w:div w:id="1608149831">
              <w:marLeft w:val="0"/>
              <w:marRight w:val="0"/>
              <w:marTop w:val="0"/>
              <w:marBottom w:val="0"/>
              <w:divBdr>
                <w:top w:val="none" w:sz="0" w:space="0" w:color="auto"/>
                <w:left w:val="none" w:sz="0" w:space="0" w:color="auto"/>
                <w:bottom w:val="none" w:sz="0" w:space="0" w:color="auto"/>
                <w:right w:val="none" w:sz="0" w:space="0" w:color="auto"/>
              </w:divBdr>
              <w:divsChild>
                <w:div w:id="605699472">
                  <w:marLeft w:val="0"/>
                  <w:marRight w:val="0"/>
                  <w:marTop w:val="0"/>
                  <w:marBottom w:val="0"/>
                  <w:divBdr>
                    <w:top w:val="none" w:sz="0" w:space="0" w:color="auto"/>
                    <w:left w:val="none" w:sz="0" w:space="0" w:color="auto"/>
                    <w:bottom w:val="none" w:sz="0" w:space="0" w:color="auto"/>
                    <w:right w:val="none" w:sz="0" w:space="0" w:color="auto"/>
                  </w:divBdr>
                </w:div>
              </w:divsChild>
            </w:div>
            <w:div w:id="1048383107">
              <w:marLeft w:val="0"/>
              <w:marRight w:val="0"/>
              <w:marTop w:val="0"/>
              <w:marBottom w:val="0"/>
              <w:divBdr>
                <w:top w:val="none" w:sz="0" w:space="0" w:color="auto"/>
                <w:left w:val="none" w:sz="0" w:space="0" w:color="auto"/>
                <w:bottom w:val="none" w:sz="0" w:space="0" w:color="auto"/>
                <w:right w:val="none" w:sz="0" w:space="0" w:color="auto"/>
              </w:divBdr>
              <w:divsChild>
                <w:div w:id="483814756">
                  <w:marLeft w:val="0"/>
                  <w:marRight w:val="0"/>
                  <w:marTop w:val="0"/>
                  <w:marBottom w:val="0"/>
                  <w:divBdr>
                    <w:top w:val="none" w:sz="0" w:space="0" w:color="auto"/>
                    <w:left w:val="none" w:sz="0" w:space="0" w:color="auto"/>
                    <w:bottom w:val="none" w:sz="0" w:space="0" w:color="auto"/>
                    <w:right w:val="none" w:sz="0" w:space="0" w:color="auto"/>
                  </w:divBdr>
                </w:div>
              </w:divsChild>
            </w:div>
            <w:div w:id="1355302881">
              <w:marLeft w:val="0"/>
              <w:marRight w:val="0"/>
              <w:marTop w:val="0"/>
              <w:marBottom w:val="0"/>
              <w:divBdr>
                <w:top w:val="none" w:sz="0" w:space="0" w:color="auto"/>
                <w:left w:val="none" w:sz="0" w:space="0" w:color="auto"/>
                <w:bottom w:val="none" w:sz="0" w:space="0" w:color="auto"/>
                <w:right w:val="none" w:sz="0" w:space="0" w:color="auto"/>
              </w:divBdr>
              <w:divsChild>
                <w:div w:id="866214497">
                  <w:marLeft w:val="0"/>
                  <w:marRight w:val="0"/>
                  <w:marTop w:val="0"/>
                  <w:marBottom w:val="0"/>
                  <w:divBdr>
                    <w:top w:val="none" w:sz="0" w:space="0" w:color="auto"/>
                    <w:left w:val="none" w:sz="0" w:space="0" w:color="auto"/>
                    <w:bottom w:val="none" w:sz="0" w:space="0" w:color="auto"/>
                    <w:right w:val="none" w:sz="0" w:space="0" w:color="auto"/>
                  </w:divBdr>
                </w:div>
              </w:divsChild>
            </w:div>
            <w:div w:id="2026133468">
              <w:marLeft w:val="0"/>
              <w:marRight w:val="0"/>
              <w:marTop w:val="0"/>
              <w:marBottom w:val="0"/>
              <w:divBdr>
                <w:top w:val="none" w:sz="0" w:space="0" w:color="auto"/>
                <w:left w:val="none" w:sz="0" w:space="0" w:color="auto"/>
                <w:bottom w:val="none" w:sz="0" w:space="0" w:color="auto"/>
                <w:right w:val="none" w:sz="0" w:space="0" w:color="auto"/>
              </w:divBdr>
              <w:divsChild>
                <w:div w:id="820654236">
                  <w:marLeft w:val="0"/>
                  <w:marRight w:val="0"/>
                  <w:marTop w:val="0"/>
                  <w:marBottom w:val="0"/>
                  <w:divBdr>
                    <w:top w:val="none" w:sz="0" w:space="0" w:color="auto"/>
                    <w:left w:val="none" w:sz="0" w:space="0" w:color="auto"/>
                    <w:bottom w:val="none" w:sz="0" w:space="0" w:color="auto"/>
                    <w:right w:val="none" w:sz="0" w:space="0" w:color="auto"/>
                  </w:divBdr>
                </w:div>
              </w:divsChild>
            </w:div>
            <w:div w:id="521284251">
              <w:marLeft w:val="0"/>
              <w:marRight w:val="0"/>
              <w:marTop w:val="0"/>
              <w:marBottom w:val="0"/>
              <w:divBdr>
                <w:top w:val="none" w:sz="0" w:space="0" w:color="auto"/>
                <w:left w:val="none" w:sz="0" w:space="0" w:color="auto"/>
                <w:bottom w:val="none" w:sz="0" w:space="0" w:color="auto"/>
                <w:right w:val="none" w:sz="0" w:space="0" w:color="auto"/>
              </w:divBdr>
              <w:divsChild>
                <w:div w:id="937250192">
                  <w:marLeft w:val="0"/>
                  <w:marRight w:val="0"/>
                  <w:marTop w:val="0"/>
                  <w:marBottom w:val="0"/>
                  <w:divBdr>
                    <w:top w:val="none" w:sz="0" w:space="0" w:color="auto"/>
                    <w:left w:val="none" w:sz="0" w:space="0" w:color="auto"/>
                    <w:bottom w:val="none" w:sz="0" w:space="0" w:color="auto"/>
                    <w:right w:val="none" w:sz="0" w:space="0" w:color="auto"/>
                  </w:divBdr>
                </w:div>
              </w:divsChild>
            </w:div>
            <w:div w:id="1897232532">
              <w:marLeft w:val="0"/>
              <w:marRight w:val="0"/>
              <w:marTop w:val="0"/>
              <w:marBottom w:val="0"/>
              <w:divBdr>
                <w:top w:val="none" w:sz="0" w:space="0" w:color="auto"/>
                <w:left w:val="none" w:sz="0" w:space="0" w:color="auto"/>
                <w:bottom w:val="none" w:sz="0" w:space="0" w:color="auto"/>
                <w:right w:val="none" w:sz="0" w:space="0" w:color="auto"/>
              </w:divBdr>
              <w:divsChild>
                <w:div w:id="285892701">
                  <w:marLeft w:val="0"/>
                  <w:marRight w:val="0"/>
                  <w:marTop w:val="0"/>
                  <w:marBottom w:val="0"/>
                  <w:divBdr>
                    <w:top w:val="none" w:sz="0" w:space="0" w:color="auto"/>
                    <w:left w:val="none" w:sz="0" w:space="0" w:color="auto"/>
                    <w:bottom w:val="none" w:sz="0" w:space="0" w:color="auto"/>
                    <w:right w:val="none" w:sz="0" w:space="0" w:color="auto"/>
                  </w:divBdr>
                </w:div>
              </w:divsChild>
            </w:div>
            <w:div w:id="550196022">
              <w:marLeft w:val="0"/>
              <w:marRight w:val="0"/>
              <w:marTop w:val="0"/>
              <w:marBottom w:val="0"/>
              <w:divBdr>
                <w:top w:val="none" w:sz="0" w:space="0" w:color="auto"/>
                <w:left w:val="none" w:sz="0" w:space="0" w:color="auto"/>
                <w:bottom w:val="none" w:sz="0" w:space="0" w:color="auto"/>
                <w:right w:val="none" w:sz="0" w:space="0" w:color="auto"/>
              </w:divBdr>
              <w:divsChild>
                <w:div w:id="1988701228">
                  <w:marLeft w:val="0"/>
                  <w:marRight w:val="0"/>
                  <w:marTop w:val="0"/>
                  <w:marBottom w:val="0"/>
                  <w:divBdr>
                    <w:top w:val="none" w:sz="0" w:space="0" w:color="auto"/>
                    <w:left w:val="none" w:sz="0" w:space="0" w:color="auto"/>
                    <w:bottom w:val="none" w:sz="0" w:space="0" w:color="auto"/>
                    <w:right w:val="none" w:sz="0" w:space="0" w:color="auto"/>
                  </w:divBdr>
                </w:div>
              </w:divsChild>
            </w:div>
            <w:div w:id="2129465287">
              <w:marLeft w:val="0"/>
              <w:marRight w:val="0"/>
              <w:marTop w:val="0"/>
              <w:marBottom w:val="0"/>
              <w:divBdr>
                <w:top w:val="none" w:sz="0" w:space="0" w:color="auto"/>
                <w:left w:val="none" w:sz="0" w:space="0" w:color="auto"/>
                <w:bottom w:val="none" w:sz="0" w:space="0" w:color="auto"/>
                <w:right w:val="none" w:sz="0" w:space="0" w:color="auto"/>
              </w:divBdr>
              <w:divsChild>
                <w:div w:id="1564559462">
                  <w:marLeft w:val="0"/>
                  <w:marRight w:val="0"/>
                  <w:marTop w:val="0"/>
                  <w:marBottom w:val="0"/>
                  <w:divBdr>
                    <w:top w:val="none" w:sz="0" w:space="0" w:color="auto"/>
                    <w:left w:val="none" w:sz="0" w:space="0" w:color="auto"/>
                    <w:bottom w:val="none" w:sz="0" w:space="0" w:color="auto"/>
                    <w:right w:val="none" w:sz="0" w:space="0" w:color="auto"/>
                  </w:divBdr>
                </w:div>
              </w:divsChild>
            </w:div>
            <w:div w:id="220294966">
              <w:marLeft w:val="0"/>
              <w:marRight w:val="0"/>
              <w:marTop w:val="0"/>
              <w:marBottom w:val="0"/>
              <w:divBdr>
                <w:top w:val="none" w:sz="0" w:space="0" w:color="auto"/>
                <w:left w:val="none" w:sz="0" w:space="0" w:color="auto"/>
                <w:bottom w:val="none" w:sz="0" w:space="0" w:color="auto"/>
                <w:right w:val="none" w:sz="0" w:space="0" w:color="auto"/>
              </w:divBdr>
              <w:divsChild>
                <w:div w:id="1103571471">
                  <w:marLeft w:val="0"/>
                  <w:marRight w:val="0"/>
                  <w:marTop w:val="0"/>
                  <w:marBottom w:val="0"/>
                  <w:divBdr>
                    <w:top w:val="none" w:sz="0" w:space="0" w:color="auto"/>
                    <w:left w:val="none" w:sz="0" w:space="0" w:color="auto"/>
                    <w:bottom w:val="none" w:sz="0" w:space="0" w:color="auto"/>
                    <w:right w:val="none" w:sz="0" w:space="0" w:color="auto"/>
                  </w:divBdr>
                </w:div>
              </w:divsChild>
            </w:div>
            <w:div w:id="1418288572">
              <w:marLeft w:val="0"/>
              <w:marRight w:val="0"/>
              <w:marTop w:val="0"/>
              <w:marBottom w:val="0"/>
              <w:divBdr>
                <w:top w:val="none" w:sz="0" w:space="0" w:color="auto"/>
                <w:left w:val="none" w:sz="0" w:space="0" w:color="auto"/>
                <w:bottom w:val="none" w:sz="0" w:space="0" w:color="auto"/>
                <w:right w:val="none" w:sz="0" w:space="0" w:color="auto"/>
              </w:divBdr>
              <w:divsChild>
                <w:div w:id="611210678">
                  <w:marLeft w:val="0"/>
                  <w:marRight w:val="0"/>
                  <w:marTop w:val="0"/>
                  <w:marBottom w:val="0"/>
                  <w:divBdr>
                    <w:top w:val="none" w:sz="0" w:space="0" w:color="auto"/>
                    <w:left w:val="none" w:sz="0" w:space="0" w:color="auto"/>
                    <w:bottom w:val="none" w:sz="0" w:space="0" w:color="auto"/>
                    <w:right w:val="none" w:sz="0" w:space="0" w:color="auto"/>
                  </w:divBdr>
                </w:div>
              </w:divsChild>
            </w:div>
            <w:div w:id="468204715">
              <w:marLeft w:val="0"/>
              <w:marRight w:val="0"/>
              <w:marTop w:val="0"/>
              <w:marBottom w:val="0"/>
              <w:divBdr>
                <w:top w:val="none" w:sz="0" w:space="0" w:color="auto"/>
                <w:left w:val="none" w:sz="0" w:space="0" w:color="auto"/>
                <w:bottom w:val="none" w:sz="0" w:space="0" w:color="auto"/>
                <w:right w:val="none" w:sz="0" w:space="0" w:color="auto"/>
              </w:divBdr>
              <w:divsChild>
                <w:div w:id="684327960">
                  <w:marLeft w:val="0"/>
                  <w:marRight w:val="0"/>
                  <w:marTop w:val="0"/>
                  <w:marBottom w:val="0"/>
                  <w:divBdr>
                    <w:top w:val="none" w:sz="0" w:space="0" w:color="auto"/>
                    <w:left w:val="none" w:sz="0" w:space="0" w:color="auto"/>
                    <w:bottom w:val="none" w:sz="0" w:space="0" w:color="auto"/>
                    <w:right w:val="none" w:sz="0" w:space="0" w:color="auto"/>
                  </w:divBdr>
                </w:div>
              </w:divsChild>
            </w:div>
            <w:div w:id="214049993">
              <w:marLeft w:val="0"/>
              <w:marRight w:val="0"/>
              <w:marTop w:val="0"/>
              <w:marBottom w:val="0"/>
              <w:divBdr>
                <w:top w:val="none" w:sz="0" w:space="0" w:color="auto"/>
                <w:left w:val="none" w:sz="0" w:space="0" w:color="auto"/>
                <w:bottom w:val="none" w:sz="0" w:space="0" w:color="auto"/>
                <w:right w:val="none" w:sz="0" w:space="0" w:color="auto"/>
              </w:divBdr>
              <w:divsChild>
                <w:div w:id="403911580">
                  <w:marLeft w:val="0"/>
                  <w:marRight w:val="0"/>
                  <w:marTop w:val="0"/>
                  <w:marBottom w:val="0"/>
                  <w:divBdr>
                    <w:top w:val="none" w:sz="0" w:space="0" w:color="auto"/>
                    <w:left w:val="none" w:sz="0" w:space="0" w:color="auto"/>
                    <w:bottom w:val="none" w:sz="0" w:space="0" w:color="auto"/>
                    <w:right w:val="none" w:sz="0" w:space="0" w:color="auto"/>
                  </w:divBdr>
                </w:div>
              </w:divsChild>
            </w:div>
            <w:div w:id="1169176461">
              <w:marLeft w:val="0"/>
              <w:marRight w:val="0"/>
              <w:marTop w:val="0"/>
              <w:marBottom w:val="0"/>
              <w:divBdr>
                <w:top w:val="none" w:sz="0" w:space="0" w:color="auto"/>
                <w:left w:val="none" w:sz="0" w:space="0" w:color="auto"/>
                <w:bottom w:val="none" w:sz="0" w:space="0" w:color="auto"/>
                <w:right w:val="none" w:sz="0" w:space="0" w:color="auto"/>
              </w:divBdr>
              <w:divsChild>
                <w:div w:id="942687532">
                  <w:marLeft w:val="0"/>
                  <w:marRight w:val="0"/>
                  <w:marTop w:val="0"/>
                  <w:marBottom w:val="0"/>
                  <w:divBdr>
                    <w:top w:val="none" w:sz="0" w:space="0" w:color="auto"/>
                    <w:left w:val="none" w:sz="0" w:space="0" w:color="auto"/>
                    <w:bottom w:val="none" w:sz="0" w:space="0" w:color="auto"/>
                    <w:right w:val="none" w:sz="0" w:space="0" w:color="auto"/>
                  </w:divBdr>
                </w:div>
              </w:divsChild>
            </w:div>
            <w:div w:id="2118257657">
              <w:marLeft w:val="0"/>
              <w:marRight w:val="0"/>
              <w:marTop w:val="0"/>
              <w:marBottom w:val="0"/>
              <w:divBdr>
                <w:top w:val="none" w:sz="0" w:space="0" w:color="auto"/>
                <w:left w:val="none" w:sz="0" w:space="0" w:color="auto"/>
                <w:bottom w:val="none" w:sz="0" w:space="0" w:color="auto"/>
                <w:right w:val="none" w:sz="0" w:space="0" w:color="auto"/>
              </w:divBdr>
              <w:divsChild>
                <w:div w:id="1044403466">
                  <w:marLeft w:val="0"/>
                  <w:marRight w:val="0"/>
                  <w:marTop w:val="0"/>
                  <w:marBottom w:val="0"/>
                  <w:divBdr>
                    <w:top w:val="none" w:sz="0" w:space="0" w:color="auto"/>
                    <w:left w:val="none" w:sz="0" w:space="0" w:color="auto"/>
                    <w:bottom w:val="none" w:sz="0" w:space="0" w:color="auto"/>
                    <w:right w:val="none" w:sz="0" w:space="0" w:color="auto"/>
                  </w:divBdr>
                </w:div>
              </w:divsChild>
            </w:div>
            <w:div w:id="1062868054">
              <w:marLeft w:val="0"/>
              <w:marRight w:val="0"/>
              <w:marTop w:val="0"/>
              <w:marBottom w:val="0"/>
              <w:divBdr>
                <w:top w:val="none" w:sz="0" w:space="0" w:color="auto"/>
                <w:left w:val="none" w:sz="0" w:space="0" w:color="auto"/>
                <w:bottom w:val="none" w:sz="0" w:space="0" w:color="auto"/>
                <w:right w:val="none" w:sz="0" w:space="0" w:color="auto"/>
              </w:divBdr>
              <w:divsChild>
                <w:div w:id="121742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97783">
          <w:marLeft w:val="0"/>
          <w:marRight w:val="0"/>
          <w:marTop w:val="0"/>
          <w:marBottom w:val="0"/>
          <w:divBdr>
            <w:top w:val="none" w:sz="0" w:space="0" w:color="auto"/>
            <w:left w:val="none" w:sz="0" w:space="0" w:color="auto"/>
            <w:bottom w:val="none" w:sz="0" w:space="0" w:color="auto"/>
            <w:right w:val="none" w:sz="0" w:space="0" w:color="auto"/>
          </w:divBdr>
          <w:divsChild>
            <w:div w:id="1851528629">
              <w:marLeft w:val="0"/>
              <w:marRight w:val="0"/>
              <w:marTop w:val="0"/>
              <w:marBottom w:val="0"/>
              <w:divBdr>
                <w:top w:val="none" w:sz="0" w:space="0" w:color="auto"/>
                <w:left w:val="none" w:sz="0" w:space="0" w:color="auto"/>
                <w:bottom w:val="none" w:sz="0" w:space="0" w:color="auto"/>
                <w:right w:val="none" w:sz="0" w:space="0" w:color="auto"/>
              </w:divBdr>
              <w:divsChild>
                <w:div w:id="1274823349">
                  <w:marLeft w:val="0"/>
                  <w:marRight w:val="0"/>
                  <w:marTop w:val="0"/>
                  <w:marBottom w:val="0"/>
                  <w:divBdr>
                    <w:top w:val="none" w:sz="0" w:space="0" w:color="auto"/>
                    <w:left w:val="none" w:sz="0" w:space="0" w:color="auto"/>
                    <w:bottom w:val="none" w:sz="0" w:space="0" w:color="auto"/>
                    <w:right w:val="none" w:sz="0" w:space="0" w:color="auto"/>
                  </w:divBdr>
                  <w:divsChild>
                    <w:div w:id="930742784">
                      <w:marLeft w:val="0"/>
                      <w:marRight w:val="0"/>
                      <w:marTop w:val="0"/>
                      <w:marBottom w:val="0"/>
                      <w:divBdr>
                        <w:top w:val="none" w:sz="0" w:space="0" w:color="auto"/>
                        <w:left w:val="none" w:sz="0" w:space="0" w:color="auto"/>
                        <w:bottom w:val="none" w:sz="0" w:space="0" w:color="auto"/>
                        <w:right w:val="none" w:sz="0" w:space="0" w:color="auto"/>
                      </w:divBdr>
                    </w:div>
                  </w:divsChild>
                </w:div>
                <w:div w:id="1494025364">
                  <w:marLeft w:val="0"/>
                  <w:marRight w:val="0"/>
                  <w:marTop w:val="0"/>
                  <w:marBottom w:val="0"/>
                  <w:divBdr>
                    <w:top w:val="none" w:sz="0" w:space="0" w:color="auto"/>
                    <w:left w:val="none" w:sz="0" w:space="0" w:color="auto"/>
                    <w:bottom w:val="none" w:sz="0" w:space="0" w:color="auto"/>
                    <w:right w:val="none" w:sz="0" w:space="0" w:color="auto"/>
                  </w:divBdr>
                  <w:divsChild>
                    <w:div w:id="1113356012">
                      <w:marLeft w:val="0"/>
                      <w:marRight w:val="0"/>
                      <w:marTop w:val="0"/>
                      <w:marBottom w:val="0"/>
                      <w:divBdr>
                        <w:top w:val="none" w:sz="0" w:space="0" w:color="auto"/>
                        <w:left w:val="none" w:sz="0" w:space="0" w:color="auto"/>
                        <w:bottom w:val="none" w:sz="0" w:space="0" w:color="auto"/>
                        <w:right w:val="none" w:sz="0" w:space="0" w:color="auto"/>
                      </w:divBdr>
                    </w:div>
                  </w:divsChild>
                </w:div>
                <w:div w:id="215702299">
                  <w:marLeft w:val="0"/>
                  <w:marRight w:val="0"/>
                  <w:marTop w:val="0"/>
                  <w:marBottom w:val="0"/>
                  <w:divBdr>
                    <w:top w:val="none" w:sz="0" w:space="0" w:color="auto"/>
                    <w:left w:val="none" w:sz="0" w:space="0" w:color="auto"/>
                    <w:bottom w:val="none" w:sz="0" w:space="0" w:color="auto"/>
                    <w:right w:val="none" w:sz="0" w:space="0" w:color="auto"/>
                  </w:divBdr>
                  <w:divsChild>
                    <w:div w:id="708185856">
                      <w:marLeft w:val="0"/>
                      <w:marRight w:val="0"/>
                      <w:marTop w:val="0"/>
                      <w:marBottom w:val="0"/>
                      <w:divBdr>
                        <w:top w:val="none" w:sz="0" w:space="0" w:color="auto"/>
                        <w:left w:val="none" w:sz="0" w:space="0" w:color="auto"/>
                        <w:bottom w:val="none" w:sz="0" w:space="0" w:color="auto"/>
                        <w:right w:val="none" w:sz="0" w:space="0" w:color="auto"/>
                      </w:divBdr>
                    </w:div>
                  </w:divsChild>
                </w:div>
                <w:div w:id="525558327">
                  <w:marLeft w:val="0"/>
                  <w:marRight w:val="0"/>
                  <w:marTop w:val="0"/>
                  <w:marBottom w:val="0"/>
                  <w:divBdr>
                    <w:top w:val="none" w:sz="0" w:space="0" w:color="auto"/>
                    <w:left w:val="none" w:sz="0" w:space="0" w:color="auto"/>
                    <w:bottom w:val="none" w:sz="0" w:space="0" w:color="auto"/>
                    <w:right w:val="none" w:sz="0" w:space="0" w:color="auto"/>
                  </w:divBdr>
                  <w:divsChild>
                    <w:div w:id="1103261821">
                      <w:marLeft w:val="0"/>
                      <w:marRight w:val="0"/>
                      <w:marTop w:val="0"/>
                      <w:marBottom w:val="0"/>
                      <w:divBdr>
                        <w:top w:val="none" w:sz="0" w:space="0" w:color="auto"/>
                        <w:left w:val="none" w:sz="0" w:space="0" w:color="auto"/>
                        <w:bottom w:val="none" w:sz="0" w:space="0" w:color="auto"/>
                        <w:right w:val="none" w:sz="0" w:space="0" w:color="auto"/>
                      </w:divBdr>
                    </w:div>
                  </w:divsChild>
                </w:div>
                <w:div w:id="1847479753">
                  <w:marLeft w:val="0"/>
                  <w:marRight w:val="0"/>
                  <w:marTop w:val="0"/>
                  <w:marBottom w:val="0"/>
                  <w:divBdr>
                    <w:top w:val="none" w:sz="0" w:space="0" w:color="auto"/>
                    <w:left w:val="none" w:sz="0" w:space="0" w:color="auto"/>
                    <w:bottom w:val="none" w:sz="0" w:space="0" w:color="auto"/>
                    <w:right w:val="none" w:sz="0" w:space="0" w:color="auto"/>
                  </w:divBdr>
                  <w:divsChild>
                    <w:div w:id="186137754">
                      <w:marLeft w:val="0"/>
                      <w:marRight w:val="0"/>
                      <w:marTop w:val="0"/>
                      <w:marBottom w:val="0"/>
                      <w:divBdr>
                        <w:top w:val="none" w:sz="0" w:space="0" w:color="auto"/>
                        <w:left w:val="none" w:sz="0" w:space="0" w:color="auto"/>
                        <w:bottom w:val="none" w:sz="0" w:space="0" w:color="auto"/>
                        <w:right w:val="none" w:sz="0" w:space="0" w:color="auto"/>
                      </w:divBdr>
                    </w:div>
                  </w:divsChild>
                </w:div>
                <w:div w:id="1011489072">
                  <w:marLeft w:val="0"/>
                  <w:marRight w:val="0"/>
                  <w:marTop w:val="0"/>
                  <w:marBottom w:val="0"/>
                  <w:divBdr>
                    <w:top w:val="none" w:sz="0" w:space="0" w:color="auto"/>
                    <w:left w:val="none" w:sz="0" w:space="0" w:color="auto"/>
                    <w:bottom w:val="none" w:sz="0" w:space="0" w:color="auto"/>
                    <w:right w:val="none" w:sz="0" w:space="0" w:color="auto"/>
                  </w:divBdr>
                  <w:divsChild>
                    <w:div w:id="736053448">
                      <w:marLeft w:val="0"/>
                      <w:marRight w:val="0"/>
                      <w:marTop w:val="0"/>
                      <w:marBottom w:val="0"/>
                      <w:divBdr>
                        <w:top w:val="none" w:sz="0" w:space="0" w:color="auto"/>
                        <w:left w:val="none" w:sz="0" w:space="0" w:color="auto"/>
                        <w:bottom w:val="none" w:sz="0" w:space="0" w:color="auto"/>
                        <w:right w:val="none" w:sz="0" w:space="0" w:color="auto"/>
                      </w:divBdr>
                    </w:div>
                  </w:divsChild>
                </w:div>
                <w:div w:id="1171872153">
                  <w:marLeft w:val="0"/>
                  <w:marRight w:val="0"/>
                  <w:marTop w:val="0"/>
                  <w:marBottom w:val="0"/>
                  <w:divBdr>
                    <w:top w:val="none" w:sz="0" w:space="0" w:color="auto"/>
                    <w:left w:val="none" w:sz="0" w:space="0" w:color="auto"/>
                    <w:bottom w:val="none" w:sz="0" w:space="0" w:color="auto"/>
                    <w:right w:val="none" w:sz="0" w:space="0" w:color="auto"/>
                  </w:divBdr>
                  <w:divsChild>
                    <w:div w:id="1612005035">
                      <w:marLeft w:val="0"/>
                      <w:marRight w:val="0"/>
                      <w:marTop w:val="0"/>
                      <w:marBottom w:val="0"/>
                      <w:divBdr>
                        <w:top w:val="none" w:sz="0" w:space="0" w:color="auto"/>
                        <w:left w:val="none" w:sz="0" w:space="0" w:color="auto"/>
                        <w:bottom w:val="none" w:sz="0" w:space="0" w:color="auto"/>
                        <w:right w:val="none" w:sz="0" w:space="0" w:color="auto"/>
                      </w:divBdr>
                    </w:div>
                  </w:divsChild>
                </w:div>
                <w:div w:id="239101774">
                  <w:marLeft w:val="0"/>
                  <w:marRight w:val="0"/>
                  <w:marTop w:val="0"/>
                  <w:marBottom w:val="0"/>
                  <w:divBdr>
                    <w:top w:val="none" w:sz="0" w:space="0" w:color="auto"/>
                    <w:left w:val="none" w:sz="0" w:space="0" w:color="auto"/>
                    <w:bottom w:val="none" w:sz="0" w:space="0" w:color="auto"/>
                    <w:right w:val="none" w:sz="0" w:space="0" w:color="auto"/>
                  </w:divBdr>
                  <w:divsChild>
                    <w:div w:id="1580289810">
                      <w:marLeft w:val="0"/>
                      <w:marRight w:val="0"/>
                      <w:marTop w:val="0"/>
                      <w:marBottom w:val="0"/>
                      <w:divBdr>
                        <w:top w:val="none" w:sz="0" w:space="0" w:color="auto"/>
                        <w:left w:val="none" w:sz="0" w:space="0" w:color="auto"/>
                        <w:bottom w:val="none" w:sz="0" w:space="0" w:color="auto"/>
                        <w:right w:val="none" w:sz="0" w:space="0" w:color="auto"/>
                      </w:divBdr>
                    </w:div>
                  </w:divsChild>
                </w:div>
                <w:div w:id="2103328853">
                  <w:marLeft w:val="0"/>
                  <w:marRight w:val="0"/>
                  <w:marTop w:val="0"/>
                  <w:marBottom w:val="0"/>
                  <w:divBdr>
                    <w:top w:val="none" w:sz="0" w:space="0" w:color="auto"/>
                    <w:left w:val="none" w:sz="0" w:space="0" w:color="auto"/>
                    <w:bottom w:val="none" w:sz="0" w:space="0" w:color="auto"/>
                    <w:right w:val="none" w:sz="0" w:space="0" w:color="auto"/>
                  </w:divBdr>
                  <w:divsChild>
                    <w:div w:id="1016922269">
                      <w:marLeft w:val="0"/>
                      <w:marRight w:val="0"/>
                      <w:marTop w:val="0"/>
                      <w:marBottom w:val="0"/>
                      <w:divBdr>
                        <w:top w:val="none" w:sz="0" w:space="0" w:color="auto"/>
                        <w:left w:val="none" w:sz="0" w:space="0" w:color="auto"/>
                        <w:bottom w:val="none" w:sz="0" w:space="0" w:color="auto"/>
                        <w:right w:val="none" w:sz="0" w:space="0" w:color="auto"/>
                      </w:divBdr>
                    </w:div>
                  </w:divsChild>
                </w:div>
                <w:div w:id="673383163">
                  <w:marLeft w:val="0"/>
                  <w:marRight w:val="0"/>
                  <w:marTop w:val="0"/>
                  <w:marBottom w:val="0"/>
                  <w:divBdr>
                    <w:top w:val="none" w:sz="0" w:space="0" w:color="auto"/>
                    <w:left w:val="none" w:sz="0" w:space="0" w:color="auto"/>
                    <w:bottom w:val="none" w:sz="0" w:space="0" w:color="auto"/>
                    <w:right w:val="none" w:sz="0" w:space="0" w:color="auto"/>
                  </w:divBdr>
                  <w:divsChild>
                    <w:div w:id="81799429">
                      <w:marLeft w:val="0"/>
                      <w:marRight w:val="0"/>
                      <w:marTop w:val="0"/>
                      <w:marBottom w:val="0"/>
                      <w:divBdr>
                        <w:top w:val="none" w:sz="0" w:space="0" w:color="auto"/>
                        <w:left w:val="none" w:sz="0" w:space="0" w:color="auto"/>
                        <w:bottom w:val="none" w:sz="0" w:space="0" w:color="auto"/>
                        <w:right w:val="none" w:sz="0" w:space="0" w:color="auto"/>
                      </w:divBdr>
                    </w:div>
                  </w:divsChild>
                </w:div>
                <w:div w:id="168493967">
                  <w:marLeft w:val="0"/>
                  <w:marRight w:val="0"/>
                  <w:marTop w:val="0"/>
                  <w:marBottom w:val="0"/>
                  <w:divBdr>
                    <w:top w:val="none" w:sz="0" w:space="0" w:color="auto"/>
                    <w:left w:val="none" w:sz="0" w:space="0" w:color="auto"/>
                    <w:bottom w:val="none" w:sz="0" w:space="0" w:color="auto"/>
                    <w:right w:val="none" w:sz="0" w:space="0" w:color="auto"/>
                  </w:divBdr>
                  <w:divsChild>
                    <w:div w:id="1298727012">
                      <w:marLeft w:val="0"/>
                      <w:marRight w:val="0"/>
                      <w:marTop w:val="0"/>
                      <w:marBottom w:val="0"/>
                      <w:divBdr>
                        <w:top w:val="none" w:sz="0" w:space="0" w:color="auto"/>
                        <w:left w:val="none" w:sz="0" w:space="0" w:color="auto"/>
                        <w:bottom w:val="none" w:sz="0" w:space="0" w:color="auto"/>
                        <w:right w:val="none" w:sz="0" w:space="0" w:color="auto"/>
                      </w:divBdr>
                    </w:div>
                  </w:divsChild>
                </w:div>
                <w:div w:id="1770854848">
                  <w:marLeft w:val="0"/>
                  <w:marRight w:val="0"/>
                  <w:marTop w:val="0"/>
                  <w:marBottom w:val="0"/>
                  <w:divBdr>
                    <w:top w:val="none" w:sz="0" w:space="0" w:color="auto"/>
                    <w:left w:val="none" w:sz="0" w:space="0" w:color="auto"/>
                    <w:bottom w:val="none" w:sz="0" w:space="0" w:color="auto"/>
                    <w:right w:val="none" w:sz="0" w:space="0" w:color="auto"/>
                  </w:divBdr>
                  <w:divsChild>
                    <w:div w:id="101338520">
                      <w:marLeft w:val="0"/>
                      <w:marRight w:val="0"/>
                      <w:marTop w:val="0"/>
                      <w:marBottom w:val="0"/>
                      <w:divBdr>
                        <w:top w:val="none" w:sz="0" w:space="0" w:color="auto"/>
                        <w:left w:val="none" w:sz="0" w:space="0" w:color="auto"/>
                        <w:bottom w:val="none" w:sz="0" w:space="0" w:color="auto"/>
                        <w:right w:val="none" w:sz="0" w:space="0" w:color="auto"/>
                      </w:divBdr>
                    </w:div>
                  </w:divsChild>
                </w:div>
                <w:div w:id="1552614314">
                  <w:marLeft w:val="0"/>
                  <w:marRight w:val="0"/>
                  <w:marTop w:val="0"/>
                  <w:marBottom w:val="0"/>
                  <w:divBdr>
                    <w:top w:val="none" w:sz="0" w:space="0" w:color="auto"/>
                    <w:left w:val="none" w:sz="0" w:space="0" w:color="auto"/>
                    <w:bottom w:val="none" w:sz="0" w:space="0" w:color="auto"/>
                    <w:right w:val="none" w:sz="0" w:space="0" w:color="auto"/>
                  </w:divBdr>
                  <w:divsChild>
                    <w:div w:id="1798446982">
                      <w:marLeft w:val="0"/>
                      <w:marRight w:val="0"/>
                      <w:marTop w:val="0"/>
                      <w:marBottom w:val="0"/>
                      <w:divBdr>
                        <w:top w:val="none" w:sz="0" w:space="0" w:color="auto"/>
                        <w:left w:val="none" w:sz="0" w:space="0" w:color="auto"/>
                        <w:bottom w:val="none" w:sz="0" w:space="0" w:color="auto"/>
                        <w:right w:val="none" w:sz="0" w:space="0" w:color="auto"/>
                      </w:divBdr>
                    </w:div>
                  </w:divsChild>
                </w:div>
                <w:div w:id="1241451589">
                  <w:marLeft w:val="0"/>
                  <w:marRight w:val="0"/>
                  <w:marTop w:val="0"/>
                  <w:marBottom w:val="0"/>
                  <w:divBdr>
                    <w:top w:val="none" w:sz="0" w:space="0" w:color="auto"/>
                    <w:left w:val="none" w:sz="0" w:space="0" w:color="auto"/>
                    <w:bottom w:val="none" w:sz="0" w:space="0" w:color="auto"/>
                    <w:right w:val="none" w:sz="0" w:space="0" w:color="auto"/>
                  </w:divBdr>
                  <w:divsChild>
                    <w:div w:id="388378459">
                      <w:marLeft w:val="0"/>
                      <w:marRight w:val="0"/>
                      <w:marTop w:val="0"/>
                      <w:marBottom w:val="0"/>
                      <w:divBdr>
                        <w:top w:val="none" w:sz="0" w:space="0" w:color="auto"/>
                        <w:left w:val="none" w:sz="0" w:space="0" w:color="auto"/>
                        <w:bottom w:val="none" w:sz="0" w:space="0" w:color="auto"/>
                        <w:right w:val="none" w:sz="0" w:space="0" w:color="auto"/>
                      </w:divBdr>
                    </w:div>
                  </w:divsChild>
                </w:div>
                <w:div w:id="1157384897">
                  <w:marLeft w:val="0"/>
                  <w:marRight w:val="0"/>
                  <w:marTop w:val="0"/>
                  <w:marBottom w:val="0"/>
                  <w:divBdr>
                    <w:top w:val="none" w:sz="0" w:space="0" w:color="auto"/>
                    <w:left w:val="none" w:sz="0" w:space="0" w:color="auto"/>
                    <w:bottom w:val="none" w:sz="0" w:space="0" w:color="auto"/>
                    <w:right w:val="none" w:sz="0" w:space="0" w:color="auto"/>
                  </w:divBdr>
                  <w:divsChild>
                    <w:div w:id="1143036993">
                      <w:marLeft w:val="0"/>
                      <w:marRight w:val="0"/>
                      <w:marTop w:val="0"/>
                      <w:marBottom w:val="0"/>
                      <w:divBdr>
                        <w:top w:val="none" w:sz="0" w:space="0" w:color="auto"/>
                        <w:left w:val="none" w:sz="0" w:space="0" w:color="auto"/>
                        <w:bottom w:val="none" w:sz="0" w:space="0" w:color="auto"/>
                        <w:right w:val="none" w:sz="0" w:space="0" w:color="auto"/>
                      </w:divBdr>
                    </w:div>
                  </w:divsChild>
                </w:div>
                <w:div w:id="1607422924">
                  <w:marLeft w:val="0"/>
                  <w:marRight w:val="0"/>
                  <w:marTop w:val="0"/>
                  <w:marBottom w:val="0"/>
                  <w:divBdr>
                    <w:top w:val="none" w:sz="0" w:space="0" w:color="auto"/>
                    <w:left w:val="none" w:sz="0" w:space="0" w:color="auto"/>
                    <w:bottom w:val="none" w:sz="0" w:space="0" w:color="auto"/>
                    <w:right w:val="none" w:sz="0" w:space="0" w:color="auto"/>
                  </w:divBdr>
                  <w:divsChild>
                    <w:div w:id="2121293406">
                      <w:marLeft w:val="0"/>
                      <w:marRight w:val="0"/>
                      <w:marTop w:val="0"/>
                      <w:marBottom w:val="0"/>
                      <w:divBdr>
                        <w:top w:val="none" w:sz="0" w:space="0" w:color="auto"/>
                        <w:left w:val="none" w:sz="0" w:space="0" w:color="auto"/>
                        <w:bottom w:val="none" w:sz="0" w:space="0" w:color="auto"/>
                        <w:right w:val="none" w:sz="0" w:space="0" w:color="auto"/>
                      </w:divBdr>
                    </w:div>
                  </w:divsChild>
                </w:div>
                <w:div w:id="1652129193">
                  <w:marLeft w:val="0"/>
                  <w:marRight w:val="0"/>
                  <w:marTop w:val="0"/>
                  <w:marBottom w:val="0"/>
                  <w:divBdr>
                    <w:top w:val="none" w:sz="0" w:space="0" w:color="auto"/>
                    <w:left w:val="none" w:sz="0" w:space="0" w:color="auto"/>
                    <w:bottom w:val="none" w:sz="0" w:space="0" w:color="auto"/>
                    <w:right w:val="none" w:sz="0" w:space="0" w:color="auto"/>
                  </w:divBdr>
                  <w:divsChild>
                    <w:div w:id="1305742583">
                      <w:marLeft w:val="0"/>
                      <w:marRight w:val="0"/>
                      <w:marTop w:val="0"/>
                      <w:marBottom w:val="0"/>
                      <w:divBdr>
                        <w:top w:val="none" w:sz="0" w:space="0" w:color="auto"/>
                        <w:left w:val="none" w:sz="0" w:space="0" w:color="auto"/>
                        <w:bottom w:val="none" w:sz="0" w:space="0" w:color="auto"/>
                        <w:right w:val="none" w:sz="0" w:space="0" w:color="auto"/>
                      </w:divBdr>
                    </w:div>
                  </w:divsChild>
                </w:div>
                <w:div w:id="7761362">
                  <w:marLeft w:val="0"/>
                  <w:marRight w:val="0"/>
                  <w:marTop w:val="0"/>
                  <w:marBottom w:val="0"/>
                  <w:divBdr>
                    <w:top w:val="none" w:sz="0" w:space="0" w:color="auto"/>
                    <w:left w:val="none" w:sz="0" w:space="0" w:color="auto"/>
                    <w:bottom w:val="none" w:sz="0" w:space="0" w:color="auto"/>
                    <w:right w:val="none" w:sz="0" w:space="0" w:color="auto"/>
                  </w:divBdr>
                  <w:divsChild>
                    <w:div w:id="1944992715">
                      <w:marLeft w:val="0"/>
                      <w:marRight w:val="0"/>
                      <w:marTop w:val="0"/>
                      <w:marBottom w:val="0"/>
                      <w:divBdr>
                        <w:top w:val="none" w:sz="0" w:space="0" w:color="auto"/>
                        <w:left w:val="none" w:sz="0" w:space="0" w:color="auto"/>
                        <w:bottom w:val="none" w:sz="0" w:space="0" w:color="auto"/>
                        <w:right w:val="none" w:sz="0" w:space="0" w:color="auto"/>
                      </w:divBdr>
                    </w:div>
                  </w:divsChild>
                </w:div>
                <w:div w:id="671684517">
                  <w:marLeft w:val="0"/>
                  <w:marRight w:val="0"/>
                  <w:marTop w:val="0"/>
                  <w:marBottom w:val="0"/>
                  <w:divBdr>
                    <w:top w:val="none" w:sz="0" w:space="0" w:color="auto"/>
                    <w:left w:val="none" w:sz="0" w:space="0" w:color="auto"/>
                    <w:bottom w:val="none" w:sz="0" w:space="0" w:color="auto"/>
                    <w:right w:val="none" w:sz="0" w:space="0" w:color="auto"/>
                  </w:divBdr>
                  <w:divsChild>
                    <w:div w:id="1246067501">
                      <w:marLeft w:val="0"/>
                      <w:marRight w:val="0"/>
                      <w:marTop w:val="0"/>
                      <w:marBottom w:val="0"/>
                      <w:divBdr>
                        <w:top w:val="none" w:sz="0" w:space="0" w:color="auto"/>
                        <w:left w:val="none" w:sz="0" w:space="0" w:color="auto"/>
                        <w:bottom w:val="none" w:sz="0" w:space="0" w:color="auto"/>
                        <w:right w:val="none" w:sz="0" w:space="0" w:color="auto"/>
                      </w:divBdr>
                    </w:div>
                  </w:divsChild>
                </w:div>
                <w:div w:id="366218865">
                  <w:marLeft w:val="0"/>
                  <w:marRight w:val="0"/>
                  <w:marTop w:val="0"/>
                  <w:marBottom w:val="0"/>
                  <w:divBdr>
                    <w:top w:val="none" w:sz="0" w:space="0" w:color="auto"/>
                    <w:left w:val="none" w:sz="0" w:space="0" w:color="auto"/>
                    <w:bottom w:val="none" w:sz="0" w:space="0" w:color="auto"/>
                    <w:right w:val="none" w:sz="0" w:space="0" w:color="auto"/>
                  </w:divBdr>
                  <w:divsChild>
                    <w:div w:id="755249252">
                      <w:marLeft w:val="0"/>
                      <w:marRight w:val="0"/>
                      <w:marTop w:val="0"/>
                      <w:marBottom w:val="0"/>
                      <w:divBdr>
                        <w:top w:val="none" w:sz="0" w:space="0" w:color="auto"/>
                        <w:left w:val="none" w:sz="0" w:space="0" w:color="auto"/>
                        <w:bottom w:val="none" w:sz="0" w:space="0" w:color="auto"/>
                        <w:right w:val="none" w:sz="0" w:space="0" w:color="auto"/>
                      </w:divBdr>
                    </w:div>
                  </w:divsChild>
                </w:div>
                <w:div w:id="1803963804">
                  <w:marLeft w:val="0"/>
                  <w:marRight w:val="0"/>
                  <w:marTop w:val="0"/>
                  <w:marBottom w:val="0"/>
                  <w:divBdr>
                    <w:top w:val="none" w:sz="0" w:space="0" w:color="auto"/>
                    <w:left w:val="none" w:sz="0" w:space="0" w:color="auto"/>
                    <w:bottom w:val="none" w:sz="0" w:space="0" w:color="auto"/>
                    <w:right w:val="none" w:sz="0" w:space="0" w:color="auto"/>
                  </w:divBdr>
                  <w:divsChild>
                    <w:div w:id="171383122">
                      <w:marLeft w:val="0"/>
                      <w:marRight w:val="0"/>
                      <w:marTop w:val="0"/>
                      <w:marBottom w:val="0"/>
                      <w:divBdr>
                        <w:top w:val="none" w:sz="0" w:space="0" w:color="auto"/>
                        <w:left w:val="none" w:sz="0" w:space="0" w:color="auto"/>
                        <w:bottom w:val="none" w:sz="0" w:space="0" w:color="auto"/>
                        <w:right w:val="none" w:sz="0" w:space="0" w:color="auto"/>
                      </w:divBdr>
                    </w:div>
                  </w:divsChild>
                </w:div>
                <w:div w:id="789932460">
                  <w:marLeft w:val="0"/>
                  <w:marRight w:val="0"/>
                  <w:marTop w:val="0"/>
                  <w:marBottom w:val="0"/>
                  <w:divBdr>
                    <w:top w:val="none" w:sz="0" w:space="0" w:color="auto"/>
                    <w:left w:val="none" w:sz="0" w:space="0" w:color="auto"/>
                    <w:bottom w:val="none" w:sz="0" w:space="0" w:color="auto"/>
                    <w:right w:val="none" w:sz="0" w:space="0" w:color="auto"/>
                  </w:divBdr>
                  <w:divsChild>
                    <w:div w:id="1914244205">
                      <w:marLeft w:val="0"/>
                      <w:marRight w:val="0"/>
                      <w:marTop w:val="0"/>
                      <w:marBottom w:val="0"/>
                      <w:divBdr>
                        <w:top w:val="none" w:sz="0" w:space="0" w:color="auto"/>
                        <w:left w:val="none" w:sz="0" w:space="0" w:color="auto"/>
                        <w:bottom w:val="none" w:sz="0" w:space="0" w:color="auto"/>
                        <w:right w:val="none" w:sz="0" w:space="0" w:color="auto"/>
                      </w:divBdr>
                    </w:div>
                  </w:divsChild>
                </w:div>
                <w:div w:id="1016730187">
                  <w:marLeft w:val="0"/>
                  <w:marRight w:val="0"/>
                  <w:marTop w:val="0"/>
                  <w:marBottom w:val="0"/>
                  <w:divBdr>
                    <w:top w:val="none" w:sz="0" w:space="0" w:color="auto"/>
                    <w:left w:val="none" w:sz="0" w:space="0" w:color="auto"/>
                    <w:bottom w:val="none" w:sz="0" w:space="0" w:color="auto"/>
                    <w:right w:val="none" w:sz="0" w:space="0" w:color="auto"/>
                  </w:divBdr>
                  <w:divsChild>
                    <w:div w:id="226696883">
                      <w:marLeft w:val="0"/>
                      <w:marRight w:val="0"/>
                      <w:marTop w:val="0"/>
                      <w:marBottom w:val="0"/>
                      <w:divBdr>
                        <w:top w:val="none" w:sz="0" w:space="0" w:color="auto"/>
                        <w:left w:val="none" w:sz="0" w:space="0" w:color="auto"/>
                        <w:bottom w:val="none" w:sz="0" w:space="0" w:color="auto"/>
                        <w:right w:val="none" w:sz="0" w:space="0" w:color="auto"/>
                      </w:divBdr>
                    </w:div>
                  </w:divsChild>
                </w:div>
                <w:div w:id="1787389108">
                  <w:marLeft w:val="0"/>
                  <w:marRight w:val="0"/>
                  <w:marTop w:val="0"/>
                  <w:marBottom w:val="0"/>
                  <w:divBdr>
                    <w:top w:val="none" w:sz="0" w:space="0" w:color="auto"/>
                    <w:left w:val="none" w:sz="0" w:space="0" w:color="auto"/>
                    <w:bottom w:val="none" w:sz="0" w:space="0" w:color="auto"/>
                    <w:right w:val="none" w:sz="0" w:space="0" w:color="auto"/>
                  </w:divBdr>
                  <w:divsChild>
                    <w:div w:id="151822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585233">
              <w:marLeft w:val="0"/>
              <w:marRight w:val="0"/>
              <w:marTop w:val="0"/>
              <w:marBottom w:val="0"/>
              <w:divBdr>
                <w:top w:val="none" w:sz="0" w:space="0" w:color="auto"/>
                <w:left w:val="none" w:sz="0" w:space="0" w:color="auto"/>
                <w:bottom w:val="none" w:sz="0" w:space="0" w:color="auto"/>
                <w:right w:val="none" w:sz="0" w:space="0" w:color="auto"/>
              </w:divBdr>
              <w:divsChild>
                <w:div w:id="1099369746">
                  <w:marLeft w:val="0"/>
                  <w:marRight w:val="0"/>
                  <w:marTop w:val="0"/>
                  <w:marBottom w:val="0"/>
                  <w:divBdr>
                    <w:top w:val="none" w:sz="0" w:space="0" w:color="auto"/>
                    <w:left w:val="none" w:sz="0" w:space="0" w:color="auto"/>
                    <w:bottom w:val="none" w:sz="0" w:space="0" w:color="auto"/>
                    <w:right w:val="none" w:sz="0" w:space="0" w:color="auto"/>
                  </w:divBdr>
                </w:div>
              </w:divsChild>
            </w:div>
            <w:div w:id="746418313">
              <w:marLeft w:val="0"/>
              <w:marRight w:val="0"/>
              <w:marTop w:val="0"/>
              <w:marBottom w:val="0"/>
              <w:divBdr>
                <w:top w:val="none" w:sz="0" w:space="0" w:color="auto"/>
                <w:left w:val="none" w:sz="0" w:space="0" w:color="auto"/>
                <w:bottom w:val="none" w:sz="0" w:space="0" w:color="auto"/>
                <w:right w:val="none" w:sz="0" w:space="0" w:color="auto"/>
              </w:divBdr>
              <w:divsChild>
                <w:div w:id="717900007">
                  <w:marLeft w:val="0"/>
                  <w:marRight w:val="0"/>
                  <w:marTop w:val="0"/>
                  <w:marBottom w:val="0"/>
                  <w:divBdr>
                    <w:top w:val="none" w:sz="0" w:space="0" w:color="auto"/>
                    <w:left w:val="none" w:sz="0" w:space="0" w:color="auto"/>
                    <w:bottom w:val="none" w:sz="0" w:space="0" w:color="auto"/>
                    <w:right w:val="none" w:sz="0" w:space="0" w:color="auto"/>
                  </w:divBdr>
                </w:div>
                <w:div w:id="1429623688">
                  <w:marLeft w:val="0"/>
                  <w:marRight w:val="0"/>
                  <w:marTop w:val="0"/>
                  <w:marBottom w:val="0"/>
                  <w:divBdr>
                    <w:top w:val="none" w:sz="0" w:space="0" w:color="auto"/>
                    <w:left w:val="none" w:sz="0" w:space="0" w:color="auto"/>
                    <w:bottom w:val="none" w:sz="0" w:space="0" w:color="auto"/>
                    <w:right w:val="none" w:sz="0" w:space="0" w:color="auto"/>
                  </w:divBdr>
                </w:div>
              </w:divsChild>
            </w:div>
            <w:div w:id="2048020813">
              <w:marLeft w:val="0"/>
              <w:marRight w:val="0"/>
              <w:marTop w:val="0"/>
              <w:marBottom w:val="0"/>
              <w:divBdr>
                <w:top w:val="none" w:sz="0" w:space="0" w:color="auto"/>
                <w:left w:val="none" w:sz="0" w:space="0" w:color="auto"/>
                <w:bottom w:val="none" w:sz="0" w:space="0" w:color="auto"/>
                <w:right w:val="none" w:sz="0" w:space="0" w:color="auto"/>
              </w:divBdr>
              <w:divsChild>
                <w:div w:id="187762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43768">
          <w:marLeft w:val="0"/>
          <w:marRight w:val="0"/>
          <w:marTop w:val="0"/>
          <w:marBottom w:val="0"/>
          <w:divBdr>
            <w:top w:val="none" w:sz="0" w:space="0" w:color="auto"/>
            <w:left w:val="none" w:sz="0" w:space="0" w:color="auto"/>
            <w:bottom w:val="none" w:sz="0" w:space="0" w:color="auto"/>
            <w:right w:val="none" w:sz="0" w:space="0" w:color="auto"/>
          </w:divBdr>
          <w:divsChild>
            <w:div w:id="158155623">
              <w:marLeft w:val="0"/>
              <w:marRight w:val="0"/>
              <w:marTop w:val="0"/>
              <w:marBottom w:val="0"/>
              <w:divBdr>
                <w:top w:val="none" w:sz="0" w:space="0" w:color="auto"/>
                <w:left w:val="none" w:sz="0" w:space="0" w:color="auto"/>
                <w:bottom w:val="none" w:sz="0" w:space="0" w:color="auto"/>
                <w:right w:val="none" w:sz="0" w:space="0" w:color="auto"/>
              </w:divBdr>
              <w:divsChild>
                <w:div w:id="214045727">
                  <w:marLeft w:val="0"/>
                  <w:marRight w:val="0"/>
                  <w:marTop w:val="0"/>
                  <w:marBottom w:val="0"/>
                  <w:divBdr>
                    <w:top w:val="none" w:sz="0" w:space="0" w:color="auto"/>
                    <w:left w:val="none" w:sz="0" w:space="0" w:color="auto"/>
                    <w:bottom w:val="none" w:sz="0" w:space="0" w:color="auto"/>
                    <w:right w:val="none" w:sz="0" w:space="0" w:color="auto"/>
                  </w:divBdr>
                </w:div>
              </w:divsChild>
            </w:div>
            <w:div w:id="1703241956">
              <w:marLeft w:val="0"/>
              <w:marRight w:val="0"/>
              <w:marTop w:val="0"/>
              <w:marBottom w:val="0"/>
              <w:divBdr>
                <w:top w:val="none" w:sz="0" w:space="0" w:color="auto"/>
                <w:left w:val="none" w:sz="0" w:space="0" w:color="auto"/>
                <w:bottom w:val="none" w:sz="0" w:space="0" w:color="auto"/>
                <w:right w:val="none" w:sz="0" w:space="0" w:color="auto"/>
              </w:divBdr>
              <w:divsChild>
                <w:div w:id="1420373818">
                  <w:marLeft w:val="0"/>
                  <w:marRight w:val="0"/>
                  <w:marTop w:val="0"/>
                  <w:marBottom w:val="0"/>
                  <w:divBdr>
                    <w:top w:val="none" w:sz="0" w:space="0" w:color="auto"/>
                    <w:left w:val="none" w:sz="0" w:space="0" w:color="auto"/>
                    <w:bottom w:val="none" w:sz="0" w:space="0" w:color="auto"/>
                    <w:right w:val="none" w:sz="0" w:space="0" w:color="auto"/>
                  </w:divBdr>
                </w:div>
              </w:divsChild>
            </w:div>
            <w:div w:id="1267999787">
              <w:marLeft w:val="0"/>
              <w:marRight w:val="0"/>
              <w:marTop w:val="0"/>
              <w:marBottom w:val="0"/>
              <w:divBdr>
                <w:top w:val="none" w:sz="0" w:space="0" w:color="auto"/>
                <w:left w:val="none" w:sz="0" w:space="0" w:color="auto"/>
                <w:bottom w:val="none" w:sz="0" w:space="0" w:color="auto"/>
                <w:right w:val="none" w:sz="0" w:space="0" w:color="auto"/>
              </w:divBdr>
              <w:divsChild>
                <w:div w:id="129517735">
                  <w:marLeft w:val="0"/>
                  <w:marRight w:val="0"/>
                  <w:marTop w:val="0"/>
                  <w:marBottom w:val="0"/>
                  <w:divBdr>
                    <w:top w:val="none" w:sz="0" w:space="0" w:color="auto"/>
                    <w:left w:val="none" w:sz="0" w:space="0" w:color="auto"/>
                    <w:bottom w:val="none" w:sz="0" w:space="0" w:color="auto"/>
                    <w:right w:val="none" w:sz="0" w:space="0" w:color="auto"/>
                  </w:divBdr>
                </w:div>
              </w:divsChild>
            </w:div>
            <w:div w:id="1877044132">
              <w:marLeft w:val="0"/>
              <w:marRight w:val="0"/>
              <w:marTop w:val="0"/>
              <w:marBottom w:val="0"/>
              <w:divBdr>
                <w:top w:val="none" w:sz="0" w:space="0" w:color="auto"/>
                <w:left w:val="none" w:sz="0" w:space="0" w:color="auto"/>
                <w:bottom w:val="none" w:sz="0" w:space="0" w:color="auto"/>
                <w:right w:val="none" w:sz="0" w:space="0" w:color="auto"/>
              </w:divBdr>
              <w:divsChild>
                <w:div w:id="395974724">
                  <w:marLeft w:val="0"/>
                  <w:marRight w:val="0"/>
                  <w:marTop w:val="0"/>
                  <w:marBottom w:val="0"/>
                  <w:divBdr>
                    <w:top w:val="none" w:sz="0" w:space="0" w:color="auto"/>
                    <w:left w:val="none" w:sz="0" w:space="0" w:color="auto"/>
                    <w:bottom w:val="none" w:sz="0" w:space="0" w:color="auto"/>
                    <w:right w:val="none" w:sz="0" w:space="0" w:color="auto"/>
                  </w:divBdr>
                </w:div>
              </w:divsChild>
            </w:div>
            <w:div w:id="1670332730">
              <w:marLeft w:val="0"/>
              <w:marRight w:val="0"/>
              <w:marTop w:val="0"/>
              <w:marBottom w:val="0"/>
              <w:divBdr>
                <w:top w:val="none" w:sz="0" w:space="0" w:color="auto"/>
                <w:left w:val="none" w:sz="0" w:space="0" w:color="auto"/>
                <w:bottom w:val="none" w:sz="0" w:space="0" w:color="auto"/>
                <w:right w:val="none" w:sz="0" w:space="0" w:color="auto"/>
              </w:divBdr>
              <w:divsChild>
                <w:div w:id="765541589">
                  <w:marLeft w:val="0"/>
                  <w:marRight w:val="0"/>
                  <w:marTop w:val="0"/>
                  <w:marBottom w:val="0"/>
                  <w:divBdr>
                    <w:top w:val="none" w:sz="0" w:space="0" w:color="auto"/>
                    <w:left w:val="none" w:sz="0" w:space="0" w:color="auto"/>
                    <w:bottom w:val="none" w:sz="0" w:space="0" w:color="auto"/>
                    <w:right w:val="none" w:sz="0" w:space="0" w:color="auto"/>
                  </w:divBdr>
                </w:div>
              </w:divsChild>
            </w:div>
            <w:div w:id="1063481135">
              <w:marLeft w:val="0"/>
              <w:marRight w:val="0"/>
              <w:marTop w:val="0"/>
              <w:marBottom w:val="0"/>
              <w:divBdr>
                <w:top w:val="none" w:sz="0" w:space="0" w:color="auto"/>
                <w:left w:val="none" w:sz="0" w:space="0" w:color="auto"/>
                <w:bottom w:val="none" w:sz="0" w:space="0" w:color="auto"/>
                <w:right w:val="none" w:sz="0" w:space="0" w:color="auto"/>
              </w:divBdr>
              <w:divsChild>
                <w:div w:id="1965503380">
                  <w:marLeft w:val="0"/>
                  <w:marRight w:val="0"/>
                  <w:marTop w:val="0"/>
                  <w:marBottom w:val="0"/>
                  <w:divBdr>
                    <w:top w:val="none" w:sz="0" w:space="0" w:color="auto"/>
                    <w:left w:val="none" w:sz="0" w:space="0" w:color="auto"/>
                    <w:bottom w:val="none" w:sz="0" w:space="0" w:color="auto"/>
                    <w:right w:val="none" w:sz="0" w:space="0" w:color="auto"/>
                  </w:divBdr>
                </w:div>
              </w:divsChild>
            </w:div>
            <w:div w:id="1670403957">
              <w:marLeft w:val="0"/>
              <w:marRight w:val="0"/>
              <w:marTop w:val="0"/>
              <w:marBottom w:val="0"/>
              <w:divBdr>
                <w:top w:val="none" w:sz="0" w:space="0" w:color="auto"/>
                <w:left w:val="none" w:sz="0" w:space="0" w:color="auto"/>
                <w:bottom w:val="none" w:sz="0" w:space="0" w:color="auto"/>
                <w:right w:val="none" w:sz="0" w:space="0" w:color="auto"/>
              </w:divBdr>
              <w:divsChild>
                <w:div w:id="159318832">
                  <w:marLeft w:val="0"/>
                  <w:marRight w:val="0"/>
                  <w:marTop w:val="0"/>
                  <w:marBottom w:val="0"/>
                  <w:divBdr>
                    <w:top w:val="none" w:sz="0" w:space="0" w:color="auto"/>
                    <w:left w:val="none" w:sz="0" w:space="0" w:color="auto"/>
                    <w:bottom w:val="none" w:sz="0" w:space="0" w:color="auto"/>
                    <w:right w:val="none" w:sz="0" w:space="0" w:color="auto"/>
                  </w:divBdr>
                </w:div>
              </w:divsChild>
            </w:div>
            <w:div w:id="1278678162">
              <w:marLeft w:val="0"/>
              <w:marRight w:val="0"/>
              <w:marTop w:val="0"/>
              <w:marBottom w:val="0"/>
              <w:divBdr>
                <w:top w:val="none" w:sz="0" w:space="0" w:color="auto"/>
                <w:left w:val="none" w:sz="0" w:space="0" w:color="auto"/>
                <w:bottom w:val="none" w:sz="0" w:space="0" w:color="auto"/>
                <w:right w:val="none" w:sz="0" w:space="0" w:color="auto"/>
              </w:divBdr>
              <w:divsChild>
                <w:div w:id="1039936220">
                  <w:marLeft w:val="0"/>
                  <w:marRight w:val="0"/>
                  <w:marTop w:val="0"/>
                  <w:marBottom w:val="0"/>
                  <w:divBdr>
                    <w:top w:val="none" w:sz="0" w:space="0" w:color="auto"/>
                    <w:left w:val="none" w:sz="0" w:space="0" w:color="auto"/>
                    <w:bottom w:val="none" w:sz="0" w:space="0" w:color="auto"/>
                    <w:right w:val="none" w:sz="0" w:space="0" w:color="auto"/>
                  </w:divBdr>
                </w:div>
              </w:divsChild>
            </w:div>
            <w:div w:id="503785890">
              <w:marLeft w:val="0"/>
              <w:marRight w:val="0"/>
              <w:marTop w:val="0"/>
              <w:marBottom w:val="0"/>
              <w:divBdr>
                <w:top w:val="none" w:sz="0" w:space="0" w:color="auto"/>
                <w:left w:val="none" w:sz="0" w:space="0" w:color="auto"/>
                <w:bottom w:val="none" w:sz="0" w:space="0" w:color="auto"/>
                <w:right w:val="none" w:sz="0" w:space="0" w:color="auto"/>
              </w:divBdr>
              <w:divsChild>
                <w:div w:id="673267807">
                  <w:marLeft w:val="0"/>
                  <w:marRight w:val="0"/>
                  <w:marTop w:val="0"/>
                  <w:marBottom w:val="0"/>
                  <w:divBdr>
                    <w:top w:val="none" w:sz="0" w:space="0" w:color="auto"/>
                    <w:left w:val="none" w:sz="0" w:space="0" w:color="auto"/>
                    <w:bottom w:val="none" w:sz="0" w:space="0" w:color="auto"/>
                    <w:right w:val="none" w:sz="0" w:space="0" w:color="auto"/>
                  </w:divBdr>
                </w:div>
              </w:divsChild>
            </w:div>
            <w:div w:id="281809054">
              <w:marLeft w:val="0"/>
              <w:marRight w:val="0"/>
              <w:marTop w:val="0"/>
              <w:marBottom w:val="0"/>
              <w:divBdr>
                <w:top w:val="none" w:sz="0" w:space="0" w:color="auto"/>
                <w:left w:val="none" w:sz="0" w:space="0" w:color="auto"/>
                <w:bottom w:val="none" w:sz="0" w:space="0" w:color="auto"/>
                <w:right w:val="none" w:sz="0" w:space="0" w:color="auto"/>
              </w:divBdr>
              <w:divsChild>
                <w:div w:id="1079524957">
                  <w:marLeft w:val="0"/>
                  <w:marRight w:val="0"/>
                  <w:marTop w:val="0"/>
                  <w:marBottom w:val="0"/>
                  <w:divBdr>
                    <w:top w:val="none" w:sz="0" w:space="0" w:color="auto"/>
                    <w:left w:val="none" w:sz="0" w:space="0" w:color="auto"/>
                    <w:bottom w:val="none" w:sz="0" w:space="0" w:color="auto"/>
                    <w:right w:val="none" w:sz="0" w:space="0" w:color="auto"/>
                  </w:divBdr>
                </w:div>
              </w:divsChild>
            </w:div>
            <w:div w:id="646395427">
              <w:marLeft w:val="0"/>
              <w:marRight w:val="0"/>
              <w:marTop w:val="0"/>
              <w:marBottom w:val="0"/>
              <w:divBdr>
                <w:top w:val="none" w:sz="0" w:space="0" w:color="auto"/>
                <w:left w:val="none" w:sz="0" w:space="0" w:color="auto"/>
                <w:bottom w:val="none" w:sz="0" w:space="0" w:color="auto"/>
                <w:right w:val="none" w:sz="0" w:space="0" w:color="auto"/>
              </w:divBdr>
              <w:divsChild>
                <w:div w:id="86774846">
                  <w:marLeft w:val="0"/>
                  <w:marRight w:val="0"/>
                  <w:marTop w:val="0"/>
                  <w:marBottom w:val="0"/>
                  <w:divBdr>
                    <w:top w:val="none" w:sz="0" w:space="0" w:color="auto"/>
                    <w:left w:val="none" w:sz="0" w:space="0" w:color="auto"/>
                    <w:bottom w:val="none" w:sz="0" w:space="0" w:color="auto"/>
                    <w:right w:val="none" w:sz="0" w:space="0" w:color="auto"/>
                  </w:divBdr>
                </w:div>
              </w:divsChild>
            </w:div>
            <w:div w:id="410275528">
              <w:marLeft w:val="0"/>
              <w:marRight w:val="0"/>
              <w:marTop w:val="0"/>
              <w:marBottom w:val="0"/>
              <w:divBdr>
                <w:top w:val="none" w:sz="0" w:space="0" w:color="auto"/>
                <w:left w:val="none" w:sz="0" w:space="0" w:color="auto"/>
                <w:bottom w:val="none" w:sz="0" w:space="0" w:color="auto"/>
                <w:right w:val="none" w:sz="0" w:space="0" w:color="auto"/>
              </w:divBdr>
              <w:divsChild>
                <w:div w:id="2059089260">
                  <w:marLeft w:val="0"/>
                  <w:marRight w:val="0"/>
                  <w:marTop w:val="0"/>
                  <w:marBottom w:val="0"/>
                  <w:divBdr>
                    <w:top w:val="none" w:sz="0" w:space="0" w:color="auto"/>
                    <w:left w:val="none" w:sz="0" w:space="0" w:color="auto"/>
                    <w:bottom w:val="none" w:sz="0" w:space="0" w:color="auto"/>
                    <w:right w:val="none" w:sz="0" w:space="0" w:color="auto"/>
                  </w:divBdr>
                </w:div>
              </w:divsChild>
            </w:div>
            <w:div w:id="732197614">
              <w:marLeft w:val="0"/>
              <w:marRight w:val="0"/>
              <w:marTop w:val="0"/>
              <w:marBottom w:val="0"/>
              <w:divBdr>
                <w:top w:val="none" w:sz="0" w:space="0" w:color="auto"/>
                <w:left w:val="none" w:sz="0" w:space="0" w:color="auto"/>
                <w:bottom w:val="none" w:sz="0" w:space="0" w:color="auto"/>
                <w:right w:val="none" w:sz="0" w:space="0" w:color="auto"/>
              </w:divBdr>
              <w:divsChild>
                <w:div w:id="1536193345">
                  <w:marLeft w:val="0"/>
                  <w:marRight w:val="0"/>
                  <w:marTop w:val="0"/>
                  <w:marBottom w:val="0"/>
                  <w:divBdr>
                    <w:top w:val="none" w:sz="0" w:space="0" w:color="auto"/>
                    <w:left w:val="none" w:sz="0" w:space="0" w:color="auto"/>
                    <w:bottom w:val="none" w:sz="0" w:space="0" w:color="auto"/>
                    <w:right w:val="none" w:sz="0" w:space="0" w:color="auto"/>
                  </w:divBdr>
                </w:div>
              </w:divsChild>
            </w:div>
            <w:div w:id="110439351">
              <w:marLeft w:val="0"/>
              <w:marRight w:val="0"/>
              <w:marTop w:val="0"/>
              <w:marBottom w:val="0"/>
              <w:divBdr>
                <w:top w:val="none" w:sz="0" w:space="0" w:color="auto"/>
                <w:left w:val="none" w:sz="0" w:space="0" w:color="auto"/>
                <w:bottom w:val="none" w:sz="0" w:space="0" w:color="auto"/>
                <w:right w:val="none" w:sz="0" w:space="0" w:color="auto"/>
              </w:divBdr>
              <w:divsChild>
                <w:div w:id="818570397">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457065865">
                  <w:marLeft w:val="0"/>
                  <w:marRight w:val="0"/>
                  <w:marTop w:val="0"/>
                  <w:marBottom w:val="0"/>
                  <w:divBdr>
                    <w:top w:val="none" w:sz="0" w:space="0" w:color="auto"/>
                    <w:left w:val="none" w:sz="0" w:space="0" w:color="auto"/>
                    <w:bottom w:val="none" w:sz="0" w:space="0" w:color="auto"/>
                    <w:right w:val="none" w:sz="0" w:space="0" w:color="auto"/>
                  </w:divBdr>
                </w:div>
              </w:divsChild>
            </w:div>
            <w:div w:id="810169816">
              <w:marLeft w:val="0"/>
              <w:marRight w:val="0"/>
              <w:marTop w:val="0"/>
              <w:marBottom w:val="0"/>
              <w:divBdr>
                <w:top w:val="none" w:sz="0" w:space="0" w:color="auto"/>
                <w:left w:val="none" w:sz="0" w:space="0" w:color="auto"/>
                <w:bottom w:val="none" w:sz="0" w:space="0" w:color="auto"/>
                <w:right w:val="none" w:sz="0" w:space="0" w:color="auto"/>
              </w:divBdr>
              <w:divsChild>
                <w:div w:id="1819807943">
                  <w:marLeft w:val="0"/>
                  <w:marRight w:val="0"/>
                  <w:marTop w:val="0"/>
                  <w:marBottom w:val="0"/>
                  <w:divBdr>
                    <w:top w:val="none" w:sz="0" w:space="0" w:color="auto"/>
                    <w:left w:val="none" w:sz="0" w:space="0" w:color="auto"/>
                    <w:bottom w:val="none" w:sz="0" w:space="0" w:color="auto"/>
                    <w:right w:val="none" w:sz="0" w:space="0" w:color="auto"/>
                  </w:divBdr>
                </w:div>
              </w:divsChild>
            </w:div>
            <w:div w:id="1384520493">
              <w:marLeft w:val="0"/>
              <w:marRight w:val="0"/>
              <w:marTop w:val="0"/>
              <w:marBottom w:val="0"/>
              <w:divBdr>
                <w:top w:val="none" w:sz="0" w:space="0" w:color="auto"/>
                <w:left w:val="none" w:sz="0" w:space="0" w:color="auto"/>
                <w:bottom w:val="none" w:sz="0" w:space="0" w:color="auto"/>
                <w:right w:val="none" w:sz="0" w:space="0" w:color="auto"/>
              </w:divBdr>
              <w:divsChild>
                <w:div w:id="655769757">
                  <w:marLeft w:val="0"/>
                  <w:marRight w:val="0"/>
                  <w:marTop w:val="0"/>
                  <w:marBottom w:val="0"/>
                  <w:divBdr>
                    <w:top w:val="none" w:sz="0" w:space="0" w:color="auto"/>
                    <w:left w:val="none" w:sz="0" w:space="0" w:color="auto"/>
                    <w:bottom w:val="none" w:sz="0" w:space="0" w:color="auto"/>
                    <w:right w:val="none" w:sz="0" w:space="0" w:color="auto"/>
                  </w:divBdr>
                </w:div>
              </w:divsChild>
            </w:div>
            <w:div w:id="164562323">
              <w:marLeft w:val="0"/>
              <w:marRight w:val="0"/>
              <w:marTop w:val="0"/>
              <w:marBottom w:val="0"/>
              <w:divBdr>
                <w:top w:val="none" w:sz="0" w:space="0" w:color="auto"/>
                <w:left w:val="none" w:sz="0" w:space="0" w:color="auto"/>
                <w:bottom w:val="none" w:sz="0" w:space="0" w:color="auto"/>
                <w:right w:val="none" w:sz="0" w:space="0" w:color="auto"/>
              </w:divBdr>
              <w:divsChild>
                <w:div w:id="338964644">
                  <w:marLeft w:val="0"/>
                  <w:marRight w:val="0"/>
                  <w:marTop w:val="0"/>
                  <w:marBottom w:val="0"/>
                  <w:divBdr>
                    <w:top w:val="none" w:sz="0" w:space="0" w:color="auto"/>
                    <w:left w:val="none" w:sz="0" w:space="0" w:color="auto"/>
                    <w:bottom w:val="none" w:sz="0" w:space="0" w:color="auto"/>
                    <w:right w:val="none" w:sz="0" w:space="0" w:color="auto"/>
                  </w:divBdr>
                </w:div>
              </w:divsChild>
            </w:div>
            <w:div w:id="1285114659">
              <w:marLeft w:val="0"/>
              <w:marRight w:val="0"/>
              <w:marTop w:val="0"/>
              <w:marBottom w:val="0"/>
              <w:divBdr>
                <w:top w:val="none" w:sz="0" w:space="0" w:color="auto"/>
                <w:left w:val="none" w:sz="0" w:space="0" w:color="auto"/>
                <w:bottom w:val="none" w:sz="0" w:space="0" w:color="auto"/>
                <w:right w:val="none" w:sz="0" w:space="0" w:color="auto"/>
              </w:divBdr>
              <w:divsChild>
                <w:div w:id="1295524485">
                  <w:marLeft w:val="0"/>
                  <w:marRight w:val="0"/>
                  <w:marTop w:val="0"/>
                  <w:marBottom w:val="0"/>
                  <w:divBdr>
                    <w:top w:val="none" w:sz="0" w:space="0" w:color="auto"/>
                    <w:left w:val="none" w:sz="0" w:space="0" w:color="auto"/>
                    <w:bottom w:val="none" w:sz="0" w:space="0" w:color="auto"/>
                    <w:right w:val="none" w:sz="0" w:space="0" w:color="auto"/>
                  </w:divBdr>
                </w:div>
              </w:divsChild>
            </w:div>
            <w:div w:id="493645586">
              <w:marLeft w:val="0"/>
              <w:marRight w:val="0"/>
              <w:marTop w:val="0"/>
              <w:marBottom w:val="0"/>
              <w:divBdr>
                <w:top w:val="none" w:sz="0" w:space="0" w:color="auto"/>
                <w:left w:val="none" w:sz="0" w:space="0" w:color="auto"/>
                <w:bottom w:val="none" w:sz="0" w:space="0" w:color="auto"/>
                <w:right w:val="none" w:sz="0" w:space="0" w:color="auto"/>
              </w:divBdr>
              <w:divsChild>
                <w:div w:id="307520144">
                  <w:marLeft w:val="0"/>
                  <w:marRight w:val="0"/>
                  <w:marTop w:val="0"/>
                  <w:marBottom w:val="0"/>
                  <w:divBdr>
                    <w:top w:val="none" w:sz="0" w:space="0" w:color="auto"/>
                    <w:left w:val="none" w:sz="0" w:space="0" w:color="auto"/>
                    <w:bottom w:val="none" w:sz="0" w:space="0" w:color="auto"/>
                    <w:right w:val="none" w:sz="0" w:space="0" w:color="auto"/>
                  </w:divBdr>
                </w:div>
                <w:div w:id="1342581800">
                  <w:marLeft w:val="0"/>
                  <w:marRight w:val="0"/>
                  <w:marTop w:val="0"/>
                  <w:marBottom w:val="0"/>
                  <w:divBdr>
                    <w:top w:val="none" w:sz="0" w:space="0" w:color="auto"/>
                    <w:left w:val="none" w:sz="0" w:space="0" w:color="auto"/>
                    <w:bottom w:val="none" w:sz="0" w:space="0" w:color="auto"/>
                    <w:right w:val="none" w:sz="0" w:space="0" w:color="auto"/>
                  </w:divBdr>
                </w:div>
              </w:divsChild>
            </w:div>
            <w:div w:id="1781102814">
              <w:marLeft w:val="0"/>
              <w:marRight w:val="0"/>
              <w:marTop w:val="0"/>
              <w:marBottom w:val="0"/>
              <w:divBdr>
                <w:top w:val="none" w:sz="0" w:space="0" w:color="auto"/>
                <w:left w:val="none" w:sz="0" w:space="0" w:color="auto"/>
                <w:bottom w:val="none" w:sz="0" w:space="0" w:color="auto"/>
                <w:right w:val="none" w:sz="0" w:space="0" w:color="auto"/>
              </w:divBdr>
              <w:divsChild>
                <w:div w:id="974796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568490">
      <w:bodyDiv w:val="1"/>
      <w:marLeft w:val="0"/>
      <w:marRight w:val="0"/>
      <w:marTop w:val="0"/>
      <w:marBottom w:val="0"/>
      <w:divBdr>
        <w:top w:val="none" w:sz="0" w:space="0" w:color="auto"/>
        <w:left w:val="none" w:sz="0" w:space="0" w:color="auto"/>
        <w:bottom w:val="none" w:sz="0" w:space="0" w:color="auto"/>
        <w:right w:val="none" w:sz="0" w:space="0" w:color="auto"/>
      </w:divBdr>
      <w:divsChild>
        <w:div w:id="712121480">
          <w:marLeft w:val="0"/>
          <w:marRight w:val="0"/>
          <w:marTop w:val="0"/>
          <w:marBottom w:val="0"/>
          <w:divBdr>
            <w:top w:val="none" w:sz="0" w:space="0" w:color="auto"/>
            <w:left w:val="none" w:sz="0" w:space="0" w:color="auto"/>
            <w:bottom w:val="none" w:sz="0" w:space="0" w:color="auto"/>
            <w:right w:val="none" w:sz="0" w:space="0" w:color="auto"/>
          </w:divBdr>
          <w:divsChild>
            <w:div w:id="704136588">
              <w:marLeft w:val="0"/>
              <w:marRight w:val="0"/>
              <w:marTop w:val="0"/>
              <w:marBottom w:val="0"/>
              <w:divBdr>
                <w:top w:val="none" w:sz="0" w:space="0" w:color="auto"/>
                <w:left w:val="none" w:sz="0" w:space="0" w:color="auto"/>
                <w:bottom w:val="none" w:sz="0" w:space="0" w:color="auto"/>
                <w:right w:val="none" w:sz="0" w:space="0" w:color="auto"/>
              </w:divBdr>
              <w:divsChild>
                <w:div w:id="915165681">
                  <w:marLeft w:val="0"/>
                  <w:marRight w:val="0"/>
                  <w:marTop w:val="0"/>
                  <w:marBottom w:val="0"/>
                  <w:divBdr>
                    <w:top w:val="none" w:sz="0" w:space="0" w:color="auto"/>
                    <w:left w:val="none" w:sz="0" w:space="0" w:color="auto"/>
                    <w:bottom w:val="none" w:sz="0" w:space="0" w:color="auto"/>
                    <w:right w:val="none" w:sz="0" w:space="0" w:color="auto"/>
                  </w:divBdr>
                  <w:divsChild>
                    <w:div w:id="58419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6398509">
      <w:bodyDiv w:val="1"/>
      <w:marLeft w:val="0"/>
      <w:marRight w:val="0"/>
      <w:marTop w:val="0"/>
      <w:marBottom w:val="0"/>
      <w:divBdr>
        <w:top w:val="none" w:sz="0" w:space="0" w:color="auto"/>
        <w:left w:val="none" w:sz="0" w:space="0" w:color="auto"/>
        <w:bottom w:val="none" w:sz="0" w:space="0" w:color="auto"/>
        <w:right w:val="none" w:sz="0" w:space="0" w:color="auto"/>
      </w:divBdr>
      <w:divsChild>
        <w:div w:id="1940017408">
          <w:marLeft w:val="0"/>
          <w:marRight w:val="0"/>
          <w:marTop w:val="0"/>
          <w:marBottom w:val="0"/>
          <w:divBdr>
            <w:top w:val="none" w:sz="0" w:space="0" w:color="auto"/>
            <w:left w:val="none" w:sz="0" w:space="0" w:color="auto"/>
            <w:bottom w:val="none" w:sz="0" w:space="0" w:color="auto"/>
            <w:right w:val="none" w:sz="0" w:space="0" w:color="auto"/>
          </w:divBdr>
          <w:divsChild>
            <w:div w:id="1511797999">
              <w:marLeft w:val="0"/>
              <w:marRight w:val="0"/>
              <w:marTop w:val="0"/>
              <w:marBottom w:val="0"/>
              <w:divBdr>
                <w:top w:val="none" w:sz="0" w:space="0" w:color="auto"/>
                <w:left w:val="none" w:sz="0" w:space="0" w:color="auto"/>
                <w:bottom w:val="none" w:sz="0" w:space="0" w:color="auto"/>
                <w:right w:val="none" w:sz="0" w:space="0" w:color="auto"/>
              </w:divBdr>
              <w:divsChild>
                <w:div w:id="883952780">
                  <w:marLeft w:val="0"/>
                  <w:marRight w:val="0"/>
                  <w:marTop w:val="0"/>
                  <w:marBottom w:val="0"/>
                  <w:divBdr>
                    <w:top w:val="none" w:sz="0" w:space="0" w:color="auto"/>
                    <w:left w:val="none" w:sz="0" w:space="0" w:color="auto"/>
                    <w:bottom w:val="none" w:sz="0" w:space="0" w:color="auto"/>
                    <w:right w:val="none" w:sz="0" w:space="0" w:color="auto"/>
                  </w:divBdr>
                </w:div>
              </w:divsChild>
            </w:div>
            <w:div w:id="1212957545">
              <w:marLeft w:val="0"/>
              <w:marRight w:val="0"/>
              <w:marTop w:val="0"/>
              <w:marBottom w:val="0"/>
              <w:divBdr>
                <w:top w:val="none" w:sz="0" w:space="0" w:color="auto"/>
                <w:left w:val="none" w:sz="0" w:space="0" w:color="auto"/>
                <w:bottom w:val="none" w:sz="0" w:space="0" w:color="auto"/>
                <w:right w:val="none" w:sz="0" w:space="0" w:color="auto"/>
              </w:divBdr>
              <w:divsChild>
                <w:div w:id="1540049703">
                  <w:marLeft w:val="0"/>
                  <w:marRight w:val="0"/>
                  <w:marTop w:val="0"/>
                  <w:marBottom w:val="0"/>
                  <w:divBdr>
                    <w:top w:val="none" w:sz="0" w:space="0" w:color="auto"/>
                    <w:left w:val="none" w:sz="0" w:space="0" w:color="auto"/>
                    <w:bottom w:val="none" w:sz="0" w:space="0" w:color="auto"/>
                    <w:right w:val="none" w:sz="0" w:space="0" w:color="auto"/>
                  </w:divBdr>
                </w:div>
              </w:divsChild>
            </w:div>
            <w:div w:id="576063513">
              <w:marLeft w:val="0"/>
              <w:marRight w:val="0"/>
              <w:marTop w:val="0"/>
              <w:marBottom w:val="0"/>
              <w:divBdr>
                <w:top w:val="none" w:sz="0" w:space="0" w:color="auto"/>
                <w:left w:val="none" w:sz="0" w:space="0" w:color="auto"/>
                <w:bottom w:val="none" w:sz="0" w:space="0" w:color="auto"/>
                <w:right w:val="none" w:sz="0" w:space="0" w:color="auto"/>
              </w:divBdr>
              <w:divsChild>
                <w:div w:id="851459561">
                  <w:marLeft w:val="0"/>
                  <w:marRight w:val="0"/>
                  <w:marTop w:val="0"/>
                  <w:marBottom w:val="0"/>
                  <w:divBdr>
                    <w:top w:val="none" w:sz="0" w:space="0" w:color="auto"/>
                    <w:left w:val="none" w:sz="0" w:space="0" w:color="auto"/>
                    <w:bottom w:val="none" w:sz="0" w:space="0" w:color="auto"/>
                    <w:right w:val="none" w:sz="0" w:space="0" w:color="auto"/>
                  </w:divBdr>
                </w:div>
              </w:divsChild>
            </w:div>
            <w:div w:id="354037857">
              <w:marLeft w:val="0"/>
              <w:marRight w:val="0"/>
              <w:marTop w:val="0"/>
              <w:marBottom w:val="0"/>
              <w:divBdr>
                <w:top w:val="none" w:sz="0" w:space="0" w:color="auto"/>
                <w:left w:val="none" w:sz="0" w:space="0" w:color="auto"/>
                <w:bottom w:val="none" w:sz="0" w:space="0" w:color="auto"/>
                <w:right w:val="none" w:sz="0" w:space="0" w:color="auto"/>
              </w:divBdr>
              <w:divsChild>
                <w:div w:id="553665311">
                  <w:marLeft w:val="0"/>
                  <w:marRight w:val="0"/>
                  <w:marTop w:val="0"/>
                  <w:marBottom w:val="0"/>
                  <w:divBdr>
                    <w:top w:val="none" w:sz="0" w:space="0" w:color="auto"/>
                    <w:left w:val="none" w:sz="0" w:space="0" w:color="auto"/>
                    <w:bottom w:val="none" w:sz="0" w:space="0" w:color="auto"/>
                    <w:right w:val="none" w:sz="0" w:space="0" w:color="auto"/>
                  </w:divBdr>
                </w:div>
              </w:divsChild>
            </w:div>
            <w:div w:id="1090001746">
              <w:marLeft w:val="0"/>
              <w:marRight w:val="0"/>
              <w:marTop w:val="0"/>
              <w:marBottom w:val="0"/>
              <w:divBdr>
                <w:top w:val="none" w:sz="0" w:space="0" w:color="auto"/>
                <w:left w:val="none" w:sz="0" w:space="0" w:color="auto"/>
                <w:bottom w:val="none" w:sz="0" w:space="0" w:color="auto"/>
                <w:right w:val="none" w:sz="0" w:space="0" w:color="auto"/>
              </w:divBdr>
              <w:divsChild>
                <w:div w:id="328562401">
                  <w:marLeft w:val="0"/>
                  <w:marRight w:val="0"/>
                  <w:marTop w:val="0"/>
                  <w:marBottom w:val="0"/>
                  <w:divBdr>
                    <w:top w:val="none" w:sz="0" w:space="0" w:color="auto"/>
                    <w:left w:val="none" w:sz="0" w:space="0" w:color="auto"/>
                    <w:bottom w:val="none" w:sz="0" w:space="0" w:color="auto"/>
                    <w:right w:val="none" w:sz="0" w:space="0" w:color="auto"/>
                  </w:divBdr>
                </w:div>
              </w:divsChild>
            </w:div>
            <w:div w:id="1503547424">
              <w:marLeft w:val="0"/>
              <w:marRight w:val="0"/>
              <w:marTop w:val="0"/>
              <w:marBottom w:val="0"/>
              <w:divBdr>
                <w:top w:val="none" w:sz="0" w:space="0" w:color="auto"/>
                <w:left w:val="none" w:sz="0" w:space="0" w:color="auto"/>
                <w:bottom w:val="none" w:sz="0" w:space="0" w:color="auto"/>
                <w:right w:val="none" w:sz="0" w:space="0" w:color="auto"/>
              </w:divBdr>
              <w:divsChild>
                <w:div w:id="977883457">
                  <w:marLeft w:val="0"/>
                  <w:marRight w:val="0"/>
                  <w:marTop w:val="0"/>
                  <w:marBottom w:val="0"/>
                  <w:divBdr>
                    <w:top w:val="none" w:sz="0" w:space="0" w:color="auto"/>
                    <w:left w:val="none" w:sz="0" w:space="0" w:color="auto"/>
                    <w:bottom w:val="none" w:sz="0" w:space="0" w:color="auto"/>
                    <w:right w:val="none" w:sz="0" w:space="0" w:color="auto"/>
                  </w:divBdr>
                </w:div>
              </w:divsChild>
            </w:div>
            <w:div w:id="1058893568">
              <w:marLeft w:val="0"/>
              <w:marRight w:val="0"/>
              <w:marTop w:val="0"/>
              <w:marBottom w:val="0"/>
              <w:divBdr>
                <w:top w:val="none" w:sz="0" w:space="0" w:color="auto"/>
                <w:left w:val="none" w:sz="0" w:space="0" w:color="auto"/>
                <w:bottom w:val="none" w:sz="0" w:space="0" w:color="auto"/>
                <w:right w:val="none" w:sz="0" w:space="0" w:color="auto"/>
              </w:divBdr>
              <w:divsChild>
                <w:div w:id="1877621672">
                  <w:marLeft w:val="0"/>
                  <w:marRight w:val="0"/>
                  <w:marTop w:val="0"/>
                  <w:marBottom w:val="0"/>
                  <w:divBdr>
                    <w:top w:val="none" w:sz="0" w:space="0" w:color="auto"/>
                    <w:left w:val="none" w:sz="0" w:space="0" w:color="auto"/>
                    <w:bottom w:val="none" w:sz="0" w:space="0" w:color="auto"/>
                    <w:right w:val="none" w:sz="0" w:space="0" w:color="auto"/>
                  </w:divBdr>
                </w:div>
              </w:divsChild>
            </w:div>
            <w:div w:id="477452492">
              <w:marLeft w:val="0"/>
              <w:marRight w:val="0"/>
              <w:marTop w:val="0"/>
              <w:marBottom w:val="0"/>
              <w:divBdr>
                <w:top w:val="none" w:sz="0" w:space="0" w:color="auto"/>
                <w:left w:val="none" w:sz="0" w:space="0" w:color="auto"/>
                <w:bottom w:val="none" w:sz="0" w:space="0" w:color="auto"/>
                <w:right w:val="none" w:sz="0" w:space="0" w:color="auto"/>
              </w:divBdr>
              <w:divsChild>
                <w:div w:id="1922257413">
                  <w:marLeft w:val="0"/>
                  <w:marRight w:val="0"/>
                  <w:marTop w:val="0"/>
                  <w:marBottom w:val="0"/>
                  <w:divBdr>
                    <w:top w:val="none" w:sz="0" w:space="0" w:color="auto"/>
                    <w:left w:val="none" w:sz="0" w:space="0" w:color="auto"/>
                    <w:bottom w:val="none" w:sz="0" w:space="0" w:color="auto"/>
                    <w:right w:val="none" w:sz="0" w:space="0" w:color="auto"/>
                  </w:divBdr>
                </w:div>
              </w:divsChild>
            </w:div>
            <w:div w:id="725421524">
              <w:marLeft w:val="0"/>
              <w:marRight w:val="0"/>
              <w:marTop w:val="0"/>
              <w:marBottom w:val="0"/>
              <w:divBdr>
                <w:top w:val="none" w:sz="0" w:space="0" w:color="auto"/>
                <w:left w:val="none" w:sz="0" w:space="0" w:color="auto"/>
                <w:bottom w:val="none" w:sz="0" w:space="0" w:color="auto"/>
                <w:right w:val="none" w:sz="0" w:space="0" w:color="auto"/>
              </w:divBdr>
              <w:divsChild>
                <w:div w:id="793911579">
                  <w:marLeft w:val="0"/>
                  <w:marRight w:val="0"/>
                  <w:marTop w:val="0"/>
                  <w:marBottom w:val="0"/>
                  <w:divBdr>
                    <w:top w:val="none" w:sz="0" w:space="0" w:color="auto"/>
                    <w:left w:val="none" w:sz="0" w:space="0" w:color="auto"/>
                    <w:bottom w:val="none" w:sz="0" w:space="0" w:color="auto"/>
                    <w:right w:val="none" w:sz="0" w:space="0" w:color="auto"/>
                  </w:divBdr>
                </w:div>
              </w:divsChild>
            </w:div>
            <w:div w:id="1600412733">
              <w:marLeft w:val="0"/>
              <w:marRight w:val="0"/>
              <w:marTop w:val="0"/>
              <w:marBottom w:val="0"/>
              <w:divBdr>
                <w:top w:val="none" w:sz="0" w:space="0" w:color="auto"/>
                <w:left w:val="none" w:sz="0" w:space="0" w:color="auto"/>
                <w:bottom w:val="none" w:sz="0" w:space="0" w:color="auto"/>
                <w:right w:val="none" w:sz="0" w:space="0" w:color="auto"/>
              </w:divBdr>
              <w:divsChild>
                <w:div w:id="140852467">
                  <w:marLeft w:val="0"/>
                  <w:marRight w:val="0"/>
                  <w:marTop w:val="0"/>
                  <w:marBottom w:val="0"/>
                  <w:divBdr>
                    <w:top w:val="none" w:sz="0" w:space="0" w:color="auto"/>
                    <w:left w:val="none" w:sz="0" w:space="0" w:color="auto"/>
                    <w:bottom w:val="none" w:sz="0" w:space="0" w:color="auto"/>
                    <w:right w:val="none" w:sz="0" w:space="0" w:color="auto"/>
                  </w:divBdr>
                </w:div>
              </w:divsChild>
            </w:div>
            <w:div w:id="1628926113">
              <w:marLeft w:val="0"/>
              <w:marRight w:val="0"/>
              <w:marTop w:val="0"/>
              <w:marBottom w:val="0"/>
              <w:divBdr>
                <w:top w:val="none" w:sz="0" w:space="0" w:color="auto"/>
                <w:left w:val="none" w:sz="0" w:space="0" w:color="auto"/>
                <w:bottom w:val="none" w:sz="0" w:space="0" w:color="auto"/>
                <w:right w:val="none" w:sz="0" w:space="0" w:color="auto"/>
              </w:divBdr>
              <w:divsChild>
                <w:div w:id="767849356">
                  <w:marLeft w:val="0"/>
                  <w:marRight w:val="0"/>
                  <w:marTop w:val="0"/>
                  <w:marBottom w:val="0"/>
                  <w:divBdr>
                    <w:top w:val="none" w:sz="0" w:space="0" w:color="auto"/>
                    <w:left w:val="none" w:sz="0" w:space="0" w:color="auto"/>
                    <w:bottom w:val="none" w:sz="0" w:space="0" w:color="auto"/>
                    <w:right w:val="none" w:sz="0" w:space="0" w:color="auto"/>
                  </w:divBdr>
                </w:div>
              </w:divsChild>
            </w:div>
            <w:div w:id="1609845652">
              <w:marLeft w:val="0"/>
              <w:marRight w:val="0"/>
              <w:marTop w:val="0"/>
              <w:marBottom w:val="0"/>
              <w:divBdr>
                <w:top w:val="none" w:sz="0" w:space="0" w:color="auto"/>
                <w:left w:val="none" w:sz="0" w:space="0" w:color="auto"/>
                <w:bottom w:val="none" w:sz="0" w:space="0" w:color="auto"/>
                <w:right w:val="none" w:sz="0" w:space="0" w:color="auto"/>
              </w:divBdr>
              <w:divsChild>
                <w:div w:id="28996712">
                  <w:marLeft w:val="0"/>
                  <w:marRight w:val="0"/>
                  <w:marTop w:val="0"/>
                  <w:marBottom w:val="0"/>
                  <w:divBdr>
                    <w:top w:val="none" w:sz="0" w:space="0" w:color="auto"/>
                    <w:left w:val="none" w:sz="0" w:space="0" w:color="auto"/>
                    <w:bottom w:val="none" w:sz="0" w:space="0" w:color="auto"/>
                    <w:right w:val="none" w:sz="0" w:space="0" w:color="auto"/>
                  </w:divBdr>
                </w:div>
              </w:divsChild>
            </w:div>
            <w:div w:id="691032706">
              <w:marLeft w:val="0"/>
              <w:marRight w:val="0"/>
              <w:marTop w:val="0"/>
              <w:marBottom w:val="0"/>
              <w:divBdr>
                <w:top w:val="none" w:sz="0" w:space="0" w:color="auto"/>
                <w:left w:val="none" w:sz="0" w:space="0" w:color="auto"/>
                <w:bottom w:val="none" w:sz="0" w:space="0" w:color="auto"/>
                <w:right w:val="none" w:sz="0" w:space="0" w:color="auto"/>
              </w:divBdr>
              <w:divsChild>
                <w:div w:id="2033873502">
                  <w:marLeft w:val="0"/>
                  <w:marRight w:val="0"/>
                  <w:marTop w:val="0"/>
                  <w:marBottom w:val="0"/>
                  <w:divBdr>
                    <w:top w:val="none" w:sz="0" w:space="0" w:color="auto"/>
                    <w:left w:val="none" w:sz="0" w:space="0" w:color="auto"/>
                    <w:bottom w:val="none" w:sz="0" w:space="0" w:color="auto"/>
                    <w:right w:val="none" w:sz="0" w:space="0" w:color="auto"/>
                  </w:divBdr>
                </w:div>
              </w:divsChild>
            </w:div>
            <w:div w:id="1837187958">
              <w:marLeft w:val="0"/>
              <w:marRight w:val="0"/>
              <w:marTop w:val="0"/>
              <w:marBottom w:val="0"/>
              <w:divBdr>
                <w:top w:val="none" w:sz="0" w:space="0" w:color="auto"/>
                <w:left w:val="none" w:sz="0" w:space="0" w:color="auto"/>
                <w:bottom w:val="none" w:sz="0" w:space="0" w:color="auto"/>
                <w:right w:val="none" w:sz="0" w:space="0" w:color="auto"/>
              </w:divBdr>
              <w:divsChild>
                <w:div w:id="1832913960">
                  <w:marLeft w:val="0"/>
                  <w:marRight w:val="0"/>
                  <w:marTop w:val="0"/>
                  <w:marBottom w:val="0"/>
                  <w:divBdr>
                    <w:top w:val="none" w:sz="0" w:space="0" w:color="auto"/>
                    <w:left w:val="none" w:sz="0" w:space="0" w:color="auto"/>
                    <w:bottom w:val="none" w:sz="0" w:space="0" w:color="auto"/>
                    <w:right w:val="none" w:sz="0" w:space="0" w:color="auto"/>
                  </w:divBdr>
                </w:div>
              </w:divsChild>
            </w:div>
            <w:div w:id="565263458">
              <w:marLeft w:val="0"/>
              <w:marRight w:val="0"/>
              <w:marTop w:val="0"/>
              <w:marBottom w:val="0"/>
              <w:divBdr>
                <w:top w:val="none" w:sz="0" w:space="0" w:color="auto"/>
                <w:left w:val="none" w:sz="0" w:space="0" w:color="auto"/>
                <w:bottom w:val="none" w:sz="0" w:space="0" w:color="auto"/>
                <w:right w:val="none" w:sz="0" w:space="0" w:color="auto"/>
              </w:divBdr>
              <w:divsChild>
                <w:div w:id="608316109">
                  <w:marLeft w:val="0"/>
                  <w:marRight w:val="0"/>
                  <w:marTop w:val="0"/>
                  <w:marBottom w:val="0"/>
                  <w:divBdr>
                    <w:top w:val="none" w:sz="0" w:space="0" w:color="auto"/>
                    <w:left w:val="none" w:sz="0" w:space="0" w:color="auto"/>
                    <w:bottom w:val="none" w:sz="0" w:space="0" w:color="auto"/>
                    <w:right w:val="none" w:sz="0" w:space="0" w:color="auto"/>
                  </w:divBdr>
                </w:div>
              </w:divsChild>
            </w:div>
            <w:div w:id="480779594">
              <w:marLeft w:val="0"/>
              <w:marRight w:val="0"/>
              <w:marTop w:val="0"/>
              <w:marBottom w:val="0"/>
              <w:divBdr>
                <w:top w:val="none" w:sz="0" w:space="0" w:color="auto"/>
                <w:left w:val="none" w:sz="0" w:space="0" w:color="auto"/>
                <w:bottom w:val="none" w:sz="0" w:space="0" w:color="auto"/>
                <w:right w:val="none" w:sz="0" w:space="0" w:color="auto"/>
              </w:divBdr>
              <w:divsChild>
                <w:div w:id="403381858">
                  <w:marLeft w:val="0"/>
                  <w:marRight w:val="0"/>
                  <w:marTop w:val="0"/>
                  <w:marBottom w:val="0"/>
                  <w:divBdr>
                    <w:top w:val="none" w:sz="0" w:space="0" w:color="auto"/>
                    <w:left w:val="none" w:sz="0" w:space="0" w:color="auto"/>
                    <w:bottom w:val="none" w:sz="0" w:space="0" w:color="auto"/>
                    <w:right w:val="none" w:sz="0" w:space="0" w:color="auto"/>
                  </w:divBdr>
                </w:div>
              </w:divsChild>
            </w:div>
            <w:div w:id="1494447521">
              <w:marLeft w:val="0"/>
              <w:marRight w:val="0"/>
              <w:marTop w:val="0"/>
              <w:marBottom w:val="0"/>
              <w:divBdr>
                <w:top w:val="none" w:sz="0" w:space="0" w:color="auto"/>
                <w:left w:val="none" w:sz="0" w:space="0" w:color="auto"/>
                <w:bottom w:val="none" w:sz="0" w:space="0" w:color="auto"/>
                <w:right w:val="none" w:sz="0" w:space="0" w:color="auto"/>
              </w:divBdr>
              <w:divsChild>
                <w:div w:id="91084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997429">
          <w:marLeft w:val="0"/>
          <w:marRight w:val="0"/>
          <w:marTop w:val="0"/>
          <w:marBottom w:val="0"/>
          <w:divBdr>
            <w:top w:val="none" w:sz="0" w:space="0" w:color="auto"/>
            <w:left w:val="none" w:sz="0" w:space="0" w:color="auto"/>
            <w:bottom w:val="none" w:sz="0" w:space="0" w:color="auto"/>
            <w:right w:val="none" w:sz="0" w:space="0" w:color="auto"/>
          </w:divBdr>
          <w:divsChild>
            <w:div w:id="52899905">
              <w:marLeft w:val="0"/>
              <w:marRight w:val="0"/>
              <w:marTop w:val="0"/>
              <w:marBottom w:val="0"/>
              <w:divBdr>
                <w:top w:val="none" w:sz="0" w:space="0" w:color="auto"/>
                <w:left w:val="none" w:sz="0" w:space="0" w:color="auto"/>
                <w:bottom w:val="none" w:sz="0" w:space="0" w:color="auto"/>
                <w:right w:val="none" w:sz="0" w:space="0" w:color="auto"/>
              </w:divBdr>
            </w:div>
          </w:divsChild>
        </w:div>
        <w:div w:id="1828476240">
          <w:marLeft w:val="0"/>
          <w:marRight w:val="0"/>
          <w:marTop w:val="0"/>
          <w:marBottom w:val="0"/>
          <w:divBdr>
            <w:top w:val="none" w:sz="0" w:space="0" w:color="auto"/>
            <w:left w:val="none" w:sz="0" w:space="0" w:color="auto"/>
            <w:bottom w:val="none" w:sz="0" w:space="0" w:color="auto"/>
            <w:right w:val="none" w:sz="0" w:space="0" w:color="auto"/>
          </w:divBdr>
          <w:divsChild>
            <w:div w:id="274212119">
              <w:marLeft w:val="0"/>
              <w:marRight w:val="0"/>
              <w:marTop w:val="0"/>
              <w:marBottom w:val="0"/>
              <w:divBdr>
                <w:top w:val="none" w:sz="0" w:space="0" w:color="auto"/>
                <w:left w:val="none" w:sz="0" w:space="0" w:color="auto"/>
                <w:bottom w:val="none" w:sz="0" w:space="0" w:color="auto"/>
                <w:right w:val="none" w:sz="0" w:space="0" w:color="auto"/>
              </w:divBdr>
            </w:div>
          </w:divsChild>
        </w:div>
        <w:div w:id="303463411">
          <w:marLeft w:val="0"/>
          <w:marRight w:val="0"/>
          <w:marTop w:val="0"/>
          <w:marBottom w:val="0"/>
          <w:divBdr>
            <w:top w:val="none" w:sz="0" w:space="0" w:color="auto"/>
            <w:left w:val="none" w:sz="0" w:space="0" w:color="auto"/>
            <w:bottom w:val="none" w:sz="0" w:space="0" w:color="auto"/>
            <w:right w:val="none" w:sz="0" w:space="0" w:color="auto"/>
          </w:divBdr>
          <w:divsChild>
            <w:div w:id="68113818">
              <w:marLeft w:val="0"/>
              <w:marRight w:val="0"/>
              <w:marTop w:val="0"/>
              <w:marBottom w:val="0"/>
              <w:divBdr>
                <w:top w:val="none" w:sz="0" w:space="0" w:color="auto"/>
                <w:left w:val="none" w:sz="0" w:space="0" w:color="auto"/>
                <w:bottom w:val="none" w:sz="0" w:space="0" w:color="auto"/>
                <w:right w:val="none" w:sz="0" w:space="0" w:color="auto"/>
              </w:divBdr>
            </w:div>
          </w:divsChild>
        </w:div>
        <w:div w:id="1365255763">
          <w:marLeft w:val="0"/>
          <w:marRight w:val="0"/>
          <w:marTop w:val="0"/>
          <w:marBottom w:val="0"/>
          <w:divBdr>
            <w:top w:val="none" w:sz="0" w:space="0" w:color="auto"/>
            <w:left w:val="none" w:sz="0" w:space="0" w:color="auto"/>
            <w:bottom w:val="none" w:sz="0" w:space="0" w:color="auto"/>
            <w:right w:val="none" w:sz="0" w:space="0" w:color="auto"/>
          </w:divBdr>
          <w:divsChild>
            <w:div w:id="1176922409">
              <w:marLeft w:val="0"/>
              <w:marRight w:val="0"/>
              <w:marTop w:val="0"/>
              <w:marBottom w:val="0"/>
              <w:divBdr>
                <w:top w:val="none" w:sz="0" w:space="0" w:color="auto"/>
                <w:left w:val="none" w:sz="0" w:space="0" w:color="auto"/>
                <w:bottom w:val="none" w:sz="0" w:space="0" w:color="auto"/>
                <w:right w:val="none" w:sz="0" w:space="0" w:color="auto"/>
              </w:divBdr>
            </w:div>
            <w:div w:id="1718778807">
              <w:marLeft w:val="0"/>
              <w:marRight w:val="0"/>
              <w:marTop w:val="0"/>
              <w:marBottom w:val="0"/>
              <w:divBdr>
                <w:top w:val="none" w:sz="0" w:space="0" w:color="auto"/>
                <w:left w:val="none" w:sz="0" w:space="0" w:color="auto"/>
                <w:bottom w:val="none" w:sz="0" w:space="0" w:color="auto"/>
                <w:right w:val="none" w:sz="0" w:space="0" w:color="auto"/>
              </w:divBdr>
            </w:div>
          </w:divsChild>
        </w:div>
        <w:div w:id="1449085952">
          <w:marLeft w:val="0"/>
          <w:marRight w:val="0"/>
          <w:marTop w:val="0"/>
          <w:marBottom w:val="0"/>
          <w:divBdr>
            <w:top w:val="none" w:sz="0" w:space="0" w:color="auto"/>
            <w:left w:val="none" w:sz="0" w:space="0" w:color="auto"/>
            <w:bottom w:val="none" w:sz="0" w:space="0" w:color="auto"/>
            <w:right w:val="none" w:sz="0" w:space="0" w:color="auto"/>
          </w:divBdr>
          <w:divsChild>
            <w:div w:id="1673947696">
              <w:marLeft w:val="0"/>
              <w:marRight w:val="0"/>
              <w:marTop w:val="0"/>
              <w:marBottom w:val="0"/>
              <w:divBdr>
                <w:top w:val="none" w:sz="0" w:space="0" w:color="auto"/>
                <w:left w:val="none" w:sz="0" w:space="0" w:color="auto"/>
                <w:bottom w:val="none" w:sz="0" w:space="0" w:color="auto"/>
                <w:right w:val="none" w:sz="0" w:space="0" w:color="auto"/>
              </w:divBdr>
            </w:div>
          </w:divsChild>
        </w:div>
        <w:div w:id="1290742167">
          <w:marLeft w:val="0"/>
          <w:marRight w:val="0"/>
          <w:marTop w:val="0"/>
          <w:marBottom w:val="0"/>
          <w:divBdr>
            <w:top w:val="none" w:sz="0" w:space="0" w:color="auto"/>
            <w:left w:val="none" w:sz="0" w:space="0" w:color="auto"/>
            <w:bottom w:val="none" w:sz="0" w:space="0" w:color="auto"/>
            <w:right w:val="none" w:sz="0" w:space="0" w:color="auto"/>
          </w:divBdr>
          <w:divsChild>
            <w:div w:id="910775987">
              <w:marLeft w:val="0"/>
              <w:marRight w:val="0"/>
              <w:marTop w:val="0"/>
              <w:marBottom w:val="0"/>
              <w:divBdr>
                <w:top w:val="none" w:sz="0" w:space="0" w:color="auto"/>
                <w:left w:val="none" w:sz="0" w:space="0" w:color="auto"/>
                <w:bottom w:val="none" w:sz="0" w:space="0" w:color="auto"/>
                <w:right w:val="none" w:sz="0" w:space="0" w:color="auto"/>
              </w:divBdr>
            </w:div>
            <w:div w:id="1062872028">
              <w:marLeft w:val="0"/>
              <w:marRight w:val="0"/>
              <w:marTop w:val="0"/>
              <w:marBottom w:val="0"/>
              <w:divBdr>
                <w:top w:val="none" w:sz="0" w:space="0" w:color="auto"/>
                <w:left w:val="none" w:sz="0" w:space="0" w:color="auto"/>
                <w:bottom w:val="none" w:sz="0" w:space="0" w:color="auto"/>
                <w:right w:val="none" w:sz="0" w:space="0" w:color="auto"/>
              </w:divBdr>
            </w:div>
          </w:divsChild>
        </w:div>
        <w:div w:id="1613168986">
          <w:marLeft w:val="0"/>
          <w:marRight w:val="0"/>
          <w:marTop w:val="0"/>
          <w:marBottom w:val="0"/>
          <w:divBdr>
            <w:top w:val="none" w:sz="0" w:space="0" w:color="auto"/>
            <w:left w:val="none" w:sz="0" w:space="0" w:color="auto"/>
            <w:bottom w:val="none" w:sz="0" w:space="0" w:color="auto"/>
            <w:right w:val="none" w:sz="0" w:space="0" w:color="auto"/>
          </w:divBdr>
          <w:divsChild>
            <w:div w:id="498352525">
              <w:marLeft w:val="0"/>
              <w:marRight w:val="0"/>
              <w:marTop w:val="0"/>
              <w:marBottom w:val="0"/>
              <w:divBdr>
                <w:top w:val="none" w:sz="0" w:space="0" w:color="auto"/>
                <w:left w:val="none" w:sz="0" w:space="0" w:color="auto"/>
                <w:bottom w:val="none" w:sz="0" w:space="0" w:color="auto"/>
                <w:right w:val="none" w:sz="0" w:space="0" w:color="auto"/>
              </w:divBdr>
            </w:div>
          </w:divsChild>
        </w:div>
        <w:div w:id="448087862">
          <w:marLeft w:val="0"/>
          <w:marRight w:val="0"/>
          <w:marTop w:val="0"/>
          <w:marBottom w:val="0"/>
          <w:divBdr>
            <w:top w:val="none" w:sz="0" w:space="0" w:color="auto"/>
            <w:left w:val="none" w:sz="0" w:space="0" w:color="auto"/>
            <w:bottom w:val="none" w:sz="0" w:space="0" w:color="auto"/>
            <w:right w:val="none" w:sz="0" w:space="0" w:color="auto"/>
          </w:divBdr>
          <w:divsChild>
            <w:div w:id="1755660190">
              <w:marLeft w:val="0"/>
              <w:marRight w:val="0"/>
              <w:marTop w:val="0"/>
              <w:marBottom w:val="0"/>
              <w:divBdr>
                <w:top w:val="none" w:sz="0" w:space="0" w:color="auto"/>
                <w:left w:val="none" w:sz="0" w:space="0" w:color="auto"/>
                <w:bottom w:val="none" w:sz="0" w:space="0" w:color="auto"/>
                <w:right w:val="none" w:sz="0" w:space="0" w:color="auto"/>
              </w:divBdr>
            </w:div>
          </w:divsChild>
        </w:div>
        <w:div w:id="769424339">
          <w:marLeft w:val="0"/>
          <w:marRight w:val="0"/>
          <w:marTop w:val="0"/>
          <w:marBottom w:val="0"/>
          <w:divBdr>
            <w:top w:val="none" w:sz="0" w:space="0" w:color="auto"/>
            <w:left w:val="none" w:sz="0" w:space="0" w:color="auto"/>
            <w:bottom w:val="none" w:sz="0" w:space="0" w:color="auto"/>
            <w:right w:val="none" w:sz="0" w:space="0" w:color="auto"/>
          </w:divBdr>
          <w:divsChild>
            <w:div w:id="2134517333">
              <w:marLeft w:val="0"/>
              <w:marRight w:val="0"/>
              <w:marTop w:val="0"/>
              <w:marBottom w:val="0"/>
              <w:divBdr>
                <w:top w:val="none" w:sz="0" w:space="0" w:color="auto"/>
                <w:left w:val="none" w:sz="0" w:space="0" w:color="auto"/>
                <w:bottom w:val="none" w:sz="0" w:space="0" w:color="auto"/>
                <w:right w:val="none" w:sz="0" w:space="0" w:color="auto"/>
              </w:divBdr>
            </w:div>
          </w:divsChild>
        </w:div>
        <w:div w:id="737097371">
          <w:marLeft w:val="0"/>
          <w:marRight w:val="0"/>
          <w:marTop w:val="0"/>
          <w:marBottom w:val="0"/>
          <w:divBdr>
            <w:top w:val="none" w:sz="0" w:space="0" w:color="auto"/>
            <w:left w:val="none" w:sz="0" w:space="0" w:color="auto"/>
            <w:bottom w:val="none" w:sz="0" w:space="0" w:color="auto"/>
            <w:right w:val="none" w:sz="0" w:space="0" w:color="auto"/>
          </w:divBdr>
          <w:divsChild>
            <w:div w:id="14041701">
              <w:marLeft w:val="0"/>
              <w:marRight w:val="0"/>
              <w:marTop w:val="0"/>
              <w:marBottom w:val="0"/>
              <w:divBdr>
                <w:top w:val="none" w:sz="0" w:space="0" w:color="auto"/>
                <w:left w:val="none" w:sz="0" w:space="0" w:color="auto"/>
                <w:bottom w:val="none" w:sz="0" w:space="0" w:color="auto"/>
                <w:right w:val="none" w:sz="0" w:space="0" w:color="auto"/>
              </w:divBdr>
            </w:div>
          </w:divsChild>
        </w:div>
        <w:div w:id="2075199772">
          <w:marLeft w:val="0"/>
          <w:marRight w:val="0"/>
          <w:marTop w:val="0"/>
          <w:marBottom w:val="0"/>
          <w:divBdr>
            <w:top w:val="none" w:sz="0" w:space="0" w:color="auto"/>
            <w:left w:val="none" w:sz="0" w:space="0" w:color="auto"/>
            <w:bottom w:val="none" w:sz="0" w:space="0" w:color="auto"/>
            <w:right w:val="none" w:sz="0" w:space="0" w:color="auto"/>
          </w:divBdr>
          <w:divsChild>
            <w:div w:id="1773889700">
              <w:marLeft w:val="0"/>
              <w:marRight w:val="0"/>
              <w:marTop w:val="0"/>
              <w:marBottom w:val="0"/>
              <w:divBdr>
                <w:top w:val="none" w:sz="0" w:space="0" w:color="auto"/>
                <w:left w:val="none" w:sz="0" w:space="0" w:color="auto"/>
                <w:bottom w:val="none" w:sz="0" w:space="0" w:color="auto"/>
                <w:right w:val="none" w:sz="0" w:space="0" w:color="auto"/>
              </w:divBdr>
            </w:div>
          </w:divsChild>
        </w:div>
        <w:div w:id="2030376316">
          <w:marLeft w:val="0"/>
          <w:marRight w:val="0"/>
          <w:marTop w:val="0"/>
          <w:marBottom w:val="0"/>
          <w:divBdr>
            <w:top w:val="none" w:sz="0" w:space="0" w:color="auto"/>
            <w:left w:val="none" w:sz="0" w:space="0" w:color="auto"/>
            <w:bottom w:val="none" w:sz="0" w:space="0" w:color="auto"/>
            <w:right w:val="none" w:sz="0" w:space="0" w:color="auto"/>
          </w:divBdr>
          <w:divsChild>
            <w:div w:id="2079478316">
              <w:marLeft w:val="0"/>
              <w:marRight w:val="0"/>
              <w:marTop w:val="0"/>
              <w:marBottom w:val="0"/>
              <w:divBdr>
                <w:top w:val="none" w:sz="0" w:space="0" w:color="auto"/>
                <w:left w:val="none" w:sz="0" w:space="0" w:color="auto"/>
                <w:bottom w:val="none" w:sz="0" w:space="0" w:color="auto"/>
                <w:right w:val="none" w:sz="0" w:space="0" w:color="auto"/>
              </w:divBdr>
            </w:div>
          </w:divsChild>
        </w:div>
        <w:div w:id="2053843054">
          <w:marLeft w:val="0"/>
          <w:marRight w:val="0"/>
          <w:marTop w:val="0"/>
          <w:marBottom w:val="0"/>
          <w:divBdr>
            <w:top w:val="none" w:sz="0" w:space="0" w:color="auto"/>
            <w:left w:val="none" w:sz="0" w:space="0" w:color="auto"/>
            <w:bottom w:val="none" w:sz="0" w:space="0" w:color="auto"/>
            <w:right w:val="none" w:sz="0" w:space="0" w:color="auto"/>
          </w:divBdr>
          <w:divsChild>
            <w:div w:id="912591806">
              <w:marLeft w:val="0"/>
              <w:marRight w:val="0"/>
              <w:marTop w:val="0"/>
              <w:marBottom w:val="0"/>
              <w:divBdr>
                <w:top w:val="none" w:sz="0" w:space="0" w:color="auto"/>
                <w:left w:val="none" w:sz="0" w:space="0" w:color="auto"/>
                <w:bottom w:val="none" w:sz="0" w:space="0" w:color="auto"/>
                <w:right w:val="none" w:sz="0" w:space="0" w:color="auto"/>
              </w:divBdr>
            </w:div>
          </w:divsChild>
        </w:div>
        <w:div w:id="468983720">
          <w:marLeft w:val="0"/>
          <w:marRight w:val="0"/>
          <w:marTop w:val="0"/>
          <w:marBottom w:val="0"/>
          <w:divBdr>
            <w:top w:val="none" w:sz="0" w:space="0" w:color="auto"/>
            <w:left w:val="none" w:sz="0" w:space="0" w:color="auto"/>
            <w:bottom w:val="none" w:sz="0" w:space="0" w:color="auto"/>
            <w:right w:val="none" w:sz="0" w:space="0" w:color="auto"/>
          </w:divBdr>
          <w:divsChild>
            <w:div w:id="245459140">
              <w:marLeft w:val="0"/>
              <w:marRight w:val="0"/>
              <w:marTop w:val="0"/>
              <w:marBottom w:val="0"/>
              <w:divBdr>
                <w:top w:val="none" w:sz="0" w:space="0" w:color="auto"/>
                <w:left w:val="none" w:sz="0" w:space="0" w:color="auto"/>
                <w:bottom w:val="none" w:sz="0" w:space="0" w:color="auto"/>
                <w:right w:val="none" w:sz="0" w:space="0" w:color="auto"/>
              </w:divBdr>
            </w:div>
            <w:div w:id="1042173001">
              <w:marLeft w:val="0"/>
              <w:marRight w:val="0"/>
              <w:marTop w:val="0"/>
              <w:marBottom w:val="0"/>
              <w:divBdr>
                <w:top w:val="none" w:sz="0" w:space="0" w:color="auto"/>
                <w:left w:val="none" w:sz="0" w:space="0" w:color="auto"/>
                <w:bottom w:val="none" w:sz="0" w:space="0" w:color="auto"/>
                <w:right w:val="none" w:sz="0" w:space="0" w:color="auto"/>
              </w:divBdr>
            </w:div>
          </w:divsChild>
        </w:div>
        <w:div w:id="574172237">
          <w:marLeft w:val="0"/>
          <w:marRight w:val="0"/>
          <w:marTop w:val="0"/>
          <w:marBottom w:val="0"/>
          <w:divBdr>
            <w:top w:val="none" w:sz="0" w:space="0" w:color="auto"/>
            <w:left w:val="none" w:sz="0" w:space="0" w:color="auto"/>
            <w:bottom w:val="none" w:sz="0" w:space="0" w:color="auto"/>
            <w:right w:val="none" w:sz="0" w:space="0" w:color="auto"/>
          </w:divBdr>
          <w:divsChild>
            <w:div w:id="224419547">
              <w:marLeft w:val="0"/>
              <w:marRight w:val="0"/>
              <w:marTop w:val="0"/>
              <w:marBottom w:val="0"/>
              <w:divBdr>
                <w:top w:val="none" w:sz="0" w:space="0" w:color="auto"/>
                <w:left w:val="none" w:sz="0" w:space="0" w:color="auto"/>
                <w:bottom w:val="none" w:sz="0" w:space="0" w:color="auto"/>
                <w:right w:val="none" w:sz="0" w:space="0" w:color="auto"/>
              </w:divBdr>
            </w:div>
          </w:divsChild>
        </w:div>
        <w:div w:id="1423796163">
          <w:marLeft w:val="0"/>
          <w:marRight w:val="0"/>
          <w:marTop w:val="0"/>
          <w:marBottom w:val="0"/>
          <w:divBdr>
            <w:top w:val="none" w:sz="0" w:space="0" w:color="auto"/>
            <w:left w:val="none" w:sz="0" w:space="0" w:color="auto"/>
            <w:bottom w:val="none" w:sz="0" w:space="0" w:color="auto"/>
            <w:right w:val="none" w:sz="0" w:space="0" w:color="auto"/>
          </w:divBdr>
          <w:divsChild>
            <w:div w:id="750660196">
              <w:marLeft w:val="0"/>
              <w:marRight w:val="0"/>
              <w:marTop w:val="0"/>
              <w:marBottom w:val="0"/>
              <w:divBdr>
                <w:top w:val="none" w:sz="0" w:space="0" w:color="auto"/>
                <w:left w:val="none" w:sz="0" w:space="0" w:color="auto"/>
                <w:bottom w:val="none" w:sz="0" w:space="0" w:color="auto"/>
                <w:right w:val="none" w:sz="0" w:space="0" w:color="auto"/>
              </w:divBdr>
            </w:div>
            <w:div w:id="1301882755">
              <w:marLeft w:val="0"/>
              <w:marRight w:val="0"/>
              <w:marTop w:val="0"/>
              <w:marBottom w:val="0"/>
              <w:divBdr>
                <w:top w:val="none" w:sz="0" w:space="0" w:color="auto"/>
                <w:left w:val="none" w:sz="0" w:space="0" w:color="auto"/>
                <w:bottom w:val="none" w:sz="0" w:space="0" w:color="auto"/>
                <w:right w:val="none" w:sz="0" w:space="0" w:color="auto"/>
              </w:divBdr>
            </w:div>
          </w:divsChild>
        </w:div>
        <w:div w:id="1762945964">
          <w:marLeft w:val="0"/>
          <w:marRight w:val="0"/>
          <w:marTop w:val="0"/>
          <w:marBottom w:val="0"/>
          <w:divBdr>
            <w:top w:val="none" w:sz="0" w:space="0" w:color="auto"/>
            <w:left w:val="none" w:sz="0" w:space="0" w:color="auto"/>
            <w:bottom w:val="none" w:sz="0" w:space="0" w:color="auto"/>
            <w:right w:val="none" w:sz="0" w:space="0" w:color="auto"/>
          </w:divBdr>
          <w:divsChild>
            <w:div w:id="1256866870">
              <w:marLeft w:val="0"/>
              <w:marRight w:val="0"/>
              <w:marTop w:val="0"/>
              <w:marBottom w:val="0"/>
              <w:divBdr>
                <w:top w:val="none" w:sz="0" w:space="0" w:color="auto"/>
                <w:left w:val="none" w:sz="0" w:space="0" w:color="auto"/>
                <w:bottom w:val="none" w:sz="0" w:space="0" w:color="auto"/>
                <w:right w:val="none" w:sz="0" w:space="0" w:color="auto"/>
              </w:divBdr>
            </w:div>
          </w:divsChild>
        </w:div>
        <w:div w:id="447429571">
          <w:marLeft w:val="0"/>
          <w:marRight w:val="0"/>
          <w:marTop w:val="0"/>
          <w:marBottom w:val="0"/>
          <w:divBdr>
            <w:top w:val="none" w:sz="0" w:space="0" w:color="auto"/>
            <w:left w:val="none" w:sz="0" w:space="0" w:color="auto"/>
            <w:bottom w:val="none" w:sz="0" w:space="0" w:color="auto"/>
            <w:right w:val="none" w:sz="0" w:space="0" w:color="auto"/>
          </w:divBdr>
          <w:divsChild>
            <w:div w:id="1036466743">
              <w:marLeft w:val="0"/>
              <w:marRight w:val="0"/>
              <w:marTop w:val="0"/>
              <w:marBottom w:val="0"/>
              <w:divBdr>
                <w:top w:val="none" w:sz="0" w:space="0" w:color="auto"/>
                <w:left w:val="none" w:sz="0" w:space="0" w:color="auto"/>
                <w:bottom w:val="none" w:sz="0" w:space="0" w:color="auto"/>
                <w:right w:val="none" w:sz="0" w:space="0" w:color="auto"/>
              </w:divBdr>
            </w:div>
            <w:div w:id="1507358619">
              <w:marLeft w:val="0"/>
              <w:marRight w:val="0"/>
              <w:marTop w:val="0"/>
              <w:marBottom w:val="0"/>
              <w:divBdr>
                <w:top w:val="none" w:sz="0" w:space="0" w:color="auto"/>
                <w:left w:val="none" w:sz="0" w:space="0" w:color="auto"/>
                <w:bottom w:val="none" w:sz="0" w:space="0" w:color="auto"/>
                <w:right w:val="none" w:sz="0" w:space="0" w:color="auto"/>
              </w:divBdr>
            </w:div>
          </w:divsChild>
        </w:div>
        <w:div w:id="1083140358">
          <w:marLeft w:val="0"/>
          <w:marRight w:val="0"/>
          <w:marTop w:val="0"/>
          <w:marBottom w:val="0"/>
          <w:divBdr>
            <w:top w:val="none" w:sz="0" w:space="0" w:color="auto"/>
            <w:left w:val="none" w:sz="0" w:space="0" w:color="auto"/>
            <w:bottom w:val="none" w:sz="0" w:space="0" w:color="auto"/>
            <w:right w:val="none" w:sz="0" w:space="0" w:color="auto"/>
          </w:divBdr>
          <w:divsChild>
            <w:div w:id="622539914">
              <w:marLeft w:val="0"/>
              <w:marRight w:val="0"/>
              <w:marTop w:val="0"/>
              <w:marBottom w:val="0"/>
              <w:divBdr>
                <w:top w:val="none" w:sz="0" w:space="0" w:color="auto"/>
                <w:left w:val="none" w:sz="0" w:space="0" w:color="auto"/>
                <w:bottom w:val="none" w:sz="0" w:space="0" w:color="auto"/>
                <w:right w:val="none" w:sz="0" w:space="0" w:color="auto"/>
              </w:divBdr>
              <w:divsChild>
                <w:div w:id="2121607645">
                  <w:marLeft w:val="0"/>
                  <w:marRight w:val="0"/>
                  <w:marTop w:val="0"/>
                  <w:marBottom w:val="0"/>
                  <w:divBdr>
                    <w:top w:val="none" w:sz="0" w:space="0" w:color="auto"/>
                    <w:left w:val="none" w:sz="0" w:space="0" w:color="auto"/>
                    <w:bottom w:val="none" w:sz="0" w:space="0" w:color="auto"/>
                    <w:right w:val="none" w:sz="0" w:space="0" w:color="auto"/>
                  </w:divBdr>
                </w:div>
              </w:divsChild>
            </w:div>
            <w:div w:id="1097362011">
              <w:marLeft w:val="0"/>
              <w:marRight w:val="0"/>
              <w:marTop w:val="0"/>
              <w:marBottom w:val="0"/>
              <w:divBdr>
                <w:top w:val="none" w:sz="0" w:space="0" w:color="auto"/>
                <w:left w:val="none" w:sz="0" w:space="0" w:color="auto"/>
                <w:bottom w:val="none" w:sz="0" w:space="0" w:color="auto"/>
                <w:right w:val="none" w:sz="0" w:space="0" w:color="auto"/>
              </w:divBdr>
              <w:divsChild>
                <w:div w:id="869145360">
                  <w:marLeft w:val="0"/>
                  <w:marRight w:val="0"/>
                  <w:marTop w:val="0"/>
                  <w:marBottom w:val="0"/>
                  <w:divBdr>
                    <w:top w:val="none" w:sz="0" w:space="0" w:color="auto"/>
                    <w:left w:val="none" w:sz="0" w:space="0" w:color="auto"/>
                    <w:bottom w:val="none" w:sz="0" w:space="0" w:color="auto"/>
                    <w:right w:val="none" w:sz="0" w:space="0" w:color="auto"/>
                  </w:divBdr>
                </w:div>
              </w:divsChild>
            </w:div>
            <w:div w:id="265500513">
              <w:marLeft w:val="0"/>
              <w:marRight w:val="0"/>
              <w:marTop w:val="0"/>
              <w:marBottom w:val="0"/>
              <w:divBdr>
                <w:top w:val="none" w:sz="0" w:space="0" w:color="auto"/>
                <w:left w:val="none" w:sz="0" w:space="0" w:color="auto"/>
                <w:bottom w:val="none" w:sz="0" w:space="0" w:color="auto"/>
                <w:right w:val="none" w:sz="0" w:space="0" w:color="auto"/>
              </w:divBdr>
              <w:divsChild>
                <w:div w:id="1550607894">
                  <w:marLeft w:val="0"/>
                  <w:marRight w:val="0"/>
                  <w:marTop w:val="0"/>
                  <w:marBottom w:val="0"/>
                  <w:divBdr>
                    <w:top w:val="none" w:sz="0" w:space="0" w:color="auto"/>
                    <w:left w:val="none" w:sz="0" w:space="0" w:color="auto"/>
                    <w:bottom w:val="none" w:sz="0" w:space="0" w:color="auto"/>
                    <w:right w:val="none" w:sz="0" w:space="0" w:color="auto"/>
                  </w:divBdr>
                </w:div>
              </w:divsChild>
            </w:div>
            <w:div w:id="1447699772">
              <w:marLeft w:val="0"/>
              <w:marRight w:val="0"/>
              <w:marTop w:val="0"/>
              <w:marBottom w:val="0"/>
              <w:divBdr>
                <w:top w:val="none" w:sz="0" w:space="0" w:color="auto"/>
                <w:left w:val="none" w:sz="0" w:space="0" w:color="auto"/>
                <w:bottom w:val="none" w:sz="0" w:space="0" w:color="auto"/>
                <w:right w:val="none" w:sz="0" w:space="0" w:color="auto"/>
              </w:divBdr>
              <w:divsChild>
                <w:div w:id="337464941">
                  <w:marLeft w:val="0"/>
                  <w:marRight w:val="0"/>
                  <w:marTop w:val="0"/>
                  <w:marBottom w:val="0"/>
                  <w:divBdr>
                    <w:top w:val="none" w:sz="0" w:space="0" w:color="auto"/>
                    <w:left w:val="none" w:sz="0" w:space="0" w:color="auto"/>
                    <w:bottom w:val="none" w:sz="0" w:space="0" w:color="auto"/>
                    <w:right w:val="none" w:sz="0" w:space="0" w:color="auto"/>
                  </w:divBdr>
                </w:div>
              </w:divsChild>
            </w:div>
            <w:div w:id="1005286859">
              <w:marLeft w:val="0"/>
              <w:marRight w:val="0"/>
              <w:marTop w:val="0"/>
              <w:marBottom w:val="0"/>
              <w:divBdr>
                <w:top w:val="none" w:sz="0" w:space="0" w:color="auto"/>
                <w:left w:val="none" w:sz="0" w:space="0" w:color="auto"/>
                <w:bottom w:val="none" w:sz="0" w:space="0" w:color="auto"/>
                <w:right w:val="none" w:sz="0" w:space="0" w:color="auto"/>
              </w:divBdr>
              <w:divsChild>
                <w:div w:id="55519343">
                  <w:marLeft w:val="0"/>
                  <w:marRight w:val="0"/>
                  <w:marTop w:val="0"/>
                  <w:marBottom w:val="0"/>
                  <w:divBdr>
                    <w:top w:val="none" w:sz="0" w:space="0" w:color="auto"/>
                    <w:left w:val="none" w:sz="0" w:space="0" w:color="auto"/>
                    <w:bottom w:val="none" w:sz="0" w:space="0" w:color="auto"/>
                    <w:right w:val="none" w:sz="0" w:space="0" w:color="auto"/>
                  </w:divBdr>
                </w:div>
              </w:divsChild>
            </w:div>
            <w:div w:id="728845232">
              <w:marLeft w:val="0"/>
              <w:marRight w:val="0"/>
              <w:marTop w:val="0"/>
              <w:marBottom w:val="0"/>
              <w:divBdr>
                <w:top w:val="none" w:sz="0" w:space="0" w:color="auto"/>
                <w:left w:val="none" w:sz="0" w:space="0" w:color="auto"/>
                <w:bottom w:val="none" w:sz="0" w:space="0" w:color="auto"/>
                <w:right w:val="none" w:sz="0" w:space="0" w:color="auto"/>
              </w:divBdr>
              <w:divsChild>
                <w:div w:id="118690104">
                  <w:marLeft w:val="0"/>
                  <w:marRight w:val="0"/>
                  <w:marTop w:val="0"/>
                  <w:marBottom w:val="0"/>
                  <w:divBdr>
                    <w:top w:val="none" w:sz="0" w:space="0" w:color="auto"/>
                    <w:left w:val="none" w:sz="0" w:space="0" w:color="auto"/>
                    <w:bottom w:val="none" w:sz="0" w:space="0" w:color="auto"/>
                    <w:right w:val="none" w:sz="0" w:space="0" w:color="auto"/>
                  </w:divBdr>
                </w:div>
              </w:divsChild>
            </w:div>
            <w:div w:id="113331964">
              <w:marLeft w:val="0"/>
              <w:marRight w:val="0"/>
              <w:marTop w:val="0"/>
              <w:marBottom w:val="0"/>
              <w:divBdr>
                <w:top w:val="none" w:sz="0" w:space="0" w:color="auto"/>
                <w:left w:val="none" w:sz="0" w:space="0" w:color="auto"/>
                <w:bottom w:val="none" w:sz="0" w:space="0" w:color="auto"/>
                <w:right w:val="none" w:sz="0" w:space="0" w:color="auto"/>
              </w:divBdr>
              <w:divsChild>
                <w:div w:id="860047195">
                  <w:marLeft w:val="0"/>
                  <w:marRight w:val="0"/>
                  <w:marTop w:val="0"/>
                  <w:marBottom w:val="0"/>
                  <w:divBdr>
                    <w:top w:val="none" w:sz="0" w:space="0" w:color="auto"/>
                    <w:left w:val="none" w:sz="0" w:space="0" w:color="auto"/>
                    <w:bottom w:val="none" w:sz="0" w:space="0" w:color="auto"/>
                    <w:right w:val="none" w:sz="0" w:space="0" w:color="auto"/>
                  </w:divBdr>
                </w:div>
              </w:divsChild>
            </w:div>
            <w:div w:id="1615399198">
              <w:marLeft w:val="0"/>
              <w:marRight w:val="0"/>
              <w:marTop w:val="0"/>
              <w:marBottom w:val="0"/>
              <w:divBdr>
                <w:top w:val="none" w:sz="0" w:space="0" w:color="auto"/>
                <w:left w:val="none" w:sz="0" w:space="0" w:color="auto"/>
                <w:bottom w:val="none" w:sz="0" w:space="0" w:color="auto"/>
                <w:right w:val="none" w:sz="0" w:space="0" w:color="auto"/>
              </w:divBdr>
              <w:divsChild>
                <w:div w:id="1108508250">
                  <w:marLeft w:val="0"/>
                  <w:marRight w:val="0"/>
                  <w:marTop w:val="0"/>
                  <w:marBottom w:val="0"/>
                  <w:divBdr>
                    <w:top w:val="none" w:sz="0" w:space="0" w:color="auto"/>
                    <w:left w:val="none" w:sz="0" w:space="0" w:color="auto"/>
                    <w:bottom w:val="none" w:sz="0" w:space="0" w:color="auto"/>
                    <w:right w:val="none" w:sz="0" w:space="0" w:color="auto"/>
                  </w:divBdr>
                </w:div>
              </w:divsChild>
            </w:div>
            <w:div w:id="990989147">
              <w:marLeft w:val="0"/>
              <w:marRight w:val="0"/>
              <w:marTop w:val="0"/>
              <w:marBottom w:val="0"/>
              <w:divBdr>
                <w:top w:val="none" w:sz="0" w:space="0" w:color="auto"/>
                <w:left w:val="none" w:sz="0" w:space="0" w:color="auto"/>
                <w:bottom w:val="none" w:sz="0" w:space="0" w:color="auto"/>
                <w:right w:val="none" w:sz="0" w:space="0" w:color="auto"/>
              </w:divBdr>
              <w:divsChild>
                <w:div w:id="1600723457">
                  <w:marLeft w:val="0"/>
                  <w:marRight w:val="0"/>
                  <w:marTop w:val="0"/>
                  <w:marBottom w:val="0"/>
                  <w:divBdr>
                    <w:top w:val="none" w:sz="0" w:space="0" w:color="auto"/>
                    <w:left w:val="none" w:sz="0" w:space="0" w:color="auto"/>
                    <w:bottom w:val="none" w:sz="0" w:space="0" w:color="auto"/>
                    <w:right w:val="none" w:sz="0" w:space="0" w:color="auto"/>
                  </w:divBdr>
                </w:div>
              </w:divsChild>
            </w:div>
            <w:div w:id="1023632926">
              <w:marLeft w:val="0"/>
              <w:marRight w:val="0"/>
              <w:marTop w:val="0"/>
              <w:marBottom w:val="0"/>
              <w:divBdr>
                <w:top w:val="none" w:sz="0" w:space="0" w:color="auto"/>
                <w:left w:val="none" w:sz="0" w:space="0" w:color="auto"/>
                <w:bottom w:val="none" w:sz="0" w:space="0" w:color="auto"/>
                <w:right w:val="none" w:sz="0" w:space="0" w:color="auto"/>
              </w:divBdr>
              <w:divsChild>
                <w:div w:id="2017032702">
                  <w:marLeft w:val="0"/>
                  <w:marRight w:val="0"/>
                  <w:marTop w:val="0"/>
                  <w:marBottom w:val="0"/>
                  <w:divBdr>
                    <w:top w:val="none" w:sz="0" w:space="0" w:color="auto"/>
                    <w:left w:val="none" w:sz="0" w:space="0" w:color="auto"/>
                    <w:bottom w:val="none" w:sz="0" w:space="0" w:color="auto"/>
                    <w:right w:val="none" w:sz="0" w:space="0" w:color="auto"/>
                  </w:divBdr>
                </w:div>
              </w:divsChild>
            </w:div>
            <w:div w:id="821197408">
              <w:marLeft w:val="0"/>
              <w:marRight w:val="0"/>
              <w:marTop w:val="0"/>
              <w:marBottom w:val="0"/>
              <w:divBdr>
                <w:top w:val="none" w:sz="0" w:space="0" w:color="auto"/>
                <w:left w:val="none" w:sz="0" w:space="0" w:color="auto"/>
                <w:bottom w:val="none" w:sz="0" w:space="0" w:color="auto"/>
                <w:right w:val="none" w:sz="0" w:space="0" w:color="auto"/>
              </w:divBdr>
              <w:divsChild>
                <w:div w:id="696002377">
                  <w:marLeft w:val="0"/>
                  <w:marRight w:val="0"/>
                  <w:marTop w:val="0"/>
                  <w:marBottom w:val="0"/>
                  <w:divBdr>
                    <w:top w:val="none" w:sz="0" w:space="0" w:color="auto"/>
                    <w:left w:val="none" w:sz="0" w:space="0" w:color="auto"/>
                    <w:bottom w:val="none" w:sz="0" w:space="0" w:color="auto"/>
                    <w:right w:val="none" w:sz="0" w:space="0" w:color="auto"/>
                  </w:divBdr>
                </w:div>
              </w:divsChild>
            </w:div>
            <w:div w:id="218824727">
              <w:marLeft w:val="0"/>
              <w:marRight w:val="0"/>
              <w:marTop w:val="0"/>
              <w:marBottom w:val="0"/>
              <w:divBdr>
                <w:top w:val="none" w:sz="0" w:space="0" w:color="auto"/>
                <w:left w:val="none" w:sz="0" w:space="0" w:color="auto"/>
                <w:bottom w:val="none" w:sz="0" w:space="0" w:color="auto"/>
                <w:right w:val="none" w:sz="0" w:space="0" w:color="auto"/>
              </w:divBdr>
              <w:divsChild>
                <w:div w:id="1481194787">
                  <w:marLeft w:val="0"/>
                  <w:marRight w:val="0"/>
                  <w:marTop w:val="0"/>
                  <w:marBottom w:val="0"/>
                  <w:divBdr>
                    <w:top w:val="none" w:sz="0" w:space="0" w:color="auto"/>
                    <w:left w:val="none" w:sz="0" w:space="0" w:color="auto"/>
                    <w:bottom w:val="none" w:sz="0" w:space="0" w:color="auto"/>
                    <w:right w:val="none" w:sz="0" w:space="0" w:color="auto"/>
                  </w:divBdr>
                </w:div>
              </w:divsChild>
            </w:div>
            <w:div w:id="1914048021">
              <w:marLeft w:val="0"/>
              <w:marRight w:val="0"/>
              <w:marTop w:val="0"/>
              <w:marBottom w:val="0"/>
              <w:divBdr>
                <w:top w:val="none" w:sz="0" w:space="0" w:color="auto"/>
                <w:left w:val="none" w:sz="0" w:space="0" w:color="auto"/>
                <w:bottom w:val="none" w:sz="0" w:space="0" w:color="auto"/>
                <w:right w:val="none" w:sz="0" w:space="0" w:color="auto"/>
              </w:divBdr>
              <w:divsChild>
                <w:div w:id="142741568">
                  <w:marLeft w:val="0"/>
                  <w:marRight w:val="0"/>
                  <w:marTop w:val="0"/>
                  <w:marBottom w:val="0"/>
                  <w:divBdr>
                    <w:top w:val="none" w:sz="0" w:space="0" w:color="auto"/>
                    <w:left w:val="none" w:sz="0" w:space="0" w:color="auto"/>
                    <w:bottom w:val="none" w:sz="0" w:space="0" w:color="auto"/>
                    <w:right w:val="none" w:sz="0" w:space="0" w:color="auto"/>
                  </w:divBdr>
                </w:div>
              </w:divsChild>
            </w:div>
            <w:div w:id="255401664">
              <w:marLeft w:val="0"/>
              <w:marRight w:val="0"/>
              <w:marTop w:val="0"/>
              <w:marBottom w:val="0"/>
              <w:divBdr>
                <w:top w:val="none" w:sz="0" w:space="0" w:color="auto"/>
                <w:left w:val="none" w:sz="0" w:space="0" w:color="auto"/>
                <w:bottom w:val="none" w:sz="0" w:space="0" w:color="auto"/>
                <w:right w:val="none" w:sz="0" w:space="0" w:color="auto"/>
              </w:divBdr>
              <w:divsChild>
                <w:div w:id="1175537446">
                  <w:marLeft w:val="0"/>
                  <w:marRight w:val="0"/>
                  <w:marTop w:val="0"/>
                  <w:marBottom w:val="0"/>
                  <w:divBdr>
                    <w:top w:val="none" w:sz="0" w:space="0" w:color="auto"/>
                    <w:left w:val="none" w:sz="0" w:space="0" w:color="auto"/>
                    <w:bottom w:val="none" w:sz="0" w:space="0" w:color="auto"/>
                    <w:right w:val="none" w:sz="0" w:space="0" w:color="auto"/>
                  </w:divBdr>
                </w:div>
              </w:divsChild>
            </w:div>
            <w:div w:id="73013576">
              <w:marLeft w:val="0"/>
              <w:marRight w:val="0"/>
              <w:marTop w:val="0"/>
              <w:marBottom w:val="0"/>
              <w:divBdr>
                <w:top w:val="none" w:sz="0" w:space="0" w:color="auto"/>
                <w:left w:val="none" w:sz="0" w:space="0" w:color="auto"/>
                <w:bottom w:val="none" w:sz="0" w:space="0" w:color="auto"/>
                <w:right w:val="none" w:sz="0" w:space="0" w:color="auto"/>
              </w:divBdr>
              <w:divsChild>
                <w:div w:id="732780557">
                  <w:marLeft w:val="0"/>
                  <w:marRight w:val="0"/>
                  <w:marTop w:val="0"/>
                  <w:marBottom w:val="0"/>
                  <w:divBdr>
                    <w:top w:val="none" w:sz="0" w:space="0" w:color="auto"/>
                    <w:left w:val="none" w:sz="0" w:space="0" w:color="auto"/>
                    <w:bottom w:val="none" w:sz="0" w:space="0" w:color="auto"/>
                    <w:right w:val="none" w:sz="0" w:space="0" w:color="auto"/>
                  </w:divBdr>
                </w:div>
              </w:divsChild>
            </w:div>
            <w:div w:id="294651405">
              <w:marLeft w:val="0"/>
              <w:marRight w:val="0"/>
              <w:marTop w:val="0"/>
              <w:marBottom w:val="0"/>
              <w:divBdr>
                <w:top w:val="none" w:sz="0" w:space="0" w:color="auto"/>
                <w:left w:val="none" w:sz="0" w:space="0" w:color="auto"/>
                <w:bottom w:val="none" w:sz="0" w:space="0" w:color="auto"/>
                <w:right w:val="none" w:sz="0" w:space="0" w:color="auto"/>
              </w:divBdr>
              <w:divsChild>
                <w:div w:id="1578050609">
                  <w:marLeft w:val="0"/>
                  <w:marRight w:val="0"/>
                  <w:marTop w:val="0"/>
                  <w:marBottom w:val="0"/>
                  <w:divBdr>
                    <w:top w:val="none" w:sz="0" w:space="0" w:color="auto"/>
                    <w:left w:val="none" w:sz="0" w:space="0" w:color="auto"/>
                    <w:bottom w:val="none" w:sz="0" w:space="0" w:color="auto"/>
                    <w:right w:val="none" w:sz="0" w:space="0" w:color="auto"/>
                  </w:divBdr>
                </w:div>
              </w:divsChild>
            </w:div>
            <w:div w:id="325549078">
              <w:marLeft w:val="0"/>
              <w:marRight w:val="0"/>
              <w:marTop w:val="0"/>
              <w:marBottom w:val="0"/>
              <w:divBdr>
                <w:top w:val="none" w:sz="0" w:space="0" w:color="auto"/>
                <w:left w:val="none" w:sz="0" w:space="0" w:color="auto"/>
                <w:bottom w:val="none" w:sz="0" w:space="0" w:color="auto"/>
                <w:right w:val="none" w:sz="0" w:space="0" w:color="auto"/>
              </w:divBdr>
              <w:divsChild>
                <w:div w:id="718476730">
                  <w:marLeft w:val="0"/>
                  <w:marRight w:val="0"/>
                  <w:marTop w:val="0"/>
                  <w:marBottom w:val="0"/>
                  <w:divBdr>
                    <w:top w:val="none" w:sz="0" w:space="0" w:color="auto"/>
                    <w:left w:val="none" w:sz="0" w:space="0" w:color="auto"/>
                    <w:bottom w:val="none" w:sz="0" w:space="0" w:color="auto"/>
                    <w:right w:val="none" w:sz="0" w:space="0" w:color="auto"/>
                  </w:divBdr>
                </w:div>
              </w:divsChild>
            </w:div>
            <w:div w:id="308483185">
              <w:marLeft w:val="0"/>
              <w:marRight w:val="0"/>
              <w:marTop w:val="0"/>
              <w:marBottom w:val="0"/>
              <w:divBdr>
                <w:top w:val="none" w:sz="0" w:space="0" w:color="auto"/>
                <w:left w:val="none" w:sz="0" w:space="0" w:color="auto"/>
                <w:bottom w:val="none" w:sz="0" w:space="0" w:color="auto"/>
                <w:right w:val="none" w:sz="0" w:space="0" w:color="auto"/>
              </w:divBdr>
              <w:divsChild>
                <w:div w:id="187572520">
                  <w:marLeft w:val="0"/>
                  <w:marRight w:val="0"/>
                  <w:marTop w:val="0"/>
                  <w:marBottom w:val="0"/>
                  <w:divBdr>
                    <w:top w:val="none" w:sz="0" w:space="0" w:color="auto"/>
                    <w:left w:val="none" w:sz="0" w:space="0" w:color="auto"/>
                    <w:bottom w:val="none" w:sz="0" w:space="0" w:color="auto"/>
                    <w:right w:val="none" w:sz="0" w:space="0" w:color="auto"/>
                  </w:divBdr>
                </w:div>
              </w:divsChild>
            </w:div>
            <w:div w:id="719331351">
              <w:marLeft w:val="0"/>
              <w:marRight w:val="0"/>
              <w:marTop w:val="0"/>
              <w:marBottom w:val="0"/>
              <w:divBdr>
                <w:top w:val="none" w:sz="0" w:space="0" w:color="auto"/>
                <w:left w:val="none" w:sz="0" w:space="0" w:color="auto"/>
                <w:bottom w:val="none" w:sz="0" w:space="0" w:color="auto"/>
                <w:right w:val="none" w:sz="0" w:space="0" w:color="auto"/>
              </w:divBdr>
              <w:divsChild>
                <w:div w:id="1350791944">
                  <w:marLeft w:val="0"/>
                  <w:marRight w:val="0"/>
                  <w:marTop w:val="0"/>
                  <w:marBottom w:val="0"/>
                  <w:divBdr>
                    <w:top w:val="none" w:sz="0" w:space="0" w:color="auto"/>
                    <w:left w:val="none" w:sz="0" w:space="0" w:color="auto"/>
                    <w:bottom w:val="none" w:sz="0" w:space="0" w:color="auto"/>
                    <w:right w:val="none" w:sz="0" w:space="0" w:color="auto"/>
                  </w:divBdr>
                </w:div>
              </w:divsChild>
            </w:div>
            <w:div w:id="355156153">
              <w:marLeft w:val="0"/>
              <w:marRight w:val="0"/>
              <w:marTop w:val="0"/>
              <w:marBottom w:val="0"/>
              <w:divBdr>
                <w:top w:val="none" w:sz="0" w:space="0" w:color="auto"/>
                <w:left w:val="none" w:sz="0" w:space="0" w:color="auto"/>
                <w:bottom w:val="none" w:sz="0" w:space="0" w:color="auto"/>
                <w:right w:val="none" w:sz="0" w:space="0" w:color="auto"/>
              </w:divBdr>
              <w:divsChild>
                <w:div w:id="886448891">
                  <w:marLeft w:val="0"/>
                  <w:marRight w:val="0"/>
                  <w:marTop w:val="0"/>
                  <w:marBottom w:val="0"/>
                  <w:divBdr>
                    <w:top w:val="none" w:sz="0" w:space="0" w:color="auto"/>
                    <w:left w:val="none" w:sz="0" w:space="0" w:color="auto"/>
                    <w:bottom w:val="none" w:sz="0" w:space="0" w:color="auto"/>
                    <w:right w:val="none" w:sz="0" w:space="0" w:color="auto"/>
                  </w:divBdr>
                </w:div>
              </w:divsChild>
            </w:div>
            <w:div w:id="1228345405">
              <w:marLeft w:val="0"/>
              <w:marRight w:val="0"/>
              <w:marTop w:val="0"/>
              <w:marBottom w:val="0"/>
              <w:divBdr>
                <w:top w:val="none" w:sz="0" w:space="0" w:color="auto"/>
                <w:left w:val="none" w:sz="0" w:space="0" w:color="auto"/>
                <w:bottom w:val="none" w:sz="0" w:space="0" w:color="auto"/>
                <w:right w:val="none" w:sz="0" w:space="0" w:color="auto"/>
              </w:divBdr>
              <w:divsChild>
                <w:div w:id="602542647">
                  <w:marLeft w:val="0"/>
                  <w:marRight w:val="0"/>
                  <w:marTop w:val="0"/>
                  <w:marBottom w:val="0"/>
                  <w:divBdr>
                    <w:top w:val="none" w:sz="0" w:space="0" w:color="auto"/>
                    <w:left w:val="none" w:sz="0" w:space="0" w:color="auto"/>
                    <w:bottom w:val="none" w:sz="0" w:space="0" w:color="auto"/>
                    <w:right w:val="none" w:sz="0" w:space="0" w:color="auto"/>
                  </w:divBdr>
                </w:div>
              </w:divsChild>
            </w:div>
            <w:div w:id="1145007329">
              <w:marLeft w:val="0"/>
              <w:marRight w:val="0"/>
              <w:marTop w:val="0"/>
              <w:marBottom w:val="0"/>
              <w:divBdr>
                <w:top w:val="none" w:sz="0" w:space="0" w:color="auto"/>
                <w:left w:val="none" w:sz="0" w:space="0" w:color="auto"/>
                <w:bottom w:val="none" w:sz="0" w:space="0" w:color="auto"/>
                <w:right w:val="none" w:sz="0" w:space="0" w:color="auto"/>
              </w:divBdr>
              <w:divsChild>
                <w:div w:id="147132342">
                  <w:marLeft w:val="0"/>
                  <w:marRight w:val="0"/>
                  <w:marTop w:val="0"/>
                  <w:marBottom w:val="0"/>
                  <w:divBdr>
                    <w:top w:val="none" w:sz="0" w:space="0" w:color="auto"/>
                    <w:left w:val="none" w:sz="0" w:space="0" w:color="auto"/>
                    <w:bottom w:val="none" w:sz="0" w:space="0" w:color="auto"/>
                    <w:right w:val="none" w:sz="0" w:space="0" w:color="auto"/>
                  </w:divBdr>
                </w:div>
              </w:divsChild>
            </w:div>
            <w:div w:id="394622639">
              <w:marLeft w:val="0"/>
              <w:marRight w:val="0"/>
              <w:marTop w:val="0"/>
              <w:marBottom w:val="0"/>
              <w:divBdr>
                <w:top w:val="none" w:sz="0" w:space="0" w:color="auto"/>
                <w:left w:val="none" w:sz="0" w:space="0" w:color="auto"/>
                <w:bottom w:val="none" w:sz="0" w:space="0" w:color="auto"/>
                <w:right w:val="none" w:sz="0" w:space="0" w:color="auto"/>
              </w:divBdr>
              <w:divsChild>
                <w:div w:id="867717907">
                  <w:marLeft w:val="0"/>
                  <w:marRight w:val="0"/>
                  <w:marTop w:val="0"/>
                  <w:marBottom w:val="0"/>
                  <w:divBdr>
                    <w:top w:val="none" w:sz="0" w:space="0" w:color="auto"/>
                    <w:left w:val="none" w:sz="0" w:space="0" w:color="auto"/>
                    <w:bottom w:val="none" w:sz="0" w:space="0" w:color="auto"/>
                    <w:right w:val="none" w:sz="0" w:space="0" w:color="auto"/>
                  </w:divBdr>
                </w:div>
              </w:divsChild>
            </w:div>
            <w:div w:id="77217159">
              <w:marLeft w:val="0"/>
              <w:marRight w:val="0"/>
              <w:marTop w:val="0"/>
              <w:marBottom w:val="0"/>
              <w:divBdr>
                <w:top w:val="none" w:sz="0" w:space="0" w:color="auto"/>
                <w:left w:val="none" w:sz="0" w:space="0" w:color="auto"/>
                <w:bottom w:val="none" w:sz="0" w:space="0" w:color="auto"/>
                <w:right w:val="none" w:sz="0" w:space="0" w:color="auto"/>
              </w:divBdr>
              <w:divsChild>
                <w:div w:id="1051155620">
                  <w:marLeft w:val="0"/>
                  <w:marRight w:val="0"/>
                  <w:marTop w:val="0"/>
                  <w:marBottom w:val="0"/>
                  <w:divBdr>
                    <w:top w:val="none" w:sz="0" w:space="0" w:color="auto"/>
                    <w:left w:val="none" w:sz="0" w:space="0" w:color="auto"/>
                    <w:bottom w:val="none" w:sz="0" w:space="0" w:color="auto"/>
                    <w:right w:val="none" w:sz="0" w:space="0" w:color="auto"/>
                  </w:divBdr>
                </w:div>
                <w:div w:id="458229173">
                  <w:marLeft w:val="0"/>
                  <w:marRight w:val="0"/>
                  <w:marTop w:val="0"/>
                  <w:marBottom w:val="0"/>
                  <w:divBdr>
                    <w:top w:val="none" w:sz="0" w:space="0" w:color="auto"/>
                    <w:left w:val="none" w:sz="0" w:space="0" w:color="auto"/>
                    <w:bottom w:val="none" w:sz="0" w:space="0" w:color="auto"/>
                    <w:right w:val="none" w:sz="0" w:space="0" w:color="auto"/>
                  </w:divBdr>
                </w:div>
              </w:divsChild>
            </w:div>
            <w:div w:id="1321615621">
              <w:marLeft w:val="0"/>
              <w:marRight w:val="0"/>
              <w:marTop w:val="0"/>
              <w:marBottom w:val="0"/>
              <w:divBdr>
                <w:top w:val="none" w:sz="0" w:space="0" w:color="auto"/>
                <w:left w:val="none" w:sz="0" w:space="0" w:color="auto"/>
                <w:bottom w:val="none" w:sz="0" w:space="0" w:color="auto"/>
                <w:right w:val="none" w:sz="0" w:space="0" w:color="auto"/>
              </w:divBdr>
              <w:divsChild>
                <w:div w:id="1829512553">
                  <w:marLeft w:val="0"/>
                  <w:marRight w:val="0"/>
                  <w:marTop w:val="0"/>
                  <w:marBottom w:val="0"/>
                  <w:divBdr>
                    <w:top w:val="none" w:sz="0" w:space="0" w:color="auto"/>
                    <w:left w:val="none" w:sz="0" w:space="0" w:color="auto"/>
                    <w:bottom w:val="none" w:sz="0" w:space="0" w:color="auto"/>
                    <w:right w:val="none" w:sz="0" w:space="0" w:color="auto"/>
                  </w:divBdr>
                </w:div>
              </w:divsChild>
            </w:div>
            <w:div w:id="1245795883">
              <w:marLeft w:val="0"/>
              <w:marRight w:val="0"/>
              <w:marTop w:val="0"/>
              <w:marBottom w:val="0"/>
              <w:divBdr>
                <w:top w:val="none" w:sz="0" w:space="0" w:color="auto"/>
                <w:left w:val="none" w:sz="0" w:space="0" w:color="auto"/>
                <w:bottom w:val="none" w:sz="0" w:space="0" w:color="auto"/>
                <w:right w:val="none" w:sz="0" w:space="0" w:color="auto"/>
              </w:divBdr>
              <w:divsChild>
                <w:div w:id="2117364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219006">
      <w:bodyDiv w:val="1"/>
      <w:marLeft w:val="0"/>
      <w:marRight w:val="0"/>
      <w:marTop w:val="0"/>
      <w:marBottom w:val="0"/>
      <w:divBdr>
        <w:top w:val="none" w:sz="0" w:space="0" w:color="auto"/>
        <w:left w:val="none" w:sz="0" w:space="0" w:color="auto"/>
        <w:bottom w:val="none" w:sz="0" w:space="0" w:color="auto"/>
        <w:right w:val="none" w:sz="0" w:space="0" w:color="auto"/>
      </w:divBdr>
      <w:divsChild>
        <w:div w:id="739908518">
          <w:marLeft w:val="0"/>
          <w:marRight w:val="0"/>
          <w:marTop w:val="0"/>
          <w:marBottom w:val="0"/>
          <w:divBdr>
            <w:top w:val="none" w:sz="0" w:space="0" w:color="auto"/>
            <w:left w:val="none" w:sz="0" w:space="0" w:color="auto"/>
            <w:bottom w:val="none" w:sz="0" w:space="0" w:color="auto"/>
            <w:right w:val="none" w:sz="0" w:space="0" w:color="auto"/>
          </w:divBdr>
          <w:divsChild>
            <w:div w:id="252394618">
              <w:marLeft w:val="0"/>
              <w:marRight w:val="0"/>
              <w:marTop w:val="0"/>
              <w:marBottom w:val="0"/>
              <w:divBdr>
                <w:top w:val="none" w:sz="0" w:space="0" w:color="auto"/>
                <w:left w:val="none" w:sz="0" w:space="0" w:color="auto"/>
                <w:bottom w:val="none" w:sz="0" w:space="0" w:color="auto"/>
                <w:right w:val="none" w:sz="0" w:space="0" w:color="auto"/>
              </w:divBdr>
              <w:divsChild>
                <w:div w:id="148867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266765">
      <w:bodyDiv w:val="1"/>
      <w:marLeft w:val="0"/>
      <w:marRight w:val="0"/>
      <w:marTop w:val="0"/>
      <w:marBottom w:val="0"/>
      <w:divBdr>
        <w:top w:val="none" w:sz="0" w:space="0" w:color="auto"/>
        <w:left w:val="none" w:sz="0" w:space="0" w:color="auto"/>
        <w:bottom w:val="none" w:sz="0" w:space="0" w:color="auto"/>
        <w:right w:val="none" w:sz="0" w:space="0" w:color="auto"/>
      </w:divBdr>
    </w:div>
    <w:div w:id="774637835">
      <w:bodyDiv w:val="1"/>
      <w:marLeft w:val="0"/>
      <w:marRight w:val="0"/>
      <w:marTop w:val="0"/>
      <w:marBottom w:val="0"/>
      <w:divBdr>
        <w:top w:val="none" w:sz="0" w:space="0" w:color="auto"/>
        <w:left w:val="none" w:sz="0" w:space="0" w:color="auto"/>
        <w:bottom w:val="none" w:sz="0" w:space="0" w:color="auto"/>
        <w:right w:val="none" w:sz="0" w:space="0" w:color="auto"/>
      </w:divBdr>
    </w:div>
    <w:div w:id="781219438">
      <w:bodyDiv w:val="1"/>
      <w:marLeft w:val="0"/>
      <w:marRight w:val="0"/>
      <w:marTop w:val="0"/>
      <w:marBottom w:val="0"/>
      <w:divBdr>
        <w:top w:val="none" w:sz="0" w:space="0" w:color="auto"/>
        <w:left w:val="none" w:sz="0" w:space="0" w:color="auto"/>
        <w:bottom w:val="none" w:sz="0" w:space="0" w:color="auto"/>
        <w:right w:val="none" w:sz="0" w:space="0" w:color="auto"/>
      </w:divBdr>
      <w:divsChild>
        <w:div w:id="848182324">
          <w:marLeft w:val="0"/>
          <w:marRight w:val="0"/>
          <w:marTop w:val="0"/>
          <w:marBottom w:val="0"/>
          <w:divBdr>
            <w:top w:val="none" w:sz="0" w:space="0" w:color="auto"/>
            <w:left w:val="none" w:sz="0" w:space="0" w:color="auto"/>
            <w:bottom w:val="none" w:sz="0" w:space="0" w:color="auto"/>
            <w:right w:val="none" w:sz="0" w:space="0" w:color="auto"/>
          </w:divBdr>
          <w:divsChild>
            <w:div w:id="2036155345">
              <w:marLeft w:val="0"/>
              <w:marRight w:val="0"/>
              <w:marTop w:val="0"/>
              <w:marBottom w:val="0"/>
              <w:divBdr>
                <w:top w:val="none" w:sz="0" w:space="0" w:color="auto"/>
                <w:left w:val="none" w:sz="0" w:space="0" w:color="auto"/>
                <w:bottom w:val="none" w:sz="0" w:space="0" w:color="auto"/>
                <w:right w:val="none" w:sz="0" w:space="0" w:color="auto"/>
              </w:divBdr>
              <w:divsChild>
                <w:div w:id="150759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409897">
      <w:bodyDiv w:val="1"/>
      <w:marLeft w:val="0"/>
      <w:marRight w:val="0"/>
      <w:marTop w:val="0"/>
      <w:marBottom w:val="0"/>
      <w:divBdr>
        <w:top w:val="none" w:sz="0" w:space="0" w:color="auto"/>
        <w:left w:val="none" w:sz="0" w:space="0" w:color="auto"/>
        <w:bottom w:val="none" w:sz="0" w:space="0" w:color="auto"/>
        <w:right w:val="none" w:sz="0" w:space="0" w:color="auto"/>
      </w:divBdr>
      <w:divsChild>
        <w:div w:id="781657625">
          <w:marLeft w:val="0"/>
          <w:marRight w:val="0"/>
          <w:marTop w:val="0"/>
          <w:marBottom w:val="0"/>
          <w:divBdr>
            <w:top w:val="none" w:sz="0" w:space="0" w:color="auto"/>
            <w:left w:val="none" w:sz="0" w:space="0" w:color="auto"/>
            <w:bottom w:val="none" w:sz="0" w:space="0" w:color="auto"/>
            <w:right w:val="none" w:sz="0" w:space="0" w:color="auto"/>
          </w:divBdr>
          <w:divsChild>
            <w:div w:id="1631547705">
              <w:marLeft w:val="0"/>
              <w:marRight w:val="0"/>
              <w:marTop w:val="0"/>
              <w:marBottom w:val="0"/>
              <w:divBdr>
                <w:top w:val="none" w:sz="0" w:space="0" w:color="auto"/>
                <w:left w:val="none" w:sz="0" w:space="0" w:color="auto"/>
                <w:bottom w:val="none" w:sz="0" w:space="0" w:color="auto"/>
                <w:right w:val="none" w:sz="0" w:space="0" w:color="auto"/>
              </w:divBdr>
              <w:divsChild>
                <w:div w:id="694236867">
                  <w:marLeft w:val="0"/>
                  <w:marRight w:val="0"/>
                  <w:marTop w:val="0"/>
                  <w:marBottom w:val="0"/>
                  <w:divBdr>
                    <w:top w:val="none" w:sz="0" w:space="0" w:color="auto"/>
                    <w:left w:val="none" w:sz="0" w:space="0" w:color="auto"/>
                    <w:bottom w:val="none" w:sz="0" w:space="0" w:color="auto"/>
                    <w:right w:val="none" w:sz="0" w:space="0" w:color="auto"/>
                  </w:divBdr>
                  <w:divsChild>
                    <w:div w:id="1223633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8904093">
      <w:bodyDiv w:val="1"/>
      <w:marLeft w:val="0"/>
      <w:marRight w:val="0"/>
      <w:marTop w:val="0"/>
      <w:marBottom w:val="0"/>
      <w:divBdr>
        <w:top w:val="none" w:sz="0" w:space="0" w:color="auto"/>
        <w:left w:val="none" w:sz="0" w:space="0" w:color="auto"/>
        <w:bottom w:val="none" w:sz="0" w:space="0" w:color="auto"/>
        <w:right w:val="none" w:sz="0" w:space="0" w:color="auto"/>
      </w:divBdr>
    </w:div>
    <w:div w:id="958217096">
      <w:bodyDiv w:val="1"/>
      <w:marLeft w:val="0"/>
      <w:marRight w:val="0"/>
      <w:marTop w:val="0"/>
      <w:marBottom w:val="0"/>
      <w:divBdr>
        <w:top w:val="none" w:sz="0" w:space="0" w:color="auto"/>
        <w:left w:val="none" w:sz="0" w:space="0" w:color="auto"/>
        <w:bottom w:val="none" w:sz="0" w:space="0" w:color="auto"/>
        <w:right w:val="none" w:sz="0" w:space="0" w:color="auto"/>
      </w:divBdr>
      <w:divsChild>
        <w:div w:id="963271504">
          <w:marLeft w:val="0"/>
          <w:marRight w:val="0"/>
          <w:marTop w:val="0"/>
          <w:marBottom w:val="0"/>
          <w:divBdr>
            <w:top w:val="none" w:sz="0" w:space="0" w:color="auto"/>
            <w:left w:val="none" w:sz="0" w:space="0" w:color="auto"/>
            <w:bottom w:val="none" w:sz="0" w:space="0" w:color="auto"/>
            <w:right w:val="none" w:sz="0" w:space="0" w:color="auto"/>
          </w:divBdr>
          <w:divsChild>
            <w:div w:id="367875680">
              <w:marLeft w:val="0"/>
              <w:marRight w:val="0"/>
              <w:marTop w:val="0"/>
              <w:marBottom w:val="0"/>
              <w:divBdr>
                <w:top w:val="none" w:sz="0" w:space="0" w:color="auto"/>
                <w:left w:val="none" w:sz="0" w:space="0" w:color="auto"/>
                <w:bottom w:val="none" w:sz="0" w:space="0" w:color="auto"/>
                <w:right w:val="none" w:sz="0" w:space="0" w:color="auto"/>
              </w:divBdr>
              <w:divsChild>
                <w:div w:id="976641211">
                  <w:marLeft w:val="0"/>
                  <w:marRight w:val="0"/>
                  <w:marTop w:val="0"/>
                  <w:marBottom w:val="0"/>
                  <w:divBdr>
                    <w:top w:val="none" w:sz="0" w:space="0" w:color="auto"/>
                    <w:left w:val="none" w:sz="0" w:space="0" w:color="auto"/>
                    <w:bottom w:val="none" w:sz="0" w:space="0" w:color="auto"/>
                    <w:right w:val="none" w:sz="0" w:space="0" w:color="auto"/>
                  </w:divBdr>
                  <w:divsChild>
                    <w:div w:id="357244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8537989">
      <w:bodyDiv w:val="1"/>
      <w:marLeft w:val="0"/>
      <w:marRight w:val="0"/>
      <w:marTop w:val="0"/>
      <w:marBottom w:val="0"/>
      <w:divBdr>
        <w:top w:val="none" w:sz="0" w:space="0" w:color="auto"/>
        <w:left w:val="none" w:sz="0" w:space="0" w:color="auto"/>
        <w:bottom w:val="none" w:sz="0" w:space="0" w:color="auto"/>
        <w:right w:val="none" w:sz="0" w:space="0" w:color="auto"/>
      </w:divBdr>
      <w:divsChild>
        <w:div w:id="1285383630">
          <w:marLeft w:val="0"/>
          <w:marRight w:val="0"/>
          <w:marTop w:val="0"/>
          <w:marBottom w:val="0"/>
          <w:divBdr>
            <w:top w:val="none" w:sz="0" w:space="0" w:color="auto"/>
            <w:left w:val="none" w:sz="0" w:space="0" w:color="auto"/>
            <w:bottom w:val="none" w:sz="0" w:space="0" w:color="auto"/>
            <w:right w:val="none" w:sz="0" w:space="0" w:color="auto"/>
          </w:divBdr>
          <w:divsChild>
            <w:div w:id="209389650">
              <w:marLeft w:val="0"/>
              <w:marRight w:val="0"/>
              <w:marTop w:val="0"/>
              <w:marBottom w:val="0"/>
              <w:divBdr>
                <w:top w:val="none" w:sz="0" w:space="0" w:color="auto"/>
                <w:left w:val="none" w:sz="0" w:space="0" w:color="auto"/>
                <w:bottom w:val="none" w:sz="0" w:space="0" w:color="auto"/>
                <w:right w:val="none" w:sz="0" w:space="0" w:color="auto"/>
              </w:divBdr>
              <w:divsChild>
                <w:div w:id="1173690790">
                  <w:marLeft w:val="0"/>
                  <w:marRight w:val="0"/>
                  <w:marTop w:val="0"/>
                  <w:marBottom w:val="0"/>
                  <w:divBdr>
                    <w:top w:val="none" w:sz="0" w:space="0" w:color="auto"/>
                    <w:left w:val="none" w:sz="0" w:space="0" w:color="auto"/>
                    <w:bottom w:val="none" w:sz="0" w:space="0" w:color="auto"/>
                    <w:right w:val="none" w:sz="0" w:space="0" w:color="auto"/>
                  </w:divBdr>
                  <w:divsChild>
                    <w:div w:id="1601840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3167091">
      <w:bodyDiv w:val="1"/>
      <w:marLeft w:val="0"/>
      <w:marRight w:val="0"/>
      <w:marTop w:val="0"/>
      <w:marBottom w:val="0"/>
      <w:divBdr>
        <w:top w:val="none" w:sz="0" w:space="0" w:color="auto"/>
        <w:left w:val="none" w:sz="0" w:space="0" w:color="auto"/>
        <w:bottom w:val="none" w:sz="0" w:space="0" w:color="auto"/>
        <w:right w:val="none" w:sz="0" w:space="0" w:color="auto"/>
      </w:divBdr>
      <w:divsChild>
        <w:div w:id="1964729139">
          <w:marLeft w:val="0"/>
          <w:marRight w:val="0"/>
          <w:marTop w:val="0"/>
          <w:marBottom w:val="0"/>
          <w:divBdr>
            <w:top w:val="none" w:sz="0" w:space="0" w:color="auto"/>
            <w:left w:val="none" w:sz="0" w:space="0" w:color="auto"/>
            <w:bottom w:val="none" w:sz="0" w:space="0" w:color="auto"/>
            <w:right w:val="none" w:sz="0" w:space="0" w:color="auto"/>
          </w:divBdr>
          <w:divsChild>
            <w:div w:id="1784018">
              <w:marLeft w:val="0"/>
              <w:marRight w:val="0"/>
              <w:marTop w:val="0"/>
              <w:marBottom w:val="0"/>
              <w:divBdr>
                <w:top w:val="none" w:sz="0" w:space="0" w:color="auto"/>
                <w:left w:val="none" w:sz="0" w:space="0" w:color="auto"/>
                <w:bottom w:val="none" w:sz="0" w:space="0" w:color="auto"/>
                <w:right w:val="none" w:sz="0" w:space="0" w:color="auto"/>
              </w:divBdr>
              <w:divsChild>
                <w:div w:id="305821271">
                  <w:marLeft w:val="0"/>
                  <w:marRight w:val="0"/>
                  <w:marTop w:val="0"/>
                  <w:marBottom w:val="0"/>
                  <w:divBdr>
                    <w:top w:val="none" w:sz="0" w:space="0" w:color="auto"/>
                    <w:left w:val="none" w:sz="0" w:space="0" w:color="auto"/>
                    <w:bottom w:val="none" w:sz="0" w:space="0" w:color="auto"/>
                    <w:right w:val="none" w:sz="0" w:space="0" w:color="auto"/>
                  </w:divBdr>
                  <w:divsChild>
                    <w:div w:id="36695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7630169">
      <w:bodyDiv w:val="1"/>
      <w:marLeft w:val="0"/>
      <w:marRight w:val="0"/>
      <w:marTop w:val="0"/>
      <w:marBottom w:val="0"/>
      <w:divBdr>
        <w:top w:val="none" w:sz="0" w:space="0" w:color="auto"/>
        <w:left w:val="none" w:sz="0" w:space="0" w:color="auto"/>
        <w:bottom w:val="none" w:sz="0" w:space="0" w:color="auto"/>
        <w:right w:val="none" w:sz="0" w:space="0" w:color="auto"/>
      </w:divBdr>
    </w:div>
    <w:div w:id="1338968221">
      <w:bodyDiv w:val="1"/>
      <w:marLeft w:val="0"/>
      <w:marRight w:val="0"/>
      <w:marTop w:val="0"/>
      <w:marBottom w:val="0"/>
      <w:divBdr>
        <w:top w:val="none" w:sz="0" w:space="0" w:color="auto"/>
        <w:left w:val="none" w:sz="0" w:space="0" w:color="auto"/>
        <w:bottom w:val="none" w:sz="0" w:space="0" w:color="auto"/>
        <w:right w:val="none" w:sz="0" w:space="0" w:color="auto"/>
      </w:divBdr>
      <w:divsChild>
        <w:div w:id="314576345">
          <w:marLeft w:val="0"/>
          <w:marRight w:val="0"/>
          <w:marTop w:val="0"/>
          <w:marBottom w:val="0"/>
          <w:divBdr>
            <w:top w:val="none" w:sz="0" w:space="0" w:color="auto"/>
            <w:left w:val="none" w:sz="0" w:space="0" w:color="auto"/>
            <w:bottom w:val="none" w:sz="0" w:space="0" w:color="auto"/>
            <w:right w:val="none" w:sz="0" w:space="0" w:color="auto"/>
          </w:divBdr>
          <w:divsChild>
            <w:div w:id="1501844780">
              <w:marLeft w:val="0"/>
              <w:marRight w:val="0"/>
              <w:marTop w:val="0"/>
              <w:marBottom w:val="0"/>
              <w:divBdr>
                <w:top w:val="none" w:sz="0" w:space="0" w:color="auto"/>
                <w:left w:val="none" w:sz="0" w:space="0" w:color="auto"/>
                <w:bottom w:val="none" w:sz="0" w:space="0" w:color="auto"/>
                <w:right w:val="none" w:sz="0" w:space="0" w:color="auto"/>
              </w:divBdr>
              <w:divsChild>
                <w:div w:id="692075987">
                  <w:marLeft w:val="0"/>
                  <w:marRight w:val="0"/>
                  <w:marTop w:val="0"/>
                  <w:marBottom w:val="0"/>
                  <w:divBdr>
                    <w:top w:val="none" w:sz="0" w:space="0" w:color="auto"/>
                    <w:left w:val="none" w:sz="0" w:space="0" w:color="auto"/>
                    <w:bottom w:val="none" w:sz="0" w:space="0" w:color="auto"/>
                    <w:right w:val="none" w:sz="0" w:space="0" w:color="auto"/>
                  </w:divBdr>
                  <w:divsChild>
                    <w:div w:id="80650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3501547">
      <w:bodyDiv w:val="1"/>
      <w:marLeft w:val="0"/>
      <w:marRight w:val="0"/>
      <w:marTop w:val="0"/>
      <w:marBottom w:val="0"/>
      <w:divBdr>
        <w:top w:val="none" w:sz="0" w:space="0" w:color="auto"/>
        <w:left w:val="none" w:sz="0" w:space="0" w:color="auto"/>
        <w:bottom w:val="none" w:sz="0" w:space="0" w:color="auto"/>
        <w:right w:val="none" w:sz="0" w:space="0" w:color="auto"/>
      </w:divBdr>
      <w:divsChild>
        <w:div w:id="633289467">
          <w:marLeft w:val="0"/>
          <w:marRight w:val="0"/>
          <w:marTop w:val="0"/>
          <w:marBottom w:val="0"/>
          <w:divBdr>
            <w:top w:val="none" w:sz="0" w:space="0" w:color="auto"/>
            <w:left w:val="none" w:sz="0" w:space="0" w:color="auto"/>
            <w:bottom w:val="none" w:sz="0" w:space="0" w:color="auto"/>
            <w:right w:val="none" w:sz="0" w:space="0" w:color="auto"/>
          </w:divBdr>
          <w:divsChild>
            <w:div w:id="675767928">
              <w:marLeft w:val="0"/>
              <w:marRight w:val="0"/>
              <w:marTop w:val="0"/>
              <w:marBottom w:val="0"/>
              <w:divBdr>
                <w:top w:val="none" w:sz="0" w:space="0" w:color="auto"/>
                <w:left w:val="none" w:sz="0" w:space="0" w:color="auto"/>
                <w:bottom w:val="none" w:sz="0" w:space="0" w:color="auto"/>
                <w:right w:val="none" w:sz="0" w:space="0" w:color="auto"/>
              </w:divBdr>
              <w:divsChild>
                <w:div w:id="1521776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957">
      <w:bodyDiv w:val="1"/>
      <w:marLeft w:val="0"/>
      <w:marRight w:val="0"/>
      <w:marTop w:val="0"/>
      <w:marBottom w:val="0"/>
      <w:divBdr>
        <w:top w:val="none" w:sz="0" w:space="0" w:color="auto"/>
        <w:left w:val="none" w:sz="0" w:space="0" w:color="auto"/>
        <w:bottom w:val="none" w:sz="0" w:space="0" w:color="auto"/>
        <w:right w:val="none" w:sz="0" w:space="0" w:color="auto"/>
      </w:divBdr>
      <w:divsChild>
        <w:div w:id="373114594">
          <w:marLeft w:val="0"/>
          <w:marRight w:val="0"/>
          <w:marTop w:val="0"/>
          <w:marBottom w:val="0"/>
          <w:divBdr>
            <w:top w:val="none" w:sz="0" w:space="0" w:color="auto"/>
            <w:left w:val="none" w:sz="0" w:space="0" w:color="auto"/>
            <w:bottom w:val="none" w:sz="0" w:space="0" w:color="auto"/>
            <w:right w:val="none" w:sz="0" w:space="0" w:color="auto"/>
          </w:divBdr>
          <w:divsChild>
            <w:div w:id="461309826">
              <w:marLeft w:val="0"/>
              <w:marRight w:val="0"/>
              <w:marTop w:val="0"/>
              <w:marBottom w:val="0"/>
              <w:divBdr>
                <w:top w:val="none" w:sz="0" w:space="0" w:color="auto"/>
                <w:left w:val="none" w:sz="0" w:space="0" w:color="auto"/>
                <w:bottom w:val="none" w:sz="0" w:space="0" w:color="auto"/>
                <w:right w:val="none" w:sz="0" w:space="0" w:color="auto"/>
              </w:divBdr>
              <w:divsChild>
                <w:div w:id="1890799582">
                  <w:marLeft w:val="0"/>
                  <w:marRight w:val="0"/>
                  <w:marTop w:val="0"/>
                  <w:marBottom w:val="0"/>
                  <w:divBdr>
                    <w:top w:val="none" w:sz="0" w:space="0" w:color="auto"/>
                    <w:left w:val="none" w:sz="0" w:space="0" w:color="auto"/>
                    <w:bottom w:val="none" w:sz="0" w:space="0" w:color="auto"/>
                    <w:right w:val="none" w:sz="0" w:space="0" w:color="auto"/>
                  </w:divBdr>
                  <w:divsChild>
                    <w:div w:id="135942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1230348">
      <w:bodyDiv w:val="1"/>
      <w:marLeft w:val="0"/>
      <w:marRight w:val="0"/>
      <w:marTop w:val="0"/>
      <w:marBottom w:val="0"/>
      <w:divBdr>
        <w:top w:val="none" w:sz="0" w:space="0" w:color="auto"/>
        <w:left w:val="none" w:sz="0" w:space="0" w:color="auto"/>
        <w:bottom w:val="none" w:sz="0" w:space="0" w:color="auto"/>
        <w:right w:val="none" w:sz="0" w:space="0" w:color="auto"/>
      </w:divBdr>
      <w:divsChild>
        <w:div w:id="1196967133">
          <w:marLeft w:val="0"/>
          <w:marRight w:val="0"/>
          <w:marTop w:val="0"/>
          <w:marBottom w:val="0"/>
          <w:divBdr>
            <w:top w:val="none" w:sz="0" w:space="0" w:color="auto"/>
            <w:left w:val="none" w:sz="0" w:space="0" w:color="auto"/>
            <w:bottom w:val="none" w:sz="0" w:space="0" w:color="auto"/>
            <w:right w:val="none" w:sz="0" w:space="0" w:color="auto"/>
          </w:divBdr>
          <w:divsChild>
            <w:div w:id="1753817519">
              <w:marLeft w:val="0"/>
              <w:marRight w:val="0"/>
              <w:marTop w:val="0"/>
              <w:marBottom w:val="0"/>
              <w:divBdr>
                <w:top w:val="none" w:sz="0" w:space="0" w:color="auto"/>
                <w:left w:val="none" w:sz="0" w:space="0" w:color="auto"/>
                <w:bottom w:val="none" w:sz="0" w:space="0" w:color="auto"/>
                <w:right w:val="none" w:sz="0" w:space="0" w:color="auto"/>
              </w:divBdr>
              <w:divsChild>
                <w:div w:id="229004890">
                  <w:marLeft w:val="0"/>
                  <w:marRight w:val="0"/>
                  <w:marTop w:val="0"/>
                  <w:marBottom w:val="0"/>
                  <w:divBdr>
                    <w:top w:val="none" w:sz="0" w:space="0" w:color="auto"/>
                    <w:left w:val="none" w:sz="0" w:space="0" w:color="auto"/>
                    <w:bottom w:val="none" w:sz="0" w:space="0" w:color="auto"/>
                    <w:right w:val="none" w:sz="0" w:space="0" w:color="auto"/>
                  </w:divBdr>
                  <w:divsChild>
                    <w:div w:id="163625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0473242">
      <w:bodyDiv w:val="1"/>
      <w:marLeft w:val="0"/>
      <w:marRight w:val="0"/>
      <w:marTop w:val="0"/>
      <w:marBottom w:val="0"/>
      <w:divBdr>
        <w:top w:val="none" w:sz="0" w:space="0" w:color="auto"/>
        <w:left w:val="none" w:sz="0" w:space="0" w:color="auto"/>
        <w:bottom w:val="none" w:sz="0" w:space="0" w:color="auto"/>
        <w:right w:val="none" w:sz="0" w:space="0" w:color="auto"/>
      </w:divBdr>
      <w:divsChild>
        <w:div w:id="1242059604">
          <w:marLeft w:val="0"/>
          <w:marRight w:val="0"/>
          <w:marTop w:val="0"/>
          <w:marBottom w:val="0"/>
          <w:divBdr>
            <w:top w:val="none" w:sz="0" w:space="0" w:color="auto"/>
            <w:left w:val="none" w:sz="0" w:space="0" w:color="auto"/>
            <w:bottom w:val="none" w:sz="0" w:space="0" w:color="auto"/>
            <w:right w:val="none" w:sz="0" w:space="0" w:color="auto"/>
          </w:divBdr>
          <w:divsChild>
            <w:div w:id="213663330">
              <w:marLeft w:val="0"/>
              <w:marRight w:val="0"/>
              <w:marTop w:val="0"/>
              <w:marBottom w:val="0"/>
              <w:divBdr>
                <w:top w:val="none" w:sz="0" w:space="0" w:color="auto"/>
                <w:left w:val="none" w:sz="0" w:space="0" w:color="auto"/>
                <w:bottom w:val="none" w:sz="0" w:space="0" w:color="auto"/>
                <w:right w:val="none" w:sz="0" w:space="0" w:color="auto"/>
              </w:divBdr>
              <w:divsChild>
                <w:div w:id="1097604038">
                  <w:marLeft w:val="0"/>
                  <w:marRight w:val="0"/>
                  <w:marTop w:val="0"/>
                  <w:marBottom w:val="0"/>
                  <w:divBdr>
                    <w:top w:val="none" w:sz="0" w:space="0" w:color="auto"/>
                    <w:left w:val="none" w:sz="0" w:space="0" w:color="auto"/>
                    <w:bottom w:val="none" w:sz="0" w:space="0" w:color="auto"/>
                    <w:right w:val="none" w:sz="0" w:space="0" w:color="auto"/>
                  </w:divBdr>
                  <w:divsChild>
                    <w:div w:id="155446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0765752">
      <w:bodyDiv w:val="1"/>
      <w:marLeft w:val="0"/>
      <w:marRight w:val="0"/>
      <w:marTop w:val="0"/>
      <w:marBottom w:val="0"/>
      <w:divBdr>
        <w:top w:val="none" w:sz="0" w:space="0" w:color="auto"/>
        <w:left w:val="none" w:sz="0" w:space="0" w:color="auto"/>
        <w:bottom w:val="none" w:sz="0" w:space="0" w:color="auto"/>
        <w:right w:val="none" w:sz="0" w:space="0" w:color="auto"/>
      </w:divBdr>
      <w:divsChild>
        <w:div w:id="502816957">
          <w:marLeft w:val="0"/>
          <w:marRight w:val="0"/>
          <w:marTop w:val="0"/>
          <w:marBottom w:val="0"/>
          <w:divBdr>
            <w:top w:val="none" w:sz="0" w:space="0" w:color="auto"/>
            <w:left w:val="none" w:sz="0" w:space="0" w:color="auto"/>
            <w:bottom w:val="none" w:sz="0" w:space="0" w:color="auto"/>
            <w:right w:val="none" w:sz="0" w:space="0" w:color="auto"/>
          </w:divBdr>
          <w:divsChild>
            <w:div w:id="1648247363">
              <w:marLeft w:val="0"/>
              <w:marRight w:val="0"/>
              <w:marTop w:val="0"/>
              <w:marBottom w:val="0"/>
              <w:divBdr>
                <w:top w:val="none" w:sz="0" w:space="0" w:color="auto"/>
                <w:left w:val="none" w:sz="0" w:space="0" w:color="auto"/>
                <w:bottom w:val="none" w:sz="0" w:space="0" w:color="auto"/>
                <w:right w:val="none" w:sz="0" w:space="0" w:color="auto"/>
              </w:divBdr>
              <w:divsChild>
                <w:div w:id="1883401853">
                  <w:marLeft w:val="0"/>
                  <w:marRight w:val="0"/>
                  <w:marTop w:val="0"/>
                  <w:marBottom w:val="0"/>
                  <w:divBdr>
                    <w:top w:val="none" w:sz="0" w:space="0" w:color="auto"/>
                    <w:left w:val="none" w:sz="0" w:space="0" w:color="auto"/>
                    <w:bottom w:val="none" w:sz="0" w:space="0" w:color="auto"/>
                    <w:right w:val="none" w:sz="0" w:space="0" w:color="auto"/>
                  </w:divBdr>
                  <w:divsChild>
                    <w:div w:id="460073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9861467">
      <w:bodyDiv w:val="1"/>
      <w:marLeft w:val="0"/>
      <w:marRight w:val="0"/>
      <w:marTop w:val="0"/>
      <w:marBottom w:val="0"/>
      <w:divBdr>
        <w:top w:val="none" w:sz="0" w:space="0" w:color="auto"/>
        <w:left w:val="none" w:sz="0" w:space="0" w:color="auto"/>
        <w:bottom w:val="none" w:sz="0" w:space="0" w:color="auto"/>
        <w:right w:val="none" w:sz="0" w:space="0" w:color="auto"/>
      </w:divBdr>
      <w:divsChild>
        <w:div w:id="1026294130">
          <w:marLeft w:val="0"/>
          <w:marRight w:val="0"/>
          <w:marTop w:val="0"/>
          <w:marBottom w:val="0"/>
          <w:divBdr>
            <w:top w:val="none" w:sz="0" w:space="0" w:color="auto"/>
            <w:left w:val="none" w:sz="0" w:space="0" w:color="auto"/>
            <w:bottom w:val="none" w:sz="0" w:space="0" w:color="auto"/>
            <w:right w:val="none" w:sz="0" w:space="0" w:color="auto"/>
          </w:divBdr>
          <w:divsChild>
            <w:div w:id="1357922634">
              <w:marLeft w:val="0"/>
              <w:marRight w:val="0"/>
              <w:marTop w:val="0"/>
              <w:marBottom w:val="0"/>
              <w:divBdr>
                <w:top w:val="none" w:sz="0" w:space="0" w:color="auto"/>
                <w:left w:val="none" w:sz="0" w:space="0" w:color="auto"/>
                <w:bottom w:val="none" w:sz="0" w:space="0" w:color="auto"/>
                <w:right w:val="none" w:sz="0" w:space="0" w:color="auto"/>
              </w:divBdr>
              <w:divsChild>
                <w:div w:id="1670018869">
                  <w:marLeft w:val="0"/>
                  <w:marRight w:val="0"/>
                  <w:marTop w:val="0"/>
                  <w:marBottom w:val="0"/>
                  <w:divBdr>
                    <w:top w:val="none" w:sz="0" w:space="0" w:color="auto"/>
                    <w:left w:val="none" w:sz="0" w:space="0" w:color="auto"/>
                    <w:bottom w:val="none" w:sz="0" w:space="0" w:color="auto"/>
                    <w:right w:val="none" w:sz="0" w:space="0" w:color="auto"/>
                  </w:divBdr>
                  <w:divsChild>
                    <w:div w:id="176025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7522522">
      <w:bodyDiv w:val="1"/>
      <w:marLeft w:val="0"/>
      <w:marRight w:val="0"/>
      <w:marTop w:val="0"/>
      <w:marBottom w:val="0"/>
      <w:divBdr>
        <w:top w:val="none" w:sz="0" w:space="0" w:color="auto"/>
        <w:left w:val="none" w:sz="0" w:space="0" w:color="auto"/>
        <w:bottom w:val="none" w:sz="0" w:space="0" w:color="auto"/>
        <w:right w:val="none" w:sz="0" w:space="0" w:color="auto"/>
      </w:divBdr>
      <w:divsChild>
        <w:div w:id="1048261368">
          <w:marLeft w:val="0"/>
          <w:marRight w:val="0"/>
          <w:marTop w:val="0"/>
          <w:marBottom w:val="0"/>
          <w:divBdr>
            <w:top w:val="none" w:sz="0" w:space="0" w:color="auto"/>
            <w:left w:val="none" w:sz="0" w:space="0" w:color="auto"/>
            <w:bottom w:val="none" w:sz="0" w:space="0" w:color="auto"/>
            <w:right w:val="none" w:sz="0" w:space="0" w:color="auto"/>
          </w:divBdr>
          <w:divsChild>
            <w:div w:id="693267822">
              <w:marLeft w:val="0"/>
              <w:marRight w:val="0"/>
              <w:marTop w:val="0"/>
              <w:marBottom w:val="0"/>
              <w:divBdr>
                <w:top w:val="none" w:sz="0" w:space="0" w:color="auto"/>
                <w:left w:val="none" w:sz="0" w:space="0" w:color="auto"/>
                <w:bottom w:val="none" w:sz="0" w:space="0" w:color="auto"/>
                <w:right w:val="none" w:sz="0" w:space="0" w:color="auto"/>
              </w:divBdr>
              <w:divsChild>
                <w:div w:id="1976794762">
                  <w:marLeft w:val="0"/>
                  <w:marRight w:val="0"/>
                  <w:marTop w:val="0"/>
                  <w:marBottom w:val="0"/>
                  <w:divBdr>
                    <w:top w:val="none" w:sz="0" w:space="0" w:color="auto"/>
                    <w:left w:val="none" w:sz="0" w:space="0" w:color="auto"/>
                    <w:bottom w:val="none" w:sz="0" w:space="0" w:color="auto"/>
                    <w:right w:val="none" w:sz="0" w:space="0" w:color="auto"/>
                  </w:divBdr>
                  <w:divsChild>
                    <w:div w:id="713965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9361928">
      <w:bodyDiv w:val="1"/>
      <w:marLeft w:val="0"/>
      <w:marRight w:val="0"/>
      <w:marTop w:val="0"/>
      <w:marBottom w:val="0"/>
      <w:divBdr>
        <w:top w:val="none" w:sz="0" w:space="0" w:color="auto"/>
        <w:left w:val="none" w:sz="0" w:space="0" w:color="auto"/>
        <w:bottom w:val="none" w:sz="0" w:space="0" w:color="auto"/>
        <w:right w:val="none" w:sz="0" w:space="0" w:color="auto"/>
      </w:divBdr>
    </w:div>
    <w:div w:id="1992370389">
      <w:bodyDiv w:val="1"/>
      <w:marLeft w:val="0"/>
      <w:marRight w:val="0"/>
      <w:marTop w:val="0"/>
      <w:marBottom w:val="0"/>
      <w:divBdr>
        <w:top w:val="none" w:sz="0" w:space="0" w:color="auto"/>
        <w:left w:val="none" w:sz="0" w:space="0" w:color="auto"/>
        <w:bottom w:val="none" w:sz="0" w:space="0" w:color="auto"/>
        <w:right w:val="none" w:sz="0" w:space="0" w:color="auto"/>
      </w:divBdr>
      <w:divsChild>
        <w:div w:id="1402748085">
          <w:marLeft w:val="0"/>
          <w:marRight w:val="0"/>
          <w:marTop w:val="0"/>
          <w:marBottom w:val="0"/>
          <w:divBdr>
            <w:top w:val="none" w:sz="0" w:space="0" w:color="auto"/>
            <w:left w:val="none" w:sz="0" w:space="0" w:color="auto"/>
            <w:bottom w:val="none" w:sz="0" w:space="0" w:color="auto"/>
            <w:right w:val="none" w:sz="0" w:space="0" w:color="auto"/>
          </w:divBdr>
          <w:divsChild>
            <w:div w:id="1193498295">
              <w:marLeft w:val="0"/>
              <w:marRight w:val="0"/>
              <w:marTop w:val="0"/>
              <w:marBottom w:val="0"/>
              <w:divBdr>
                <w:top w:val="none" w:sz="0" w:space="0" w:color="auto"/>
                <w:left w:val="none" w:sz="0" w:space="0" w:color="auto"/>
                <w:bottom w:val="none" w:sz="0" w:space="0" w:color="auto"/>
                <w:right w:val="none" w:sz="0" w:space="0" w:color="auto"/>
              </w:divBdr>
              <w:divsChild>
                <w:div w:id="353308918">
                  <w:marLeft w:val="0"/>
                  <w:marRight w:val="0"/>
                  <w:marTop w:val="0"/>
                  <w:marBottom w:val="0"/>
                  <w:divBdr>
                    <w:top w:val="none" w:sz="0" w:space="0" w:color="auto"/>
                    <w:left w:val="none" w:sz="0" w:space="0" w:color="auto"/>
                    <w:bottom w:val="none" w:sz="0" w:space="0" w:color="auto"/>
                    <w:right w:val="none" w:sz="0" w:space="0" w:color="auto"/>
                  </w:divBdr>
                  <w:divsChild>
                    <w:div w:id="86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3775353">
      <w:bodyDiv w:val="1"/>
      <w:marLeft w:val="0"/>
      <w:marRight w:val="0"/>
      <w:marTop w:val="0"/>
      <w:marBottom w:val="0"/>
      <w:divBdr>
        <w:top w:val="none" w:sz="0" w:space="0" w:color="auto"/>
        <w:left w:val="none" w:sz="0" w:space="0" w:color="auto"/>
        <w:bottom w:val="none" w:sz="0" w:space="0" w:color="auto"/>
        <w:right w:val="none" w:sz="0" w:space="0" w:color="auto"/>
      </w:divBdr>
      <w:divsChild>
        <w:div w:id="1745563481">
          <w:marLeft w:val="0"/>
          <w:marRight w:val="0"/>
          <w:marTop w:val="0"/>
          <w:marBottom w:val="0"/>
          <w:divBdr>
            <w:top w:val="none" w:sz="0" w:space="0" w:color="auto"/>
            <w:left w:val="none" w:sz="0" w:space="0" w:color="auto"/>
            <w:bottom w:val="none" w:sz="0" w:space="0" w:color="auto"/>
            <w:right w:val="none" w:sz="0" w:space="0" w:color="auto"/>
          </w:divBdr>
          <w:divsChild>
            <w:div w:id="1399985563">
              <w:marLeft w:val="0"/>
              <w:marRight w:val="0"/>
              <w:marTop w:val="0"/>
              <w:marBottom w:val="0"/>
              <w:divBdr>
                <w:top w:val="none" w:sz="0" w:space="0" w:color="auto"/>
                <w:left w:val="none" w:sz="0" w:space="0" w:color="auto"/>
                <w:bottom w:val="none" w:sz="0" w:space="0" w:color="auto"/>
                <w:right w:val="none" w:sz="0" w:space="0" w:color="auto"/>
              </w:divBdr>
              <w:divsChild>
                <w:div w:id="857279921">
                  <w:marLeft w:val="0"/>
                  <w:marRight w:val="0"/>
                  <w:marTop w:val="0"/>
                  <w:marBottom w:val="0"/>
                  <w:divBdr>
                    <w:top w:val="none" w:sz="0" w:space="0" w:color="auto"/>
                    <w:left w:val="none" w:sz="0" w:space="0" w:color="auto"/>
                    <w:bottom w:val="none" w:sz="0" w:space="0" w:color="auto"/>
                    <w:right w:val="none" w:sz="0" w:space="0" w:color="auto"/>
                  </w:divBdr>
                  <w:divsChild>
                    <w:div w:id="8207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1349314">
      <w:bodyDiv w:val="1"/>
      <w:marLeft w:val="0"/>
      <w:marRight w:val="0"/>
      <w:marTop w:val="0"/>
      <w:marBottom w:val="0"/>
      <w:divBdr>
        <w:top w:val="none" w:sz="0" w:space="0" w:color="auto"/>
        <w:left w:val="none" w:sz="0" w:space="0" w:color="auto"/>
        <w:bottom w:val="none" w:sz="0" w:space="0" w:color="auto"/>
        <w:right w:val="none" w:sz="0" w:space="0" w:color="auto"/>
      </w:divBdr>
      <w:divsChild>
        <w:div w:id="258488226">
          <w:marLeft w:val="0"/>
          <w:marRight w:val="0"/>
          <w:marTop w:val="0"/>
          <w:marBottom w:val="0"/>
          <w:divBdr>
            <w:top w:val="none" w:sz="0" w:space="0" w:color="auto"/>
            <w:left w:val="none" w:sz="0" w:space="0" w:color="auto"/>
            <w:bottom w:val="none" w:sz="0" w:space="0" w:color="auto"/>
            <w:right w:val="none" w:sz="0" w:space="0" w:color="auto"/>
          </w:divBdr>
          <w:divsChild>
            <w:div w:id="1865093668">
              <w:marLeft w:val="0"/>
              <w:marRight w:val="0"/>
              <w:marTop w:val="0"/>
              <w:marBottom w:val="0"/>
              <w:divBdr>
                <w:top w:val="none" w:sz="0" w:space="0" w:color="auto"/>
                <w:left w:val="none" w:sz="0" w:space="0" w:color="auto"/>
                <w:bottom w:val="none" w:sz="0" w:space="0" w:color="auto"/>
                <w:right w:val="none" w:sz="0" w:space="0" w:color="auto"/>
              </w:divBdr>
              <w:divsChild>
                <w:div w:id="88771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663297">
          <w:marLeft w:val="0"/>
          <w:marRight w:val="0"/>
          <w:marTop w:val="0"/>
          <w:marBottom w:val="0"/>
          <w:divBdr>
            <w:top w:val="none" w:sz="0" w:space="0" w:color="auto"/>
            <w:left w:val="none" w:sz="0" w:space="0" w:color="auto"/>
            <w:bottom w:val="none" w:sz="0" w:space="0" w:color="auto"/>
            <w:right w:val="none" w:sz="0" w:space="0" w:color="auto"/>
          </w:divBdr>
          <w:divsChild>
            <w:div w:id="335423429">
              <w:marLeft w:val="0"/>
              <w:marRight w:val="0"/>
              <w:marTop w:val="0"/>
              <w:marBottom w:val="0"/>
              <w:divBdr>
                <w:top w:val="none" w:sz="0" w:space="0" w:color="auto"/>
                <w:left w:val="none" w:sz="0" w:space="0" w:color="auto"/>
                <w:bottom w:val="none" w:sz="0" w:space="0" w:color="auto"/>
                <w:right w:val="none" w:sz="0" w:space="0" w:color="auto"/>
              </w:divBdr>
              <w:divsChild>
                <w:div w:id="1817524549">
                  <w:marLeft w:val="0"/>
                  <w:marRight w:val="0"/>
                  <w:marTop w:val="0"/>
                  <w:marBottom w:val="0"/>
                  <w:divBdr>
                    <w:top w:val="none" w:sz="0" w:space="0" w:color="auto"/>
                    <w:left w:val="none" w:sz="0" w:space="0" w:color="auto"/>
                    <w:bottom w:val="none" w:sz="0" w:space="0" w:color="auto"/>
                    <w:right w:val="none" w:sz="0" w:space="0" w:color="auto"/>
                  </w:divBdr>
                </w:div>
              </w:divsChild>
            </w:div>
            <w:div w:id="1476530922">
              <w:marLeft w:val="0"/>
              <w:marRight w:val="0"/>
              <w:marTop w:val="0"/>
              <w:marBottom w:val="0"/>
              <w:divBdr>
                <w:top w:val="none" w:sz="0" w:space="0" w:color="auto"/>
                <w:left w:val="none" w:sz="0" w:space="0" w:color="auto"/>
                <w:bottom w:val="none" w:sz="0" w:space="0" w:color="auto"/>
                <w:right w:val="none" w:sz="0" w:space="0" w:color="auto"/>
              </w:divBdr>
              <w:divsChild>
                <w:div w:id="1346519414">
                  <w:marLeft w:val="0"/>
                  <w:marRight w:val="0"/>
                  <w:marTop w:val="0"/>
                  <w:marBottom w:val="0"/>
                  <w:divBdr>
                    <w:top w:val="none" w:sz="0" w:space="0" w:color="auto"/>
                    <w:left w:val="none" w:sz="0" w:space="0" w:color="auto"/>
                    <w:bottom w:val="none" w:sz="0" w:space="0" w:color="auto"/>
                    <w:right w:val="none" w:sz="0" w:space="0" w:color="auto"/>
                  </w:divBdr>
                </w:div>
              </w:divsChild>
            </w:div>
            <w:div w:id="393236504">
              <w:marLeft w:val="0"/>
              <w:marRight w:val="0"/>
              <w:marTop w:val="0"/>
              <w:marBottom w:val="0"/>
              <w:divBdr>
                <w:top w:val="none" w:sz="0" w:space="0" w:color="auto"/>
                <w:left w:val="none" w:sz="0" w:space="0" w:color="auto"/>
                <w:bottom w:val="none" w:sz="0" w:space="0" w:color="auto"/>
                <w:right w:val="none" w:sz="0" w:space="0" w:color="auto"/>
              </w:divBdr>
              <w:divsChild>
                <w:div w:id="865945966">
                  <w:marLeft w:val="0"/>
                  <w:marRight w:val="0"/>
                  <w:marTop w:val="0"/>
                  <w:marBottom w:val="0"/>
                  <w:divBdr>
                    <w:top w:val="none" w:sz="0" w:space="0" w:color="auto"/>
                    <w:left w:val="none" w:sz="0" w:space="0" w:color="auto"/>
                    <w:bottom w:val="none" w:sz="0" w:space="0" w:color="auto"/>
                    <w:right w:val="none" w:sz="0" w:space="0" w:color="auto"/>
                  </w:divBdr>
                </w:div>
              </w:divsChild>
            </w:div>
            <w:div w:id="1972856628">
              <w:marLeft w:val="0"/>
              <w:marRight w:val="0"/>
              <w:marTop w:val="0"/>
              <w:marBottom w:val="0"/>
              <w:divBdr>
                <w:top w:val="none" w:sz="0" w:space="0" w:color="auto"/>
                <w:left w:val="none" w:sz="0" w:space="0" w:color="auto"/>
                <w:bottom w:val="none" w:sz="0" w:space="0" w:color="auto"/>
                <w:right w:val="none" w:sz="0" w:space="0" w:color="auto"/>
              </w:divBdr>
              <w:divsChild>
                <w:div w:id="1119296493">
                  <w:marLeft w:val="0"/>
                  <w:marRight w:val="0"/>
                  <w:marTop w:val="0"/>
                  <w:marBottom w:val="0"/>
                  <w:divBdr>
                    <w:top w:val="none" w:sz="0" w:space="0" w:color="auto"/>
                    <w:left w:val="none" w:sz="0" w:space="0" w:color="auto"/>
                    <w:bottom w:val="none" w:sz="0" w:space="0" w:color="auto"/>
                    <w:right w:val="none" w:sz="0" w:space="0" w:color="auto"/>
                  </w:divBdr>
                </w:div>
              </w:divsChild>
            </w:div>
            <w:div w:id="1215434955">
              <w:marLeft w:val="0"/>
              <w:marRight w:val="0"/>
              <w:marTop w:val="0"/>
              <w:marBottom w:val="0"/>
              <w:divBdr>
                <w:top w:val="none" w:sz="0" w:space="0" w:color="auto"/>
                <w:left w:val="none" w:sz="0" w:space="0" w:color="auto"/>
                <w:bottom w:val="none" w:sz="0" w:space="0" w:color="auto"/>
                <w:right w:val="none" w:sz="0" w:space="0" w:color="auto"/>
              </w:divBdr>
              <w:divsChild>
                <w:div w:id="1479420669">
                  <w:marLeft w:val="0"/>
                  <w:marRight w:val="0"/>
                  <w:marTop w:val="0"/>
                  <w:marBottom w:val="0"/>
                  <w:divBdr>
                    <w:top w:val="none" w:sz="0" w:space="0" w:color="auto"/>
                    <w:left w:val="none" w:sz="0" w:space="0" w:color="auto"/>
                    <w:bottom w:val="none" w:sz="0" w:space="0" w:color="auto"/>
                    <w:right w:val="none" w:sz="0" w:space="0" w:color="auto"/>
                  </w:divBdr>
                </w:div>
              </w:divsChild>
            </w:div>
            <w:div w:id="1360006536">
              <w:marLeft w:val="0"/>
              <w:marRight w:val="0"/>
              <w:marTop w:val="0"/>
              <w:marBottom w:val="0"/>
              <w:divBdr>
                <w:top w:val="none" w:sz="0" w:space="0" w:color="auto"/>
                <w:left w:val="none" w:sz="0" w:space="0" w:color="auto"/>
                <w:bottom w:val="none" w:sz="0" w:space="0" w:color="auto"/>
                <w:right w:val="none" w:sz="0" w:space="0" w:color="auto"/>
              </w:divBdr>
              <w:divsChild>
                <w:div w:id="1424259256">
                  <w:marLeft w:val="0"/>
                  <w:marRight w:val="0"/>
                  <w:marTop w:val="0"/>
                  <w:marBottom w:val="0"/>
                  <w:divBdr>
                    <w:top w:val="none" w:sz="0" w:space="0" w:color="auto"/>
                    <w:left w:val="none" w:sz="0" w:space="0" w:color="auto"/>
                    <w:bottom w:val="none" w:sz="0" w:space="0" w:color="auto"/>
                    <w:right w:val="none" w:sz="0" w:space="0" w:color="auto"/>
                  </w:divBdr>
                </w:div>
              </w:divsChild>
            </w:div>
            <w:div w:id="1739087843">
              <w:marLeft w:val="0"/>
              <w:marRight w:val="0"/>
              <w:marTop w:val="0"/>
              <w:marBottom w:val="0"/>
              <w:divBdr>
                <w:top w:val="none" w:sz="0" w:space="0" w:color="auto"/>
                <w:left w:val="none" w:sz="0" w:space="0" w:color="auto"/>
                <w:bottom w:val="none" w:sz="0" w:space="0" w:color="auto"/>
                <w:right w:val="none" w:sz="0" w:space="0" w:color="auto"/>
              </w:divBdr>
              <w:divsChild>
                <w:div w:id="779570668">
                  <w:marLeft w:val="0"/>
                  <w:marRight w:val="0"/>
                  <w:marTop w:val="0"/>
                  <w:marBottom w:val="0"/>
                  <w:divBdr>
                    <w:top w:val="none" w:sz="0" w:space="0" w:color="auto"/>
                    <w:left w:val="none" w:sz="0" w:space="0" w:color="auto"/>
                    <w:bottom w:val="none" w:sz="0" w:space="0" w:color="auto"/>
                    <w:right w:val="none" w:sz="0" w:space="0" w:color="auto"/>
                  </w:divBdr>
                </w:div>
              </w:divsChild>
            </w:div>
            <w:div w:id="1520239883">
              <w:marLeft w:val="0"/>
              <w:marRight w:val="0"/>
              <w:marTop w:val="0"/>
              <w:marBottom w:val="0"/>
              <w:divBdr>
                <w:top w:val="none" w:sz="0" w:space="0" w:color="auto"/>
                <w:left w:val="none" w:sz="0" w:space="0" w:color="auto"/>
                <w:bottom w:val="none" w:sz="0" w:space="0" w:color="auto"/>
                <w:right w:val="none" w:sz="0" w:space="0" w:color="auto"/>
              </w:divBdr>
              <w:divsChild>
                <w:div w:id="725690793">
                  <w:marLeft w:val="0"/>
                  <w:marRight w:val="0"/>
                  <w:marTop w:val="0"/>
                  <w:marBottom w:val="0"/>
                  <w:divBdr>
                    <w:top w:val="none" w:sz="0" w:space="0" w:color="auto"/>
                    <w:left w:val="none" w:sz="0" w:space="0" w:color="auto"/>
                    <w:bottom w:val="none" w:sz="0" w:space="0" w:color="auto"/>
                    <w:right w:val="none" w:sz="0" w:space="0" w:color="auto"/>
                  </w:divBdr>
                </w:div>
              </w:divsChild>
            </w:div>
            <w:div w:id="995186473">
              <w:marLeft w:val="0"/>
              <w:marRight w:val="0"/>
              <w:marTop w:val="0"/>
              <w:marBottom w:val="0"/>
              <w:divBdr>
                <w:top w:val="none" w:sz="0" w:space="0" w:color="auto"/>
                <w:left w:val="none" w:sz="0" w:space="0" w:color="auto"/>
                <w:bottom w:val="none" w:sz="0" w:space="0" w:color="auto"/>
                <w:right w:val="none" w:sz="0" w:space="0" w:color="auto"/>
              </w:divBdr>
              <w:divsChild>
                <w:div w:id="195853649">
                  <w:marLeft w:val="0"/>
                  <w:marRight w:val="0"/>
                  <w:marTop w:val="0"/>
                  <w:marBottom w:val="0"/>
                  <w:divBdr>
                    <w:top w:val="none" w:sz="0" w:space="0" w:color="auto"/>
                    <w:left w:val="none" w:sz="0" w:space="0" w:color="auto"/>
                    <w:bottom w:val="none" w:sz="0" w:space="0" w:color="auto"/>
                    <w:right w:val="none" w:sz="0" w:space="0" w:color="auto"/>
                  </w:divBdr>
                </w:div>
              </w:divsChild>
            </w:div>
            <w:div w:id="839393054">
              <w:marLeft w:val="0"/>
              <w:marRight w:val="0"/>
              <w:marTop w:val="0"/>
              <w:marBottom w:val="0"/>
              <w:divBdr>
                <w:top w:val="none" w:sz="0" w:space="0" w:color="auto"/>
                <w:left w:val="none" w:sz="0" w:space="0" w:color="auto"/>
                <w:bottom w:val="none" w:sz="0" w:space="0" w:color="auto"/>
                <w:right w:val="none" w:sz="0" w:space="0" w:color="auto"/>
              </w:divBdr>
              <w:divsChild>
                <w:div w:id="1868641425">
                  <w:marLeft w:val="0"/>
                  <w:marRight w:val="0"/>
                  <w:marTop w:val="0"/>
                  <w:marBottom w:val="0"/>
                  <w:divBdr>
                    <w:top w:val="none" w:sz="0" w:space="0" w:color="auto"/>
                    <w:left w:val="none" w:sz="0" w:space="0" w:color="auto"/>
                    <w:bottom w:val="none" w:sz="0" w:space="0" w:color="auto"/>
                    <w:right w:val="none" w:sz="0" w:space="0" w:color="auto"/>
                  </w:divBdr>
                </w:div>
              </w:divsChild>
            </w:div>
            <w:div w:id="823009852">
              <w:marLeft w:val="0"/>
              <w:marRight w:val="0"/>
              <w:marTop w:val="0"/>
              <w:marBottom w:val="0"/>
              <w:divBdr>
                <w:top w:val="none" w:sz="0" w:space="0" w:color="auto"/>
                <w:left w:val="none" w:sz="0" w:space="0" w:color="auto"/>
                <w:bottom w:val="none" w:sz="0" w:space="0" w:color="auto"/>
                <w:right w:val="none" w:sz="0" w:space="0" w:color="auto"/>
              </w:divBdr>
              <w:divsChild>
                <w:div w:id="1116556348">
                  <w:marLeft w:val="0"/>
                  <w:marRight w:val="0"/>
                  <w:marTop w:val="0"/>
                  <w:marBottom w:val="0"/>
                  <w:divBdr>
                    <w:top w:val="none" w:sz="0" w:space="0" w:color="auto"/>
                    <w:left w:val="none" w:sz="0" w:space="0" w:color="auto"/>
                    <w:bottom w:val="none" w:sz="0" w:space="0" w:color="auto"/>
                    <w:right w:val="none" w:sz="0" w:space="0" w:color="auto"/>
                  </w:divBdr>
                </w:div>
              </w:divsChild>
            </w:div>
            <w:div w:id="1983122548">
              <w:marLeft w:val="0"/>
              <w:marRight w:val="0"/>
              <w:marTop w:val="0"/>
              <w:marBottom w:val="0"/>
              <w:divBdr>
                <w:top w:val="none" w:sz="0" w:space="0" w:color="auto"/>
                <w:left w:val="none" w:sz="0" w:space="0" w:color="auto"/>
                <w:bottom w:val="none" w:sz="0" w:space="0" w:color="auto"/>
                <w:right w:val="none" w:sz="0" w:space="0" w:color="auto"/>
              </w:divBdr>
              <w:divsChild>
                <w:div w:id="919093989">
                  <w:marLeft w:val="0"/>
                  <w:marRight w:val="0"/>
                  <w:marTop w:val="0"/>
                  <w:marBottom w:val="0"/>
                  <w:divBdr>
                    <w:top w:val="none" w:sz="0" w:space="0" w:color="auto"/>
                    <w:left w:val="none" w:sz="0" w:space="0" w:color="auto"/>
                    <w:bottom w:val="none" w:sz="0" w:space="0" w:color="auto"/>
                    <w:right w:val="none" w:sz="0" w:space="0" w:color="auto"/>
                  </w:divBdr>
                </w:div>
              </w:divsChild>
            </w:div>
            <w:div w:id="870264896">
              <w:marLeft w:val="0"/>
              <w:marRight w:val="0"/>
              <w:marTop w:val="0"/>
              <w:marBottom w:val="0"/>
              <w:divBdr>
                <w:top w:val="none" w:sz="0" w:space="0" w:color="auto"/>
                <w:left w:val="none" w:sz="0" w:space="0" w:color="auto"/>
                <w:bottom w:val="none" w:sz="0" w:space="0" w:color="auto"/>
                <w:right w:val="none" w:sz="0" w:space="0" w:color="auto"/>
              </w:divBdr>
              <w:divsChild>
                <w:div w:id="113190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957898">
          <w:marLeft w:val="0"/>
          <w:marRight w:val="0"/>
          <w:marTop w:val="0"/>
          <w:marBottom w:val="0"/>
          <w:divBdr>
            <w:top w:val="none" w:sz="0" w:space="0" w:color="auto"/>
            <w:left w:val="none" w:sz="0" w:space="0" w:color="auto"/>
            <w:bottom w:val="none" w:sz="0" w:space="0" w:color="auto"/>
            <w:right w:val="none" w:sz="0" w:space="0" w:color="auto"/>
          </w:divBdr>
          <w:divsChild>
            <w:div w:id="1612668317">
              <w:marLeft w:val="0"/>
              <w:marRight w:val="0"/>
              <w:marTop w:val="0"/>
              <w:marBottom w:val="0"/>
              <w:divBdr>
                <w:top w:val="none" w:sz="0" w:space="0" w:color="auto"/>
                <w:left w:val="none" w:sz="0" w:space="0" w:color="auto"/>
                <w:bottom w:val="none" w:sz="0" w:space="0" w:color="auto"/>
                <w:right w:val="none" w:sz="0" w:space="0" w:color="auto"/>
              </w:divBdr>
              <w:divsChild>
                <w:div w:id="1561865962">
                  <w:marLeft w:val="0"/>
                  <w:marRight w:val="0"/>
                  <w:marTop w:val="0"/>
                  <w:marBottom w:val="0"/>
                  <w:divBdr>
                    <w:top w:val="none" w:sz="0" w:space="0" w:color="auto"/>
                    <w:left w:val="none" w:sz="0" w:space="0" w:color="auto"/>
                    <w:bottom w:val="none" w:sz="0" w:space="0" w:color="auto"/>
                    <w:right w:val="none" w:sz="0" w:space="0" w:color="auto"/>
                  </w:divBdr>
                </w:div>
              </w:divsChild>
            </w:div>
            <w:div w:id="1641839627">
              <w:marLeft w:val="0"/>
              <w:marRight w:val="0"/>
              <w:marTop w:val="0"/>
              <w:marBottom w:val="0"/>
              <w:divBdr>
                <w:top w:val="none" w:sz="0" w:space="0" w:color="auto"/>
                <w:left w:val="none" w:sz="0" w:space="0" w:color="auto"/>
                <w:bottom w:val="none" w:sz="0" w:space="0" w:color="auto"/>
                <w:right w:val="none" w:sz="0" w:space="0" w:color="auto"/>
              </w:divBdr>
              <w:divsChild>
                <w:div w:id="2070885578">
                  <w:marLeft w:val="0"/>
                  <w:marRight w:val="0"/>
                  <w:marTop w:val="0"/>
                  <w:marBottom w:val="0"/>
                  <w:divBdr>
                    <w:top w:val="none" w:sz="0" w:space="0" w:color="auto"/>
                    <w:left w:val="none" w:sz="0" w:space="0" w:color="auto"/>
                    <w:bottom w:val="none" w:sz="0" w:space="0" w:color="auto"/>
                    <w:right w:val="none" w:sz="0" w:space="0" w:color="auto"/>
                  </w:divBdr>
                  <w:divsChild>
                    <w:div w:id="1843860187">
                      <w:marLeft w:val="0"/>
                      <w:marRight w:val="0"/>
                      <w:marTop w:val="0"/>
                      <w:marBottom w:val="0"/>
                      <w:divBdr>
                        <w:top w:val="none" w:sz="0" w:space="0" w:color="auto"/>
                        <w:left w:val="none" w:sz="0" w:space="0" w:color="auto"/>
                        <w:bottom w:val="none" w:sz="0" w:space="0" w:color="auto"/>
                        <w:right w:val="none" w:sz="0" w:space="0" w:color="auto"/>
                      </w:divBdr>
                    </w:div>
                  </w:divsChild>
                </w:div>
                <w:div w:id="1072436313">
                  <w:marLeft w:val="0"/>
                  <w:marRight w:val="0"/>
                  <w:marTop w:val="0"/>
                  <w:marBottom w:val="0"/>
                  <w:divBdr>
                    <w:top w:val="none" w:sz="0" w:space="0" w:color="auto"/>
                    <w:left w:val="none" w:sz="0" w:space="0" w:color="auto"/>
                    <w:bottom w:val="none" w:sz="0" w:space="0" w:color="auto"/>
                    <w:right w:val="none" w:sz="0" w:space="0" w:color="auto"/>
                  </w:divBdr>
                  <w:divsChild>
                    <w:div w:id="1309432903">
                      <w:marLeft w:val="0"/>
                      <w:marRight w:val="0"/>
                      <w:marTop w:val="0"/>
                      <w:marBottom w:val="0"/>
                      <w:divBdr>
                        <w:top w:val="none" w:sz="0" w:space="0" w:color="auto"/>
                        <w:left w:val="none" w:sz="0" w:space="0" w:color="auto"/>
                        <w:bottom w:val="none" w:sz="0" w:space="0" w:color="auto"/>
                        <w:right w:val="none" w:sz="0" w:space="0" w:color="auto"/>
                      </w:divBdr>
                    </w:div>
                  </w:divsChild>
                </w:div>
                <w:div w:id="1755586401">
                  <w:marLeft w:val="0"/>
                  <w:marRight w:val="0"/>
                  <w:marTop w:val="0"/>
                  <w:marBottom w:val="0"/>
                  <w:divBdr>
                    <w:top w:val="none" w:sz="0" w:space="0" w:color="auto"/>
                    <w:left w:val="none" w:sz="0" w:space="0" w:color="auto"/>
                    <w:bottom w:val="none" w:sz="0" w:space="0" w:color="auto"/>
                    <w:right w:val="none" w:sz="0" w:space="0" w:color="auto"/>
                  </w:divBdr>
                  <w:divsChild>
                    <w:div w:id="47560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1227908">
      <w:bodyDiv w:val="1"/>
      <w:marLeft w:val="0"/>
      <w:marRight w:val="0"/>
      <w:marTop w:val="0"/>
      <w:marBottom w:val="0"/>
      <w:divBdr>
        <w:top w:val="none" w:sz="0" w:space="0" w:color="auto"/>
        <w:left w:val="none" w:sz="0" w:space="0" w:color="auto"/>
        <w:bottom w:val="none" w:sz="0" w:space="0" w:color="auto"/>
        <w:right w:val="none" w:sz="0" w:space="0" w:color="auto"/>
      </w:divBdr>
    </w:div>
    <w:div w:id="2091928835">
      <w:bodyDiv w:val="1"/>
      <w:marLeft w:val="0"/>
      <w:marRight w:val="0"/>
      <w:marTop w:val="0"/>
      <w:marBottom w:val="0"/>
      <w:divBdr>
        <w:top w:val="none" w:sz="0" w:space="0" w:color="auto"/>
        <w:left w:val="none" w:sz="0" w:space="0" w:color="auto"/>
        <w:bottom w:val="none" w:sz="0" w:space="0" w:color="auto"/>
        <w:right w:val="none" w:sz="0" w:space="0" w:color="auto"/>
      </w:divBdr>
      <w:divsChild>
        <w:div w:id="1245142433">
          <w:marLeft w:val="0"/>
          <w:marRight w:val="0"/>
          <w:marTop w:val="0"/>
          <w:marBottom w:val="0"/>
          <w:divBdr>
            <w:top w:val="none" w:sz="0" w:space="0" w:color="auto"/>
            <w:left w:val="none" w:sz="0" w:space="0" w:color="auto"/>
            <w:bottom w:val="none" w:sz="0" w:space="0" w:color="auto"/>
            <w:right w:val="none" w:sz="0" w:space="0" w:color="auto"/>
          </w:divBdr>
          <w:divsChild>
            <w:div w:id="365175709">
              <w:marLeft w:val="0"/>
              <w:marRight w:val="0"/>
              <w:marTop w:val="0"/>
              <w:marBottom w:val="0"/>
              <w:divBdr>
                <w:top w:val="none" w:sz="0" w:space="0" w:color="auto"/>
                <w:left w:val="none" w:sz="0" w:space="0" w:color="auto"/>
                <w:bottom w:val="none" w:sz="0" w:space="0" w:color="auto"/>
                <w:right w:val="none" w:sz="0" w:space="0" w:color="auto"/>
              </w:divBdr>
              <w:divsChild>
                <w:div w:id="478379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043257">
      <w:bodyDiv w:val="1"/>
      <w:marLeft w:val="0"/>
      <w:marRight w:val="0"/>
      <w:marTop w:val="0"/>
      <w:marBottom w:val="0"/>
      <w:divBdr>
        <w:top w:val="none" w:sz="0" w:space="0" w:color="auto"/>
        <w:left w:val="none" w:sz="0" w:space="0" w:color="auto"/>
        <w:bottom w:val="none" w:sz="0" w:space="0" w:color="auto"/>
        <w:right w:val="none" w:sz="0" w:space="0" w:color="auto"/>
      </w:divBdr>
      <w:divsChild>
        <w:div w:id="731849947">
          <w:marLeft w:val="0"/>
          <w:marRight w:val="0"/>
          <w:marTop w:val="0"/>
          <w:marBottom w:val="0"/>
          <w:divBdr>
            <w:top w:val="none" w:sz="0" w:space="0" w:color="auto"/>
            <w:left w:val="none" w:sz="0" w:space="0" w:color="auto"/>
            <w:bottom w:val="none" w:sz="0" w:space="0" w:color="auto"/>
            <w:right w:val="none" w:sz="0" w:space="0" w:color="auto"/>
          </w:divBdr>
          <w:divsChild>
            <w:div w:id="58792893">
              <w:marLeft w:val="0"/>
              <w:marRight w:val="0"/>
              <w:marTop w:val="0"/>
              <w:marBottom w:val="0"/>
              <w:divBdr>
                <w:top w:val="none" w:sz="0" w:space="0" w:color="auto"/>
                <w:left w:val="none" w:sz="0" w:space="0" w:color="auto"/>
                <w:bottom w:val="none" w:sz="0" w:space="0" w:color="auto"/>
                <w:right w:val="none" w:sz="0" w:space="0" w:color="auto"/>
              </w:divBdr>
              <w:divsChild>
                <w:div w:id="387218994">
                  <w:marLeft w:val="0"/>
                  <w:marRight w:val="0"/>
                  <w:marTop w:val="0"/>
                  <w:marBottom w:val="0"/>
                  <w:divBdr>
                    <w:top w:val="none" w:sz="0" w:space="0" w:color="auto"/>
                    <w:left w:val="none" w:sz="0" w:space="0" w:color="auto"/>
                    <w:bottom w:val="none" w:sz="0" w:space="0" w:color="auto"/>
                    <w:right w:val="none" w:sz="0" w:space="0" w:color="auto"/>
                  </w:divBdr>
                  <w:divsChild>
                    <w:div w:id="61047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mycohibi.com/" TargetMode="External"/><Relationship Id="rId21" Type="http://schemas.openxmlformats.org/officeDocument/2006/relationships/hyperlink" Target="http://myarhipp.com" TargetMode="External"/><Relationship Id="rId42" Type="http://schemas.openxmlformats.org/officeDocument/2006/relationships/hyperlink" Target="https://www.maine.gov/dhhs/ofi/applications-forms" TargetMode="External"/><Relationship Id="rId47" Type="http://schemas.openxmlformats.org/officeDocument/2006/relationships/hyperlink" Target="http://www.dss.mo.gov/mhd/participants/pages/hipp.htm" TargetMode="External"/><Relationship Id="rId63" Type="http://schemas.openxmlformats.org/officeDocument/2006/relationships/hyperlink" Target="https://www.hhs.texas.gov/services/financial/health-insurance-premium-payment-hipp-program" TargetMode="External"/><Relationship Id="rId68" Type="http://schemas.openxmlformats.org/officeDocument/2006/relationships/hyperlink" Target="https://www.hca.wa.gov" TargetMode="External"/><Relationship Id="rId84" Type="http://schemas.openxmlformats.org/officeDocument/2006/relationships/hyperlink" Target="http://www.dol.gov/agencies/ebsa" TargetMode="External"/><Relationship Id="rId89" Type="http://schemas.openxmlformats.org/officeDocument/2006/relationships/hyperlink" Target="http://www.healthcare.gov/" TargetMode="External"/><Relationship Id="rId16" Type="http://schemas.openxmlformats.org/officeDocument/2006/relationships/footer" Target="footer1.xml"/><Relationship Id="rId11" Type="http://schemas.openxmlformats.org/officeDocument/2006/relationships/hyperlink" Target="http://www.medicare.gov" TargetMode="External"/><Relationship Id="rId32" Type="http://schemas.openxmlformats.org/officeDocument/2006/relationships/hyperlink" Target="https://dhs.iowa.gov/ime/members" TargetMode="External"/><Relationship Id="rId37" Type="http://schemas.openxmlformats.org/officeDocument/2006/relationships/hyperlink" Target="https://kidshealth.ky.gov/Pages/index.aspx" TargetMode="External"/><Relationship Id="rId53" Type="http://schemas.openxmlformats.org/officeDocument/2006/relationships/hyperlink" Target="http://www.state.nj.us/humanservices/dmahs/clients/medicaid/" TargetMode="External"/><Relationship Id="rId58" Type="http://schemas.openxmlformats.org/officeDocument/2006/relationships/hyperlink" Target="http://www.insureoklahoma.org/" TargetMode="External"/><Relationship Id="rId74" Type="http://schemas.openxmlformats.org/officeDocument/2006/relationships/hyperlink" Target="https://www.cms.gov/" TargetMode="External"/><Relationship Id="rId79" Type="http://schemas.openxmlformats.org/officeDocument/2006/relationships/hyperlink" Target="mailto:akrache@win-tech.net" TargetMode="External"/><Relationship Id="rId5" Type="http://schemas.openxmlformats.org/officeDocument/2006/relationships/numbering" Target="numbering.xml"/><Relationship Id="rId90" Type="http://schemas.openxmlformats.org/officeDocument/2006/relationships/hyperlink" Target="http://www.healthcare.gov/" TargetMode="External"/><Relationship Id="rId95" Type="http://schemas.openxmlformats.org/officeDocument/2006/relationships/hyperlink" Target="https://www.healthcare.gov/glossary/co-insurance/" TargetMode="External"/><Relationship Id="rId22" Type="http://schemas.openxmlformats.org/officeDocument/2006/relationships/hyperlink" Target="http://dhcs.ca.gov/hipp" TargetMode="External"/><Relationship Id="rId27" Type="http://schemas.openxmlformats.org/officeDocument/2006/relationships/hyperlink" Target="https://www.flmedicaidtplrecovery.com/flmedicaidtplrecovery.com/hipp/index.html" TargetMode="External"/><Relationship Id="rId43" Type="http://schemas.openxmlformats.org/officeDocument/2006/relationships/hyperlink" Target="https://www.mass.gov/masshealth/pa" TargetMode="External"/><Relationship Id="rId48" Type="http://schemas.openxmlformats.org/officeDocument/2006/relationships/hyperlink" Target="http://dphhs.mt.gov/MontanaHealthcarePrograms/HIPP" TargetMode="External"/><Relationship Id="rId64" Type="http://schemas.openxmlformats.org/officeDocument/2006/relationships/hyperlink" Target="https://medicaid.utah.gov" TargetMode="External"/><Relationship Id="rId69" Type="http://schemas.openxmlformats.org/officeDocument/2006/relationships/hyperlink" Target="https://dhhr.wv.gov/bms" TargetMode="External"/><Relationship Id="rId80" Type="http://schemas.openxmlformats.org/officeDocument/2006/relationships/hyperlink" Target="https://www.healthcare.gov/medicaid-chip/childrens-health-insurance-program/" TargetMode="External"/><Relationship Id="rId85" Type="http://schemas.openxmlformats.org/officeDocument/2006/relationships/hyperlink" Target="http://www.HealthCare.gov" TargetMode="External"/><Relationship Id="rId3" Type="http://schemas.openxmlformats.org/officeDocument/2006/relationships/customXml" Target="../customXml/item3.xml"/><Relationship Id="rId12" Type="http://schemas.openxmlformats.org/officeDocument/2006/relationships/hyperlink" Target="https://www.ssa.gov/" TargetMode="External"/><Relationship Id="rId17" Type="http://schemas.openxmlformats.org/officeDocument/2006/relationships/hyperlink" Target="http://myalhipp.com/" TargetMode="External"/><Relationship Id="rId25" Type="http://schemas.openxmlformats.org/officeDocument/2006/relationships/hyperlink" Target="https://hcpf.colorado.gov/child-health-plan-plus" TargetMode="External"/><Relationship Id="rId33" Type="http://schemas.openxmlformats.org/officeDocument/2006/relationships/hyperlink" Target="https://dhs.iowa.gov/ime/members/medicaid-a-to-z/hipp" TargetMode="External"/><Relationship Id="rId38" Type="http://schemas.openxmlformats.org/officeDocument/2006/relationships/hyperlink" Target="https://gcc02.safelinks.protection.outlook.com/?url=https%3A%2F%2Fchfs.ky.gov%2Fagencies%2Fdms&amp;data=05%7C01%7CClinton.Latisha.M%40dol.gov%7Cceea86848e7e41f7dd9008db83d50dfb%7C75a6305472044e0c9126adab971d4aca%7C0%7C0%7C638248724653548159%7CUnknown%7CTWFpbGZsb3d8eyJWIjoiMC4wLjAwMDAiLCJQIjoiV2luMzIiLCJBTiI6Ik1haWwiLCJXVCI6Mn0%3D%7C3000%7C%7C%7C&amp;sdata=DJ8rl0bkdcKwMIE92YY23XQc%2FZI71iLtdbD0L2XkS38%3D&amp;reserved=0" TargetMode="External"/><Relationship Id="rId46" Type="http://schemas.openxmlformats.org/officeDocument/2006/relationships/hyperlink" Target="https://mn.gov/dhs/people-we-serve/children-and-families/health-care/health-care-programs/programs-and-services/other-insurance.jsp" TargetMode="External"/><Relationship Id="rId59" Type="http://schemas.openxmlformats.org/officeDocument/2006/relationships/hyperlink" Target="http://healthcare.oregon.gov" TargetMode="External"/><Relationship Id="rId67" Type="http://schemas.openxmlformats.org/officeDocument/2006/relationships/hyperlink" Target="https://coverva.dmas.virginia.gov/learn/premium-assistance/famis-select" TargetMode="External"/><Relationship Id="rId20" Type="http://schemas.openxmlformats.org/officeDocument/2006/relationships/hyperlink" Target="https://gcc02.safelinks.protection.outlook.com/?url=https%3A%2F%2Fhealth.alaska.gov%2Fdpa%2FPages%2Fdefault.aspx&amp;data=05%7C01%7CBerman.Nathaniel%40dol.gov%7Ca5722ebf007e4847fe8808da69a45fb9%7C75a6305472044e0c9126adab971d4aca%7C0%7C0%7C637938452103798639%7CUnknown%7CTWFpbGZsb3d8eyJWIjoiMC4wLjAwMDAiLCJQIjoiV2luMzIiLCJBTiI6Ik1haWwiLCJXVCI6Mn0%3D%7C3000%7C%7C%7C&amp;sdata=A5Fggwg0lR2c%2FOwofWNVpVk8b5%2FFX1kaOQNuuEwAAAE%3D&amp;reserved=0" TargetMode="External"/><Relationship Id="rId41" Type="http://schemas.openxmlformats.org/officeDocument/2006/relationships/hyperlink" Target="https://gcc02.safelinks.protection.outlook.com/?url=https%3A%2F%2Fwww.mymaineconnection.gov%2Fbenefits%2Fs%2F%3Flanguage%3Den_US&amp;data=05%7C01%7CClinton.Latisha.M%40dol.gov%7Cb96a31a5c25e4e1da49908daf4ae9bf1%7C75a6305472044e0c9126adab971d4aca%7C0%7C0%7C638091328210827160%7CUnknown%7CTWFpbGZsb3d8eyJWIjoiMC4wLjAwMDAiLCJQIjoiV2luMzIiLCJBTiI6Ik1haWwiLCJXVCI6Mn0%3D%7C3000%7C%7C%7C&amp;sdata=GeBtSEsUoaCw5ukO%2F6O2IUy%2B9FzGqgY%2FJ2C9OgAhxE4%3D&amp;reserved=0" TargetMode="External"/><Relationship Id="rId54" Type="http://schemas.openxmlformats.org/officeDocument/2006/relationships/hyperlink" Target="http://www.njfamilycare.org/default.aspx" TargetMode="External"/><Relationship Id="rId62" Type="http://schemas.openxmlformats.org/officeDocument/2006/relationships/hyperlink" Target="https://www.scdhhs.gov" TargetMode="External"/><Relationship Id="rId70" Type="http://schemas.openxmlformats.org/officeDocument/2006/relationships/hyperlink" Target="http://mywvhipp.com" TargetMode="External"/><Relationship Id="rId75" Type="http://schemas.openxmlformats.org/officeDocument/2006/relationships/hyperlink" Target="mailto:ebsa.opr@dol.gov" TargetMode="External"/><Relationship Id="rId83" Type="http://schemas.openxmlformats.org/officeDocument/2006/relationships/hyperlink" Target="https://www.medicare.gov/medicare-and-you" TargetMode="External"/><Relationship Id="rId88" Type="http://schemas.openxmlformats.org/officeDocument/2006/relationships/hyperlink" Target="http://www.healthcare.gov/" TargetMode="External"/><Relationship Id="rId91" Type="http://schemas.openxmlformats.org/officeDocument/2006/relationships/hyperlink" Target="http://www.datair.com/PDF/DOL%20Employer%20Exchange%20Notices.pdf" TargetMode="External"/><Relationship Id="rId96" Type="http://schemas.openxmlformats.org/officeDocument/2006/relationships/hyperlink" Target="https://www.healthcare.gov/glossary/deductible/"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dol.gov/agencies/ebsa/about-ebsa/ask-a-question/ask-ebsa" TargetMode="External"/><Relationship Id="rId23" Type="http://schemas.openxmlformats.org/officeDocument/2006/relationships/hyperlink" Target="mailto:hipp@dhcs.ca.gov" TargetMode="External"/><Relationship Id="rId28" Type="http://schemas.openxmlformats.org/officeDocument/2006/relationships/hyperlink" Target="https://gcc01.safelinks.protection.outlook.com/?url=https%3A%2F%2Fmedicaid.georgia.gov%2Fhealth-insurance-premium-payment-program-hipp&amp;data=02%7C01%7Cstashlaw%40dch.ga.gov%7C98b18a96ce1b49d087f708d709449652%7C512da10d071b4b948abc9ec4044d1516%7C0%7C0%7C636988062560854968&amp;sdata=7rziGawQfBKcW1N2%2Bdi2j8cyHpaCYURGdtF8Hk%2By6FM%3D&amp;reserved=0" TargetMode="External"/><Relationship Id="rId36" Type="http://schemas.openxmlformats.org/officeDocument/2006/relationships/hyperlink" Target="mailto:KIHIPP.PROGRAM@ky.gov" TargetMode="External"/><Relationship Id="rId49" Type="http://schemas.openxmlformats.org/officeDocument/2006/relationships/hyperlink" Target="mailto:HHSHIPPProgram@mt.gov" TargetMode="External"/><Relationship Id="rId57" Type="http://schemas.openxmlformats.org/officeDocument/2006/relationships/hyperlink" Target="https://gcc02.safelinks.protection.outlook.com/?url=https%3A%2F%2Fwww.hhs.nd.gov%2Fhealthcare&amp;data=05%7C01%7CClinton.Latisha.M%40dol.gov%7C64da7b9f730b4fb2467608db7fe082e3%7C75a6305472044e0c9126adab971d4aca%7C0%7C0%7C638244374885371946%7CUnknown%7CTWFpbGZsb3d8eyJWIjoiMC4wLjAwMDAiLCJQIjoiV2luMzIiLCJBTiI6Ik1haWwiLCJXVCI6Mn0%3D%7C3000%7C%7C%7C&amp;sdata=RO%2BrOZKJxqNsa0Ewzhle%2FkVaDGnl7hpPQnJUnW1mwDU%3D&amp;reserved=0" TargetMode="External"/><Relationship Id="rId10" Type="http://schemas.openxmlformats.org/officeDocument/2006/relationships/endnotes" Target="endnotes.xml"/><Relationship Id="rId31" Type="http://schemas.openxmlformats.org/officeDocument/2006/relationships/hyperlink" Target="https://www.in.gov/medicaid/" TargetMode="External"/><Relationship Id="rId44" Type="http://schemas.openxmlformats.org/officeDocument/2006/relationships/hyperlink" Target="mailto:masspremassistance@accenture.com" TargetMode="External"/><Relationship Id="rId52" Type="http://schemas.openxmlformats.org/officeDocument/2006/relationships/hyperlink" Target="https://www.dhhs.nh.gov/programs-services/medicaid/health-insurance-premium-program" TargetMode="External"/><Relationship Id="rId60" Type="http://schemas.openxmlformats.org/officeDocument/2006/relationships/hyperlink" Target="https://www.dhs.pa.gov/Services/Assistance/Pages/HIPP-Program.aspx" TargetMode="External"/><Relationship Id="rId65" Type="http://schemas.openxmlformats.org/officeDocument/2006/relationships/hyperlink" Target="https://chip.health.utah.gov" TargetMode="External"/><Relationship Id="rId73" Type="http://schemas.openxmlformats.org/officeDocument/2006/relationships/hyperlink" Target="https://www.dol.gov/agencies/ebsa" TargetMode="External"/><Relationship Id="rId78" Type="http://schemas.openxmlformats.org/officeDocument/2006/relationships/hyperlink" Target="http://www.hhs.gov/hipaa/for-individuals/notice-privacy-practices/index.html" TargetMode="External"/><Relationship Id="rId81" Type="http://schemas.openxmlformats.org/officeDocument/2006/relationships/hyperlink" Target="http://www.healthcare.gov" TargetMode="External"/><Relationship Id="rId86" Type="http://schemas.openxmlformats.org/officeDocument/2006/relationships/hyperlink" Target="mailto:akrache@win-tech.net" TargetMode="External"/><Relationship Id="rId94" Type="http://schemas.openxmlformats.org/officeDocument/2006/relationships/hyperlink" Target="https://www.healthcare.gov/glossary/co-payment/"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www.healthcare.gov" TargetMode="External"/><Relationship Id="rId18" Type="http://schemas.openxmlformats.org/officeDocument/2006/relationships/hyperlink" Target="http://myakhipp.com" TargetMode="External"/><Relationship Id="rId39" Type="http://schemas.openxmlformats.org/officeDocument/2006/relationships/hyperlink" Target="https://ldh.la.gov/subhome/1" TargetMode="External"/><Relationship Id="rId34" Type="http://schemas.openxmlformats.org/officeDocument/2006/relationships/hyperlink" Target="https://www.kancare.ks.gov/" TargetMode="External"/><Relationship Id="rId50" Type="http://schemas.openxmlformats.org/officeDocument/2006/relationships/hyperlink" Target="http://www.ACCESSNebraska.ne.gov" TargetMode="External"/><Relationship Id="rId55" Type="http://schemas.openxmlformats.org/officeDocument/2006/relationships/hyperlink" Target="https://www.health.ny.gov/health_care/medicaid/" TargetMode="External"/><Relationship Id="rId76" Type="http://schemas.openxmlformats.org/officeDocument/2006/relationships/hyperlink" Target="https://www.hhs.gov/hipaa/filing-a-complaint/what-to-expect/index.html" TargetMode="External"/><Relationship Id="rId97"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hyperlink" Target="https://www.dhs.wisconsin.gov/badgercareplus/p-10095.htm" TargetMode="External"/><Relationship Id="rId92" Type="http://schemas.openxmlformats.org/officeDocument/2006/relationships/hyperlink" Target="http://www.healthcare.gov/" TargetMode="External"/><Relationship Id="rId2" Type="http://schemas.openxmlformats.org/officeDocument/2006/relationships/customXml" Target="../customXml/item2.xml"/><Relationship Id="rId29" Type="http://schemas.openxmlformats.org/officeDocument/2006/relationships/hyperlink" Target="https://medicaid.georgia.gov/programs/third-party-liability/childrens-health-insurance-program-reauthorization-act-2009-chipra" TargetMode="External"/><Relationship Id="rId24" Type="http://schemas.openxmlformats.org/officeDocument/2006/relationships/hyperlink" Target="https://www.healthfirstcolorado.com/" TargetMode="External"/><Relationship Id="rId40" Type="http://schemas.openxmlformats.org/officeDocument/2006/relationships/hyperlink" Target="http://www.ldh.la.gov/lahipp" TargetMode="External"/><Relationship Id="rId45" Type="http://schemas.openxmlformats.org/officeDocument/2006/relationships/hyperlink" Target="http://mn.gov/dhs/people-we-serve/seniors/health-care/health-care-programs/programs-and-services/medical-assistance.jsp" TargetMode="External"/><Relationship Id="rId66" Type="http://schemas.openxmlformats.org/officeDocument/2006/relationships/hyperlink" Target="https://dvha.vermont.gov/members/medicaid/hipp-program" TargetMode="External"/><Relationship Id="rId87" Type="http://schemas.openxmlformats.org/officeDocument/2006/relationships/hyperlink" Target="http://www.datair.com/PDF/DOL%20Employer%20Exchange%20Notices.pdf" TargetMode="External"/><Relationship Id="rId61" Type="http://schemas.openxmlformats.org/officeDocument/2006/relationships/hyperlink" Target="https://eohhs.ri.gov/" TargetMode="External"/><Relationship Id="rId82" Type="http://schemas.openxmlformats.org/officeDocument/2006/relationships/hyperlink" Target="https://www.medicare.gov/basics/get-started-with-medicare/sign-up/when-does-medicare-coverage-start" TargetMode="External"/><Relationship Id="rId19" Type="http://schemas.openxmlformats.org/officeDocument/2006/relationships/hyperlink" Target="mailto:CustomerService@MyAKHIPP.com" TargetMode="External"/><Relationship Id="rId14" Type="http://schemas.openxmlformats.org/officeDocument/2006/relationships/hyperlink" Target="http://www.insurekidsnow.gov" TargetMode="External"/><Relationship Id="rId30" Type="http://schemas.openxmlformats.org/officeDocument/2006/relationships/hyperlink" Target="http://www.in.gov/fssa/hip/" TargetMode="External"/><Relationship Id="rId35" Type="http://schemas.openxmlformats.org/officeDocument/2006/relationships/hyperlink" Target="https://chfs.ky.gov/agencies/dms/member/Pages/kihipp.aspx" TargetMode="External"/><Relationship Id="rId56" Type="http://schemas.openxmlformats.org/officeDocument/2006/relationships/hyperlink" Target="https://medicaid.ncdhhs.gov/" TargetMode="External"/><Relationship Id="rId77" Type="http://schemas.openxmlformats.org/officeDocument/2006/relationships/hyperlink" Target="http://www.hhs.gov/hipaa/for-individuals/guidance-materials-for-consumers/index.html" TargetMode="External"/><Relationship Id="rId8" Type="http://schemas.openxmlformats.org/officeDocument/2006/relationships/webSettings" Target="webSettings.xml"/><Relationship Id="rId51" Type="http://schemas.openxmlformats.org/officeDocument/2006/relationships/hyperlink" Target="http://dhcfp.nv.gov" TargetMode="External"/><Relationship Id="rId72" Type="http://schemas.openxmlformats.org/officeDocument/2006/relationships/hyperlink" Target="https://health.wyo.gov/healthcarefin/medicaid/programs-and-eligibility" TargetMode="External"/><Relationship Id="rId93" Type="http://schemas.openxmlformats.org/officeDocument/2006/relationships/hyperlink" Target="https://www.healthcare.gov/glossary/out-of-pocket-costs/" TargetMode="External"/><Relationship Id="rId9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09D32A1C9E304092AE79EC0B6348A3" ma:contentTypeVersion="16" ma:contentTypeDescription="Create a new document." ma:contentTypeScope="" ma:versionID="f25d636ef63a63e77aaac1ad366dc152">
  <xsd:schema xmlns:xsd="http://www.w3.org/2001/XMLSchema" xmlns:xs="http://www.w3.org/2001/XMLSchema" xmlns:p="http://schemas.microsoft.com/office/2006/metadata/properties" xmlns:ns2="4c6753a5-d3a3-47cc-b1fa-adf1388e939b" xmlns:ns3="08b9046c-1175-4eb7-a3ba-c78b64e21127" targetNamespace="http://schemas.microsoft.com/office/2006/metadata/properties" ma:root="true" ma:fieldsID="64ca904ac195b438f8b78ca2b57e1b34" ns2:_="" ns3:_="">
    <xsd:import namespace="4c6753a5-d3a3-47cc-b1fa-adf1388e939b"/>
    <xsd:import namespace="08b9046c-1175-4eb7-a3ba-c78b64e2112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6753a5-d3a3-47cc-b1fa-adf1388e93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d9964d6-2b0d-4ad0-b40a-e14434906cd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b9046c-1175-4eb7-a3ba-c78b64e21127"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a551f39-4f03-4601-a0d3-5c0b656f99ce}" ma:internalName="TaxCatchAll" ma:showField="CatchAllData" ma:web="08b9046c-1175-4eb7-a3ba-c78b64e2112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8b9046c-1175-4eb7-a3ba-c78b64e21127" xsi:nil="true"/>
    <lcf76f155ced4ddcb4097134ff3c332f xmlns="4c6753a5-d3a3-47cc-b1fa-adf1388e939b">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84EC51-A97E-46E9-8742-24595A30CF2D}"/>
</file>

<file path=customXml/itemProps2.xml><?xml version="1.0" encoding="utf-8"?>
<ds:datastoreItem xmlns:ds="http://schemas.openxmlformats.org/officeDocument/2006/customXml" ds:itemID="{F339B022-645E-4465-AED1-49A9D05E6BA2}">
  <ds:schemaRefs>
    <ds:schemaRef ds:uri="http://schemas.microsoft.com/office/2006/metadata/properties"/>
    <ds:schemaRef ds:uri="http://schemas.microsoft.com/office/infopath/2007/PartnerControls"/>
    <ds:schemaRef ds:uri="282a7d74-6c7f-4f7f-8b0a-bf8a339a4624"/>
    <ds:schemaRef ds:uri="65d5be5a-5654-43c5-85c0-b03e7feebbd9"/>
  </ds:schemaRefs>
</ds:datastoreItem>
</file>

<file path=customXml/itemProps3.xml><?xml version="1.0" encoding="utf-8"?>
<ds:datastoreItem xmlns:ds="http://schemas.openxmlformats.org/officeDocument/2006/customXml" ds:itemID="{6B23DFF0-9D25-4705-82F0-CF7029F759E4}">
  <ds:schemaRefs>
    <ds:schemaRef ds:uri="http://schemas.openxmlformats.org/officeDocument/2006/bibliography"/>
  </ds:schemaRefs>
</ds:datastoreItem>
</file>

<file path=customXml/itemProps4.xml><?xml version="1.0" encoding="utf-8"?>
<ds:datastoreItem xmlns:ds="http://schemas.openxmlformats.org/officeDocument/2006/customXml" ds:itemID="{30C02056-5988-4A54-8C6B-DB59345945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28</Pages>
  <Words>9343</Words>
  <Characters>53259</Characters>
  <Application>Microsoft Office Word</Application>
  <DocSecurity>0</DocSecurity>
  <Lines>443</Lines>
  <Paragraphs>124</Paragraphs>
  <ScaleCrop>false</ScaleCrop>
  <HeadingPairs>
    <vt:vector size="2" baseType="variant">
      <vt:variant>
        <vt:lpstr>Title</vt:lpstr>
      </vt:variant>
      <vt:variant>
        <vt:i4>1</vt:i4>
      </vt:variant>
    </vt:vector>
  </HeadingPairs>
  <TitlesOfParts>
    <vt:vector size="1" baseType="lpstr">
      <vt:lpstr>2024 Annual Notices Packet</vt:lpstr>
    </vt:vector>
  </TitlesOfParts>
  <Company>Microsoft</Company>
  <LinksUpToDate>false</LinksUpToDate>
  <CharactersWithSpaces>62478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Annual Notices Packet</dc:title>
  <dc:creator>Microsoft Office User</dc:creator>
  <cp:lastModifiedBy>Gerald Sinamban</cp:lastModifiedBy>
  <cp:revision>2</cp:revision>
  <cp:lastPrinted>2022-08-22T19:54:00Z</cp:lastPrinted>
  <dcterms:created xsi:type="dcterms:W3CDTF">2025-12-03T20:33:00Z</dcterms:created>
  <dcterms:modified xsi:type="dcterms:W3CDTF">2025-12-03T20:33:00Z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0x0101001909D32A1C9E304092AE79EC0B6348A3</vt:lpwstr>
  </property>
</Properties>
</file>